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5E9F8" w14:textId="6E5ECE24" w:rsidR="00221A21" w:rsidRPr="0065786A" w:rsidRDefault="0003632E" w:rsidP="002F1AFC">
      <w:pPr>
        <w:pStyle w:val="Standard"/>
        <w:ind w:left="5387"/>
        <w:outlineLvl w:val="0"/>
        <w:rPr>
          <w:rFonts w:ascii="Arial" w:hAnsi="Arial" w:cs="Arial"/>
          <w:bCs/>
          <w:sz w:val="20"/>
          <w:szCs w:val="20"/>
        </w:rPr>
      </w:pPr>
      <w:r w:rsidRPr="007B79CC">
        <w:rPr>
          <w:rFonts w:ascii="Arial" w:hAnsi="Arial" w:cs="Arial"/>
          <w:bCs/>
          <w:sz w:val="20"/>
          <w:szCs w:val="20"/>
        </w:rPr>
        <w:t xml:space="preserve">Załącznik nr </w:t>
      </w:r>
      <w:r w:rsidR="00612BF5" w:rsidRPr="007B79CC">
        <w:rPr>
          <w:rFonts w:ascii="Arial" w:hAnsi="Arial" w:cs="Arial"/>
          <w:bCs/>
          <w:sz w:val="20"/>
          <w:szCs w:val="20"/>
        </w:rPr>
        <w:t>1</w:t>
      </w:r>
      <w:r w:rsidR="00A97925" w:rsidRPr="007B79CC">
        <w:rPr>
          <w:rFonts w:ascii="Arial" w:hAnsi="Arial" w:cs="Arial"/>
          <w:bCs/>
          <w:sz w:val="20"/>
          <w:szCs w:val="20"/>
        </w:rPr>
        <w:t xml:space="preserve"> </w:t>
      </w:r>
      <w:r w:rsidR="00221A21" w:rsidRPr="007B79CC">
        <w:rPr>
          <w:rFonts w:ascii="Arial" w:hAnsi="Arial" w:cs="Arial"/>
          <w:bCs/>
          <w:sz w:val="20"/>
          <w:szCs w:val="20"/>
        </w:rPr>
        <w:t>do Uchwały nr</w:t>
      </w:r>
      <w:r w:rsidRPr="007B79CC">
        <w:rPr>
          <w:rFonts w:ascii="Arial" w:hAnsi="Arial" w:cs="Arial"/>
          <w:bCs/>
          <w:sz w:val="20"/>
          <w:szCs w:val="20"/>
        </w:rPr>
        <w:t xml:space="preserve"> </w:t>
      </w:r>
      <w:r w:rsidR="007B79CC" w:rsidRPr="007B79CC">
        <w:rPr>
          <w:rFonts w:ascii="Arial" w:hAnsi="Arial" w:cs="Arial"/>
          <w:bCs/>
          <w:sz w:val="20"/>
          <w:szCs w:val="20"/>
        </w:rPr>
        <w:t>14</w:t>
      </w:r>
      <w:r w:rsidR="00221A21" w:rsidRPr="007B79CC">
        <w:rPr>
          <w:rFonts w:ascii="Arial" w:hAnsi="Arial" w:cs="Arial"/>
          <w:bCs/>
          <w:sz w:val="20"/>
          <w:szCs w:val="20"/>
        </w:rPr>
        <w:t>/202</w:t>
      </w:r>
      <w:r w:rsidR="00612BF5" w:rsidRPr="007B79CC">
        <w:rPr>
          <w:rFonts w:ascii="Arial" w:hAnsi="Arial" w:cs="Arial"/>
          <w:bCs/>
          <w:sz w:val="20"/>
          <w:szCs w:val="20"/>
        </w:rPr>
        <w:t>6</w:t>
      </w:r>
      <w:r w:rsidR="00F77A8B" w:rsidRPr="007B79CC">
        <w:rPr>
          <w:rFonts w:ascii="Arial" w:hAnsi="Arial" w:cs="Arial"/>
          <w:bCs/>
          <w:sz w:val="20"/>
          <w:szCs w:val="20"/>
        </w:rPr>
        <w:br/>
      </w:r>
      <w:r w:rsidR="00221A21" w:rsidRPr="007B79CC">
        <w:rPr>
          <w:rFonts w:ascii="Arial" w:hAnsi="Arial" w:cs="Arial"/>
          <w:bCs/>
          <w:sz w:val="20"/>
          <w:szCs w:val="20"/>
        </w:rPr>
        <w:t>S</w:t>
      </w:r>
      <w:r w:rsidR="00F77A8B" w:rsidRPr="007B79CC">
        <w:rPr>
          <w:rFonts w:ascii="Arial" w:hAnsi="Arial" w:cs="Arial"/>
          <w:bCs/>
          <w:sz w:val="20"/>
          <w:szCs w:val="20"/>
        </w:rPr>
        <w:t>enatu Akademii Sztuk Pięknych</w:t>
      </w:r>
      <w:r w:rsidR="00F77A8B" w:rsidRPr="007B79CC">
        <w:rPr>
          <w:rFonts w:ascii="Arial" w:hAnsi="Arial" w:cs="Arial"/>
          <w:bCs/>
          <w:sz w:val="20"/>
          <w:szCs w:val="20"/>
        </w:rPr>
        <w:br/>
      </w:r>
      <w:r w:rsidR="00F77A8B" w:rsidRPr="0065786A">
        <w:rPr>
          <w:rFonts w:ascii="Arial" w:hAnsi="Arial" w:cs="Arial"/>
          <w:bCs/>
          <w:sz w:val="20"/>
          <w:szCs w:val="20"/>
        </w:rPr>
        <w:t>w Warszawie</w:t>
      </w:r>
      <w:r w:rsidR="00A97925">
        <w:rPr>
          <w:rFonts w:ascii="Arial" w:hAnsi="Arial" w:cs="Arial"/>
          <w:bCs/>
          <w:sz w:val="20"/>
          <w:szCs w:val="20"/>
        </w:rPr>
        <w:t xml:space="preserve"> </w:t>
      </w:r>
      <w:r w:rsidR="00F449D5" w:rsidRPr="0065786A">
        <w:rPr>
          <w:rFonts w:ascii="Arial" w:hAnsi="Arial" w:cs="Arial"/>
          <w:bCs/>
          <w:sz w:val="20"/>
          <w:szCs w:val="20"/>
        </w:rPr>
        <w:t>z</w:t>
      </w:r>
      <w:r w:rsidR="00CE3B28" w:rsidRPr="0065786A">
        <w:rPr>
          <w:rFonts w:ascii="Arial" w:hAnsi="Arial" w:cs="Arial"/>
          <w:bCs/>
          <w:sz w:val="20"/>
          <w:szCs w:val="20"/>
        </w:rPr>
        <w:t xml:space="preserve"> </w:t>
      </w:r>
      <w:r w:rsidR="00612BF5">
        <w:rPr>
          <w:rFonts w:ascii="Arial" w:hAnsi="Arial" w:cs="Arial"/>
          <w:bCs/>
          <w:sz w:val="20"/>
          <w:szCs w:val="20"/>
        </w:rPr>
        <w:t xml:space="preserve">23 </w:t>
      </w:r>
      <w:r w:rsidR="00F449D5" w:rsidRPr="0065786A">
        <w:rPr>
          <w:rFonts w:ascii="Arial" w:hAnsi="Arial" w:cs="Arial"/>
          <w:bCs/>
          <w:sz w:val="20"/>
          <w:szCs w:val="20"/>
        </w:rPr>
        <w:t>czerwca</w:t>
      </w:r>
      <w:r w:rsidR="00221A21" w:rsidRPr="0065786A">
        <w:rPr>
          <w:rFonts w:ascii="Arial" w:hAnsi="Arial" w:cs="Arial"/>
          <w:bCs/>
          <w:sz w:val="20"/>
          <w:szCs w:val="20"/>
        </w:rPr>
        <w:t xml:space="preserve"> 202</w:t>
      </w:r>
      <w:r w:rsidR="00B72B8B" w:rsidRPr="0065786A">
        <w:rPr>
          <w:rFonts w:ascii="Arial" w:hAnsi="Arial" w:cs="Arial"/>
          <w:bCs/>
          <w:sz w:val="20"/>
          <w:szCs w:val="20"/>
        </w:rPr>
        <w:t>6</w:t>
      </w:r>
      <w:r w:rsidR="00221A21" w:rsidRPr="0065786A">
        <w:rPr>
          <w:rFonts w:ascii="Arial" w:hAnsi="Arial" w:cs="Arial"/>
          <w:bCs/>
          <w:sz w:val="20"/>
          <w:szCs w:val="20"/>
        </w:rPr>
        <w:t xml:space="preserve"> r. </w:t>
      </w:r>
    </w:p>
    <w:p w14:paraId="3B9B90D6" w14:textId="145DF55C" w:rsidR="00221A21" w:rsidRPr="0065786A" w:rsidRDefault="00221A21" w:rsidP="002F1AFC">
      <w:pPr>
        <w:pStyle w:val="Tytu"/>
        <w:rPr>
          <w:rFonts w:ascii="Arial" w:hAnsi="Arial" w:cs="Arial"/>
          <w:b w:val="0"/>
          <w:szCs w:val="28"/>
        </w:rPr>
      </w:pPr>
      <w:r w:rsidRPr="0065786A">
        <w:rPr>
          <w:rFonts w:ascii="Arial" w:hAnsi="Arial" w:cs="Arial"/>
          <w:szCs w:val="28"/>
        </w:rPr>
        <w:t xml:space="preserve">Regulamin </w:t>
      </w:r>
      <w:r w:rsidR="00D97C8C" w:rsidRPr="0065786A">
        <w:rPr>
          <w:rFonts w:ascii="Arial" w:hAnsi="Arial" w:cs="Arial"/>
          <w:szCs w:val="28"/>
        </w:rPr>
        <w:t>warunków, trybu, sposob</w:t>
      </w:r>
      <w:bookmarkStart w:id="0" w:name="_GoBack"/>
      <w:bookmarkEnd w:id="0"/>
      <w:r w:rsidR="00D97C8C" w:rsidRPr="0065786A">
        <w:rPr>
          <w:rFonts w:ascii="Arial" w:hAnsi="Arial" w:cs="Arial"/>
          <w:szCs w:val="28"/>
        </w:rPr>
        <w:t>u przeprowadzania i terminu postępowania rekrutacyjnego na studia w A</w:t>
      </w:r>
      <w:r w:rsidR="00BC5F82" w:rsidRPr="0065786A">
        <w:rPr>
          <w:rFonts w:ascii="Arial" w:hAnsi="Arial" w:cs="Arial"/>
          <w:szCs w:val="28"/>
        </w:rPr>
        <w:t xml:space="preserve">kademii </w:t>
      </w:r>
      <w:r w:rsidR="00D97C8C" w:rsidRPr="0065786A">
        <w:rPr>
          <w:rFonts w:ascii="Arial" w:hAnsi="Arial" w:cs="Arial"/>
          <w:szCs w:val="28"/>
        </w:rPr>
        <w:t>S</w:t>
      </w:r>
      <w:r w:rsidR="00BC5F82" w:rsidRPr="0065786A">
        <w:rPr>
          <w:rFonts w:ascii="Arial" w:hAnsi="Arial" w:cs="Arial"/>
          <w:szCs w:val="28"/>
        </w:rPr>
        <w:t xml:space="preserve">ztuk </w:t>
      </w:r>
      <w:r w:rsidR="00D97C8C" w:rsidRPr="0065786A">
        <w:rPr>
          <w:rFonts w:ascii="Arial" w:hAnsi="Arial" w:cs="Arial"/>
          <w:szCs w:val="28"/>
        </w:rPr>
        <w:t>P</w:t>
      </w:r>
      <w:r w:rsidR="00BC5F82" w:rsidRPr="0065786A">
        <w:rPr>
          <w:rFonts w:ascii="Arial" w:hAnsi="Arial" w:cs="Arial"/>
          <w:szCs w:val="28"/>
        </w:rPr>
        <w:t>ięknych</w:t>
      </w:r>
      <w:r w:rsidR="00D97C8C" w:rsidRPr="0065786A">
        <w:rPr>
          <w:rFonts w:ascii="Arial" w:hAnsi="Arial" w:cs="Arial"/>
          <w:szCs w:val="28"/>
        </w:rPr>
        <w:t xml:space="preserve"> w</w:t>
      </w:r>
      <w:r w:rsidR="00C137B2" w:rsidRPr="0065786A">
        <w:rPr>
          <w:rFonts w:ascii="Arial" w:hAnsi="Arial" w:cs="Arial"/>
          <w:szCs w:val="28"/>
        </w:rPr>
        <w:t> </w:t>
      </w:r>
      <w:r w:rsidR="00D97C8C" w:rsidRPr="0065786A">
        <w:rPr>
          <w:rFonts w:ascii="Arial" w:hAnsi="Arial" w:cs="Arial"/>
          <w:szCs w:val="28"/>
        </w:rPr>
        <w:t>Warszawie na rok akademicki 202</w:t>
      </w:r>
      <w:r w:rsidR="00306F59" w:rsidRPr="0065786A">
        <w:rPr>
          <w:rFonts w:ascii="Arial" w:hAnsi="Arial" w:cs="Arial"/>
          <w:szCs w:val="28"/>
        </w:rPr>
        <w:t>7</w:t>
      </w:r>
      <w:r w:rsidR="00D97C8C" w:rsidRPr="0065786A">
        <w:rPr>
          <w:rFonts w:ascii="Arial" w:hAnsi="Arial" w:cs="Arial"/>
          <w:szCs w:val="28"/>
        </w:rPr>
        <w:t>/202</w:t>
      </w:r>
      <w:r w:rsidR="00306F59" w:rsidRPr="0065786A">
        <w:rPr>
          <w:rFonts w:ascii="Arial" w:hAnsi="Arial" w:cs="Arial"/>
          <w:szCs w:val="28"/>
        </w:rPr>
        <w:t>8</w:t>
      </w:r>
    </w:p>
    <w:p w14:paraId="4C60748F" w14:textId="0A8BC717" w:rsidR="00221A21" w:rsidRPr="0065786A" w:rsidRDefault="00221A21" w:rsidP="002F1AFC">
      <w:pPr>
        <w:pStyle w:val="Tekstkomentarza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Niniejszy Regulamin</w:t>
      </w:r>
      <w:r w:rsidR="0080081B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uchwalony w oparciu o przepis </w:t>
      </w:r>
      <w:r w:rsidR="00260B9D" w:rsidRPr="0065786A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>rt. 70 ust.</w:t>
      </w:r>
      <w:r w:rsidR="00260B9D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1 ustawy z dnia 20 lipca 2018 r</w:t>
      </w:r>
      <w:r w:rsidR="00B64900">
        <w:rPr>
          <w:rFonts w:ascii="Arial" w:hAnsi="Arial" w:cs="Arial"/>
          <w:sz w:val="22"/>
          <w:szCs w:val="22"/>
        </w:rPr>
        <w:t>.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B64900">
        <w:rPr>
          <w:rFonts w:ascii="Arial" w:hAnsi="Arial" w:cs="Arial"/>
          <w:sz w:val="22"/>
          <w:szCs w:val="22"/>
        </w:rPr>
        <w:t xml:space="preserve">– </w:t>
      </w:r>
      <w:r w:rsidRPr="0065786A">
        <w:rPr>
          <w:rFonts w:ascii="Arial" w:hAnsi="Arial" w:cs="Arial"/>
          <w:sz w:val="22"/>
          <w:szCs w:val="22"/>
        </w:rPr>
        <w:t>Prawo o</w:t>
      </w:r>
      <w:r w:rsidR="00795241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Szkolnictwie Wyższym i Nauce (</w:t>
      </w:r>
      <w:proofErr w:type="spellStart"/>
      <w:r w:rsidRPr="0065786A">
        <w:rPr>
          <w:rFonts w:ascii="Arial" w:hAnsi="Arial" w:cs="Arial"/>
          <w:sz w:val="22"/>
          <w:szCs w:val="22"/>
        </w:rPr>
        <w:t>t.j</w:t>
      </w:r>
      <w:proofErr w:type="spellEnd"/>
      <w:r w:rsidRPr="0065786A">
        <w:rPr>
          <w:rFonts w:ascii="Arial" w:hAnsi="Arial" w:cs="Arial"/>
          <w:sz w:val="22"/>
          <w:szCs w:val="22"/>
        </w:rPr>
        <w:t xml:space="preserve">. Dz. U. </w:t>
      </w:r>
      <w:proofErr w:type="gramStart"/>
      <w:r w:rsidRPr="0065786A">
        <w:rPr>
          <w:rFonts w:ascii="Arial" w:hAnsi="Arial" w:cs="Arial"/>
          <w:sz w:val="22"/>
          <w:szCs w:val="22"/>
        </w:rPr>
        <w:t>z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202</w:t>
      </w:r>
      <w:r w:rsidR="004F479D" w:rsidRPr="0065786A">
        <w:rPr>
          <w:rFonts w:ascii="Arial" w:hAnsi="Arial" w:cs="Arial"/>
          <w:sz w:val="22"/>
          <w:szCs w:val="22"/>
        </w:rPr>
        <w:t>4</w:t>
      </w:r>
      <w:r w:rsidRPr="0065786A">
        <w:rPr>
          <w:rFonts w:ascii="Arial" w:hAnsi="Arial" w:cs="Arial"/>
          <w:sz w:val="22"/>
          <w:szCs w:val="22"/>
        </w:rPr>
        <w:t xml:space="preserve"> r. poz. </w:t>
      </w:r>
      <w:r w:rsidR="004F479D" w:rsidRPr="0065786A">
        <w:rPr>
          <w:rFonts w:ascii="Arial" w:hAnsi="Arial" w:cs="Arial"/>
          <w:sz w:val="22"/>
          <w:szCs w:val="22"/>
        </w:rPr>
        <w:t xml:space="preserve">1571 </w:t>
      </w:r>
      <w:r w:rsidR="00120455" w:rsidRPr="0065786A">
        <w:rPr>
          <w:rFonts w:ascii="Arial" w:hAnsi="Arial" w:cs="Arial"/>
          <w:sz w:val="22"/>
          <w:szCs w:val="22"/>
        </w:rPr>
        <w:t>z</w:t>
      </w:r>
      <w:r w:rsidR="000F5643" w:rsidRPr="0065786A">
        <w:rPr>
          <w:rFonts w:ascii="Arial" w:hAnsi="Arial" w:cs="Arial"/>
          <w:sz w:val="22"/>
          <w:szCs w:val="22"/>
        </w:rPr>
        <w:t> </w:t>
      </w:r>
      <w:r w:rsidR="00120455" w:rsidRPr="0065786A">
        <w:rPr>
          <w:rFonts w:ascii="Arial" w:hAnsi="Arial" w:cs="Arial"/>
          <w:sz w:val="22"/>
          <w:szCs w:val="22"/>
        </w:rPr>
        <w:t>późniejszymi zmianami</w:t>
      </w:r>
      <w:r w:rsidRPr="0065786A">
        <w:rPr>
          <w:rFonts w:ascii="Arial" w:hAnsi="Arial" w:cs="Arial"/>
          <w:sz w:val="22"/>
          <w:szCs w:val="22"/>
        </w:rPr>
        <w:t>)</w:t>
      </w:r>
      <w:r w:rsidRPr="0065786A" w:rsidDel="0057729E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ustala</w:t>
      </w:r>
      <w:r w:rsidR="0080081B" w:rsidRPr="0065786A">
        <w:rPr>
          <w:rFonts w:ascii="Arial" w:hAnsi="Arial" w:cs="Arial"/>
          <w:sz w:val="22"/>
          <w:szCs w:val="22"/>
        </w:rPr>
        <w:t xml:space="preserve"> warunki,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224BCE" w:rsidRPr="0065786A">
        <w:rPr>
          <w:rFonts w:ascii="Arial" w:hAnsi="Arial" w:cs="Arial"/>
          <w:sz w:val="22"/>
          <w:szCs w:val="22"/>
        </w:rPr>
        <w:t>tryb i</w:t>
      </w:r>
      <w:r w:rsidR="0080081B" w:rsidRPr="0065786A">
        <w:rPr>
          <w:rFonts w:ascii="Arial" w:hAnsi="Arial" w:cs="Arial"/>
          <w:sz w:val="22"/>
          <w:szCs w:val="22"/>
        </w:rPr>
        <w:t> </w:t>
      </w:r>
      <w:r w:rsidR="00224BCE" w:rsidRPr="0065786A">
        <w:rPr>
          <w:rFonts w:ascii="Arial" w:hAnsi="Arial" w:cs="Arial"/>
          <w:sz w:val="22"/>
          <w:szCs w:val="22"/>
        </w:rPr>
        <w:t>sposób przeprowadzania rekrutacji na studia w</w:t>
      </w:r>
      <w:r w:rsidR="00260B9D" w:rsidRPr="0065786A">
        <w:rPr>
          <w:rFonts w:ascii="Arial" w:hAnsi="Arial" w:cs="Arial"/>
          <w:sz w:val="22"/>
          <w:szCs w:val="22"/>
        </w:rPr>
        <w:t> </w:t>
      </w:r>
      <w:r w:rsidR="00224BCE" w:rsidRPr="0065786A">
        <w:rPr>
          <w:rFonts w:ascii="Arial" w:hAnsi="Arial" w:cs="Arial"/>
          <w:sz w:val="22"/>
          <w:szCs w:val="22"/>
        </w:rPr>
        <w:t>ASP w</w:t>
      </w:r>
      <w:r w:rsidR="00795241">
        <w:rPr>
          <w:rFonts w:ascii="Arial" w:hAnsi="Arial" w:cs="Arial"/>
          <w:sz w:val="22"/>
          <w:szCs w:val="22"/>
        </w:rPr>
        <w:t xml:space="preserve"> </w:t>
      </w:r>
      <w:r w:rsidR="00224BCE" w:rsidRPr="0065786A">
        <w:rPr>
          <w:rFonts w:ascii="Arial" w:hAnsi="Arial" w:cs="Arial"/>
          <w:sz w:val="22"/>
          <w:szCs w:val="22"/>
        </w:rPr>
        <w:t xml:space="preserve">Warszawie na rok akademicki </w:t>
      </w:r>
      <w:r w:rsidR="002577C0" w:rsidRPr="0065786A">
        <w:rPr>
          <w:rFonts w:ascii="Arial" w:hAnsi="Arial" w:cs="Arial"/>
          <w:sz w:val="22"/>
          <w:szCs w:val="22"/>
        </w:rPr>
        <w:t>202</w:t>
      </w:r>
      <w:r w:rsidR="00306F59" w:rsidRPr="0065786A">
        <w:rPr>
          <w:rFonts w:ascii="Arial" w:hAnsi="Arial" w:cs="Arial"/>
          <w:sz w:val="22"/>
          <w:szCs w:val="22"/>
        </w:rPr>
        <w:t>7</w:t>
      </w:r>
      <w:r w:rsidR="002577C0" w:rsidRPr="0065786A">
        <w:rPr>
          <w:rFonts w:ascii="Arial" w:hAnsi="Arial" w:cs="Arial"/>
          <w:sz w:val="22"/>
          <w:szCs w:val="22"/>
        </w:rPr>
        <w:t>/202</w:t>
      </w:r>
      <w:r w:rsidR="00306F59" w:rsidRPr="0065786A">
        <w:rPr>
          <w:rFonts w:ascii="Arial" w:hAnsi="Arial" w:cs="Arial"/>
          <w:sz w:val="22"/>
          <w:szCs w:val="22"/>
        </w:rPr>
        <w:t>8</w:t>
      </w:r>
      <w:r w:rsidR="002577C0" w:rsidRPr="0065786A">
        <w:rPr>
          <w:rFonts w:ascii="Arial" w:hAnsi="Arial" w:cs="Arial"/>
          <w:sz w:val="22"/>
          <w:szCs w:val="22"/>
        </w:rPr>
        <w:t xml:space="preserve"> oraz określa terminy </w:t>
      </w:r>
      <w:r w:rsidR="00224BCE" w:rsidRPr="0065786A">
        <w:rPr>
          <w:rFonts w:ascii="Arial" w:hAnsi="Arial" w:cs="Arial"/>
          <w:color w:val="333333"/>
          <w:sz w:val="22"/>
          <w:szCs w:val="22"/>
          <w:shd w:val="clear" w:color="auto" w:fill="FFFFFF"/>
        </w:rPr>
        <w:t>rozpoczęcia i</w:t>
      </w:r>
      <w:r w:rsidR="00260B9D" w:rsidRPr="0065786A">
        <w:rPr>
          <w:rFonts w:ascii="Arial" w:hAnsi="Arial" w:cs="Arial"/>
          <w:color w:val="333333"/>
          <w:sz w:val="22"/>
          <w:szCs w:val="22"/>
          <w:shd w:val="clear" w:color="auto" w:fill="FFFFFF"/>
        </w:rPr>
        <w:t> </w:t>
      </w:r>
      <w:r w:rsidR="00224BCE" w:rsidRPr="0065786A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zakończenia rekrutacji </w:t>
      </w:r>
      <w:r w:rsidRPr="0065786A">
        <w:rPr>
          <w:rFonts w:ascii="Arial" w:hAnsi="Arial" w:cs="Arial"/>
          <w:sz w:val="22"/>
          <w:szCs w:val="22"/>
        </w:rPr>
        <w:t>na</w:t>
      </w:r>
      <w:r w:rsidR="00645691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pierwszy rok jednolitych studiów magisterskich</w:t>
      </w:r>
      <w:r w:rsidR="00645691" w:rsidRPr="0065786A">
        <w:rPr>
          <w:rFonts w:ascii="Arial" w:hAnsi="Arial" w:cs="Arial"/>
          <w:sz w:val="22"/>
          <w:szCs w:val="22"/>
        </w:rPr>
        <w:t xml:space="preserve">, </w:t>
      </w:r>
      <w:r w:rsidRPr="0065786A">
        <w:rPr>
          <w:rFonts w:ascii="Arial" w:hAnsi="Arial" w:cs="Arial"/>
          <w:sz w:val="22"/>
          <w:szCs w:val="22"/>
        </w:rPr>
        <w:t>pierwszy rok studiów pierwszego stopnia</w:t>
      </w:r>
      <w:r w:rsidR="00645691" w:rsidRPr="0065786A">
        <w:rPr>
          <w:rFonts w:ascii="Arial" w:hAnsi="Arial" w:cs="Arial"/>
          <w:sz w:val="22"/>
          <w:szCs w:val="22"/>
        </w:rPr>
        <w:t xml:space="preserve"> oraz </w:t>
      </w:r>
      <w:r w:rsidRPr="0065786A">
        <w:rPr>
          <w:rFonts w:ascii="Arial" w:hAnsi="Arial" w:cs="Arial"/>
          <w:sz w:val="22"/>
          <w:szCs w:val="22"/>
        </w:rPr>
        <w:t>pierwszy rok studiów drugiego stopnia</w:t>
      </w:r>
      <w:r w:rsidR="00645691" w:rsidRPr="0065786A">
        <w:rPr>
          <w:rFonts w:ascii="Arial" w:hAnsi="Arial" w:cs="Arial"/>
          <w:sz w:val="22"/>
          <w:szCs w:val="22"/>
        </w:rPr>
        <w:t>.</w:t>
      </w:r>
    </w:p>
    <w:p w14:paraId="1742690A" w14:textId="15DB5A04" w:rsidR="00877D58" w:rsidRPr="0065786A" w:rsidRDefault="00877D58" w:rsidP="002F1AFC">
      <w:pPr>
        <w:pStyle w:val="Nagwek1"/>
        <w:spacing w:before="36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pierwszy</w:t>
      </w:r>
    </w:p>
    <w:p w14:paraId="57E8F150" w14:textId="12C810EF" w:rsidR="00877D58" w:rsidRPr="0065786A" w:rsidRDefault="00877D58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Zasady przyjęć na stacjonarne studia pierwszego stopnia oraz na stacjonarne jednolite studia magisterskie</w:t>
      </w:r>
    </w:p>
    <w:p w14:paraId="307F9BBE" w14:textId="44FA6E4C" w:rsidR="005715AF" w:rsidRPr="0065786A" w:rsidRDefault="005715AF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Wprowadzenie</w:t>
      </w:r>
    </w:p>
    <w:p w14:paraId="59F356B7" w14:textId="6937C9FE" w:rsidR="005715AF" w:rsidRPr="0065786A" w:rsidRDefault="005715AF" w:rsidP="002F1AFC">
      <w:pPr>
        <w:pStyle w:val="Standard"/>
        <w:numPr>
          <w:ilvl w:val="0"/>
          <w:numId w:val="14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Akademia Sztuk Pięknych w Warszawie przeprowadza rekrutację na </w:t>
      </w:r>
      <w:r w:rsidR="005947C3" w:rsidRPr="0065786A">
        <w:rPr>
          <w:rFonts w:ascii="Arial" w:hAnsi="Arial" w:cs="Arial"/>
          <w:sz w:val="22"/>
          <w:szCs w:val="22"/>
        </w:rPr>
        <w:t>stacjonarne jednolite</w:t>
      </w:r>
      <w:r w:rsidRPr="0065786A">
        <w:rPr>
          <w:rFonts w:ascii="Arial" w:hAnsi="Arial" w:cs="Arial"/>
          <w:sz w:val="22"/>
          <w:szCs w:val="22"/>
        </w:rPr>
        <w:t xml:space="preserve"> studia magisterskie na następujących kierunkach:</w:t>
      </w:r>
    </w:p>
    <w:p w14:paraId="2A972FCA" w14:textId="019F1B13" w:rsidR="005715AF" w:rsidRPr="0065786A" w:rsidRDefault="004F167B" w:rsidP="002F1AFC">
      <w:pPr>
        <w:pStyle w:val="Standard"/>
        <w:numPr>
          <w:ilvl w:val="1"/>
          <w:numId w:val="4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m</w:t>
      </w:r>
      <w:r w:rsidR="005715AF" w:rsidRPr="0065786A">
        <w:rPr>
          <w:rFonts w:ascii="Arial" w:hAnsi="Arial" w:cs="Arial"/>
          <w:sz w:val="22"/>
          <w:szCs w:val="22"/>
        </w:rPr>
        <w:t>alarstwo</w:t>
      </w:r>
      <w:proofErr w:type="gramEnd"/>
      <w:r w:rsidR="007C40ED" w:rsidRPr="0065786A">
        <w:rPr>
          <w:rFonts w:ascii="Arial" w:hAnsi="Arial" w:cs="Arial"/>
          <w:sz w:val="22"/>
          <w:szCs w:val="22"/>
        </w:rPr>
        <w:t>;</w:t>
      </w:r>
    </w:p>
    <w:p w14:paraId="09ABFF85" w14:textId="3BAB9BD9" w:rsidR="005715AF" w:rsidRPr="0065786A" w:rsidRDefault="004F167B" w:rsidP="002F1AFC">
      <w:pPr>
        <w:pStyle w:val="Standard"/>
        <w:numPr>
          <w:ilvl w:val="1"/>
          <w:numId w:val="4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r</w:t>
      </w:r>
      <w:r w:rsidR="005715AF" w:rsidRPr="0065786A">
        <w:rPr>
          <w:rFonts w:ascii="Arial" w:hAnsi="Arial" w:cs="Arial"/>
          <w:sz w:val="22"/>
          <w:szCs w:val="22"/>
        </w:rPr>
        <w:t>zeźba</w:t>
      </w:r>
      <w:proofErr w:type="gramEnd"/>
      <w:r w:rsidR="007C40ED" w:rsidRPr="0065786A">
        <w:rPr>
          <w:rFonts w:ascii="Arial" w:hAnsi="Arial" w:cs="Arial"/>
          <w:sz w:val="22"/>
          <w:szCs w:val="22"/>
        </w:rPr>
        <w:t>;</w:t>
      </w:r>
    </w:p>
    <w:p w14:paraId="21DEC8A8" w14:textId="542CD8C2" w:rsidR="005715AF" w:rsidRPr="0065786A" w:rsidRDefault="004F167B" w:rsidP="002F1AFC">
      <w:pPr>
        <w:pStyle w:val="Standard"/>
        <w:numPr>
          <w:ilvl w:val="1"/>
          <w:numId w:val="4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g</w:t>
      </w:r>
      <w:r w:rsidR="005715AF" w:rsidRPr="0065786A">
        <w:rPr>
          <w:rFonts w:ascii="Arial" w:hAnsi="Arial" w:cs="Arial"/>
          <w:sz w:val="22"/>
          <w:szCs w:val="22"/>
        </w:rPr>
        <w:t>rafika</w:t>
      </w:r>
      <w:proofErr w:type="gramEnd"/>
      <w:r w:rsidR="007C40ED" w:rsidRPr="0065786A">
        <w:rPr>
          <w:rFonts w:ascii="Arial" w:hAnsi="Arial" w:cs="Arial"/>
          <w:sz w:val="22"/>
          <w:szCs w:val="22"/>
        </w:rPr>
        <w:t>;</w:t>
      </w:r>
    </w:p>
    <w:p w14:paraId="4A49E2EC" w14:textId="4EC3529E" w:rsidR="005715AF" w:rsidRPr="0065786A" w:rsidRDefault="004F167B" w:rsidP="002F1AFC">
      <w:pPr>
        <w:pStyle w:val="Standard"/>
        <w:numPr>
          <w:ilvl w:val="1"/>
          <w:numId w:val="4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5715AF" w:rsidRPr="0065786A">
        <w:rPr>
          <w:rFonts w:ascii="Arial" w:hAnsi="Arial" w:cs="Arial"/>
          <w:sz w:val="22"/>
          <w:szCs w:val="22"/>
        </w:rPr>
        <w:t>rchitektura</w:t>
      </w:r>
      <w:proofErr w:type="gramEnd"/>
      <w:r w:rsidR="005715AF" w:rsidRPr="006578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5715AF" w:rsidRPr="0065786A">
        <w:rPr>
          <w:rFonts w:ascii="Arial" w:hAnsi="Arial" w:cs="Arial"/>
          <w:sz w:val="22"/>
          <w:szCs w:val="22"/>
        </w:rPr>
        <w:t>nętrz</w:t>
      </w:r>
      <w:r w:rsidR="007C40ED" w:rsidRPr="0065786A">
        <w:rPr>
          <w:rFonts w:ascii="Arial" w:hAnsi="Arial" w:cs="Arial"/>
          <w:sz w:val="22"/>
          <w:szCs w:val="22"/>
        </w:rPr>
        <w:t>;</w:t>
      </w:r>
    </w:p>
    <w:p w14:paraId="05111168" w14:textId="180E4BEE" w:rsidR="005715AF" w:rsidRPr="0065786A" w:rsidRDefault="004F167B" w:rsidP="002F1AFC">
      <w:pPr>
        <w:pStyle w:val="Standard"/>
        <w:numPr>
          <w:ilvl w:val="1"/>
          <w:numId w:val="4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k</w:t>
      </w:r>
      <w:r w:rsidR="005715AF" w:rsidRPr="0065786A">
        <w:rPr>
          <w:rFonts w:ascii="Arial" w:hAnsi="Arial" w:cs="Arial"/>
          <w:sz w:val="22"/>
          <w:szCs w:val="22"/>
        </w:rPr>
        <w:t>onserwacj</w:t>
      </w:r>
      <w:r w:rsidR="00820644">
        <w:rPr>
          <w:rFonts w:ascii="Arial" w:hAnsi="Arial" w:cs="Arial"/>
          <w:sz w:val="22"/>
          <w:szCs w:val="22"/>
        </w:rPr>
        <w:t>a</w:t>
      </w:r>
      <w:proofErr w:type="gramEnd"/>
      <w:r w:rsidR="005715AF" w:rsidRPr="0065786A">
        <w:rPr>
          <w:rFonts w:ascii="Arial" w:hAnsi="Arial" w:cs="Arial"/>
          <w:sz w:val="22"/>
          <w:szCs w:val="22"/>
        </w:rPr>
        <w:t xml:space="preserve"> i </w:t>
      </w:r>
      <w:r>
        <w:rPr>
          <w:rFonts w:ascii="Arial" w:hAnsi="Arial" w:cs="Arial"/>
          <w:sz w:val="22"/>
          <w:szCs w:val="22"/>
        </w:rPr>
        <w:t>r</w:t>
      </w:r>
      <w:r w:rsidR="005715AF" w:rsidRPr="0065786A">
        <w:rPr>
          <w:rFonts w:ascii="Arial" w:hAnsi="Arial" w:cs="Arial"/>
          <w:sz w:val="22"/>
          <w:szCs w:val="22"/>
        </w:rPr>
        <w:t xml:space="preserve">estauracja </w:t>
      </w:r>
      <w:r>
        <w:rPr>
          <w:rFonts w:ascii="Arial" w:hAnsi="Arial" w:cs="Arial"/>
          <w:sz w:val="22"/>
          <w:szCs w:val="22"/>
        </w:rPr>
        <w:t>d</w:t>
      </w:r>
      <w:r w:rsidR="005715AF" w:rsidRPr="0065786A">
        <w:rPr>
          <w:rFonts w:ascii="Arial" w:hAnsi="Arial" w:cs="Arial"/>
          <w:sz w:val="22"/>
          <w:szCs w:val="22"/>
        </w:rPr>
        <w:t xml:space="preserve">zieł </w:t>
      </w:r>
      <w:r>
        <w:rPr>
          <w:rFonts w:ascii="Arial" w:hAnsi="Arial" w:cs="Arial"/>
          <w:sz w:val="22"/>
          <w:szCs w:val="22"/>
        </w:rPr>
        <w:t>s</w:t>
      </w:r>
      <w:r w:rsidR="005715AF" w:rsidRPr="0065786A">
        <w:rPr>
          <w:rFonts w:ascii="Arial" w:hAnsi="Arial" w:cs="Arial"/>
          <w:sz w:val="22"/>
          <w:szCs w:val="22"/>
        </w:rPr>
        <w:t>ztuki</w:t>
      </w:r>
      <w:r w:rsidR="007C40ED" w:rsidRPr="0065786A">
        <w:rPr>
          <w:rFonts w:ascii="Arial" w:hAnsi="Arial" w:cs="Arial"/>
          <w:sz w:val="22"/>
          <w:szCs w:val="22"/>
        </w:rPr>
        <w:t>;</w:t>
      </w:r>
    </w:p>
    <w:p w14:paraId="68F5FEA1" w14:textId="654A1787" w:rsidR="005715AF" w:rsidRPr="0065786A" w:rsidRDefault="004F167B" w:rsidP="002F1AFC">
      <w:pPr>
        <w:pStyle w:val="Standard"/>
        <w:numPr>
          <w:ilvl w:val="1"/>
          <w:numId w:val="4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</w:t>
      </w:r>
      <w:r w:rsidR="005715AF" w:rsidRPr="0065786A">
        <w:rPr>
          <w:rFonts w:ascii="Arial" w:hAnsi="Arial" w:cs="Arial"/>
          <w:sz w:val="22"/>
          <w:szCs w:val="22"/>
        </w:rPr>
        <w:t>cenografia</w:t>
      </w:r>
      <w:proofErr w:type="gramEnd"/>
      <w:r w:rsidR="005715AF" w:rsidRPr="0065786A">
        <w:rPr>
          <w:rFonts w:ascii="Arial" w:hAnsi="Arial" w:cs="Arial"/>
          <w:sz w:val="22"/>
          <w:szCs w:val="22"/>
        </w:rPr>
        <w:t>.</w:t>
      </w:r>
    </w:p>
    <w:p w14:paraId="64DBC1C0" w14:textId="10E5EAEC" w:rsidR="005715AF" w:rsidRPr="0065786A" w:rsidRDefault="005715AF" w:rsidP="002F1AFC">
      <w:pPr>
        <w:pStyle w:val="Standard"/>
        <w:numPr>
          <w:ilvl w:val="0"/>
          <w:numId w:val="14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Akademia Sztuk Pięknych w Warszawie przeprowadza rekrutację na stacjonarne studia</w:t>
      </w:r>
      <w:r w:rsidR="00ED1A0E" w:rsidRPr="0065786A">
        <w:rPr>
          <w:rFonts w:ascii="Arial" w:hAnsi="Arial" w:cs="Arial"/>
          <w:sz w:val="22"/>
          <w:szCs w:val="22"/>
        </w:rPr>
        <w:t xml:space="preserve"> pierwszego stopnia</w:t>
      </w:r>
      <w:r w:rsidRPr="0065786A">
        <w:rPr>
          <w:rFonts w:ascii="Arial" w:hAnsi="Arial" w:cs="Arial"/>
          <w:sz w:val="22"/>
          <w:szCs w:val="22"/>
        </w:rPr>
        <w:t xml:space="preserve"> na następujących kierunkach:</w:t>
      </w:r>
    </w:p>
    <w:p w14:paraId="68FFEE89" w14:textId="5848B7A4" w:rsidR="00512952" w:rsidRPr="0065786A" w:rsidRDefault="00B045BE" w:rsidP="002F1AFC">
      <w:pPr>
        <w:pStyle w:val="Standard"/>
        <w:numPr>
          <w:ilvl w:val="1"/>
          <w:numId w:val="14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</w:t>
      </w:r>
      <w:r w:rsidR="00512952" w:rsidRPr="0065786A">
        <w:rPr>
          <w:rFonts w:ascii="Arial" w:hAnsi="Arial" w:cs="Arial"/>
          <w:sz w:val="22"/>
          <w:szCs w:val="22"/>
        </w:rPr>
        <w:t>rojektowanie</w:t>
      </w:r>
      <w:proofErr w:type="gramEnd"/>
      <w:r w:rsidR="00512952" w:rsidRPr="0065786A">
        <w:rPr>
          <w:rFonts w:ascii="Arial" w:hAnsi="Arial" w:cs="Arial"/>
          <w:sz w:val="22"/>
          <w:szCs w:val="22"/>
        </w:rPr>
        <w:t xml:space="preserve"> produktu, przestrzeni, przekazu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76AF090B" w14:textId="5522154B" w:rsidR="00512952" w:rsidRPr="0065786A" w:rsidRDefault="00B045BE" w:rsidP="002F1AFC">
      <w:pPr>
        <w:pStyle w:val="Standard"/>
        <w:numPr>
          <w:ilvl w:val="1"/>
          <w:numId w:val="14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</w:t>
      </w:r>
      <w:r w:rsidR="00512952" w:rsidRPr="0065786A">
        <w:rPr>
          <w:rFonts w:ascii="Arial" w:hAnsi="Arial" w:cs="Arial"/>
          <w:sz w:val="22"/>
          <w:szCs w:val="22"/>
        </w:rPr>
        <w:t>rojektowanie</w:t>
      </w:r>
      <w:proofErr w:type="gramEnd"/>
      <w:r w:rsidR="00512952" w:rsidRPr="0065786A">
        <w:rPr>
          <w:rFonts w:ascii="Arial" w:hAnsi="Arial" w:cs="Arial"/>
          <w:sz w:val="22"/>
          <w:szCs w:val="22"/>
        </w:rPr>
        <w:t xml:space="preserve"> ubioru i jego konteksty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33FAE02F" w14:textId="745BE2C0" w:rsidR="00512952" w:rsidRPr="0065786A" w:rsidRDefault="00B045BE" w:rsidP="002F1AFC">
      <w:pPr>
        <w:pStyle w:val="Standard"/>
        <w:numPr>
          <w:ilvl w:val="1"/>
          <w:numId w:val="14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</w:t>
      </w:r>
      <w:r w:rsidR="00512952" w:rsidRPr="0065786A">
        <w:rPr>
          <w:rFonts w:ascii="Arial" w:hAnsi="Arial" w:cs="Arial"/>
          <w:sz w:val="22"/>
          <w:szCs w:val="22"/>
        </w:rPr>
        <w:t>ztuka</w:t>
      </w:r>
      <w:proofErr w:type="gramEnd"/>
      <w:r w:rsidR="00512952" w:rsidRPr="006578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</w:t>
      </w:r>
      <w:r w:rsidR="00512952" w:rsidRPr="0065786A">
        <w:rPr>
          <w:rFonts w:ascii="Arial" w:hAnsi="Arial" w:cs="Arial"/>
          <w:sz w:val="22"/>
          <w:szCs w:val="22"/>
        </w:rPr>
        <w:t>ediów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23146E54" w14:textId="6CFB5C77" w:rsidR="005715AF" w:rsidRPr="0065786A" w:rsidRDefault="00B045BE" w:rsidP="002F1AFC">
      <w:pPr>
        <w:pStyle w:val="Standard"/>
        <w:numPr>
          <w:ilvl w:val="1"/>
          <w:numId w:val="14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b</w:t>
      </w:r>
      <w:r w:rsidR="00512952" w:rsidRPr="0065786A">
        <w:rPr>
          <w:rFonts w:ascii="Arial" w:hAnsi="Arial" w:cs="Arial"/>
          <w:sz w:val="22"/>
          <w:szCs w:val="22"/>
        </w:rPr>
        <w:t>adania</w:t>
      </w:r>
      <w:proofErr w:type="gramEnd"/>
      <w:r w:rsidR="00512952" w:rsidRPr="006578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512952" w:rsidRPr="0065786A">
        <w:rPr>
          <w:rFonts w:ascii="Arial" w:hAnsi="Arial" w:cs="Arial"/>
          <w:sz w:val="22"/>
          <w:szCs w:val="22"/>
        </w:rPr>
        <w:t>rtystyczne.</w:t>
      </w:r>
    </w:p>
    <w:p w14:paraId="73ED8E04" w14:textId="66D561C3" w:rsidR="00877D58" w:rsidRPr="0065786A" w:rsidRDefault="00877D58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Wymagania ogólne</w:t>
      </w:r>
    </w:p>
    <w:p w14:paraId="4ABA2DB6" w14:textId="77777777" w:rsidR="00877D58" w:rsidRPr="0065786A" w:rsidRDefault="00877D58" w:rsidP="002F1AFC">
      <w:pPr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Do odbywania studiów w Akademii Sztuk Pięknych w Warszawie może być dopuszczona osoba, która jednocześnie:</w:t>
      </w:r>
    </w:p>
    <w:p w14:paraId="21ED07D9" w14:textId="133F070B" w:rsidR="00877D58" w:rsidRPr="0065786A" w:rsidRDefault="00321B2A" w:rsidP="002F1AFC">
      <w:pPr>
        <w:pStyle w:val="Standard"/>
        <w:numPr>
          <w:ilvl w:val="0"/>
          <w:numId w:val="190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</w:t>
      </w:r>
      <w:r w:rsidR="00877D58" w:rsidRPr="0065786A">
        <w:rPr>
          <w:rFonts w:ascii="Arial" w:hAnsi="Arial" w:cs="Arial"/>
          <w:sz w:val="22"/>
          <w:szCs w:val="22"/>
        </w:rPr>
        <w:t>osiada świadectwo dojrzałości</w:t>
      </w:r>
      <w:r w:rsidR="002A6649" w:rsidRPr="0065786A">
        <w:rPr>
          <w:rFonts w:ascii="Arial" w:hAnsi="Arial" w:cs="Arial"/>
          <w:sz w:val="22"/>
          <w:szCs w:val="22"/>
        </w:rPr>
        <w:t xml:space="preserve"> lub jego odpowiednik uzyskany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2A6649" w:rsidRPr="0065786A">
        <w:rPr>
          <w:rFonts w:ascii="Arial" w:hAnsi="Arial" w:cs="Arial"/>
          <w:sz w:val="22"/>
          <w:szCs w:val="22"/>
        </w:rPr>
        <w:t>granicą</w:t>
      </w:r>
      <w:r w:rsidR="00680F11" w:rsidRPr="0065786A">
        <w:rPr>
          <w:rFonts w:ascii="Arial" w:hAnsi="Arial" w:cs="Arial"/>
          <w:sz w:val="22"/>
          <w:szCs w:val="22"/>
        </w:rPr>
        <w:t>.</w:t>
      </w:r>
    </w:p>
    <w:p w14:paraId="1D52D13F" w14:textId="2E14BA6E" w:rsidR="00877D58" w:rsidRPr="0065786A" w:rsidRDefault="00321B2A" w:rsidP="002F1AFC">
      <w:pPr>
        <w:pStyle w:val="Standard"/>
        <w:numPr>
          <w:ilvl w:val="0"/>
          <w:numId w:val="190"/>
        </w:numPr>
        <w:tabs>
          <w:tab w:val="left" w:pos="1702"/>
        </w:tabs>
        <w:ind w:left="647" w:hanging="363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</w:t>
      </w:r>
      <w:r w:rsidR="00877D58" w:rsidRPr="0065786A">
        <w:rPr>
          <w:rFonts w:ascii="Arial" w:hAnsi="Arial" w:cs="Arial"/>
          <w:sz w:val="22"/>
          <w:szCs w:val="22"/>
        </w:rPr>
        <w:t>ykazuje odpowiednie zdolności artystyczne</w:t>
      </w:r>
      <w:r w:rsidR="00F36533" w:rsidRPr="0065786A">
        <w:rPr>
          <w:rFonts w:ascii="Arial" w:hAnsi="Arial" w:cs="Arial"/>
          <w:sz w:val="22"/>
          <w:szCs w:val="22"/>
        </w:rPr>
        <w:t>.</w:t>
      </w:r>
    </w:p>
    <w:p w14:paraId="0D322752" w14:textId="3BB814BB" w:rsidR="00877D58" w:rsidRPr="0065786A" w:rsidRDefault="00321B2A" w:rsidP="002F1AFC">
      <w:pPr>
        <w:pStyle w:val="Standard"/>
        <w:numPr>
          <w:ilvl w:val="0"/>
          <w:numId w:val="190"/>
        </w:numPr>
        <w:tabs>
          <w:tab w:val="left" w:pos="1702"/>
        </w:tabs>
        <w:ind w:left="647" w:hanging="363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U</w:t>
      </w:r>
      <w:r w:rsidR="00877D58" w:rsidRPr="0065786A">
        <w:rPr>
          <w:rFonts w:ascii="Arial" w:hAnsi="Arial" w:cs="Arial"/>
          <w:sz w:val="22"/>
          <w:szCs w:val="22"/>
        </w:rPr>
        <w:t>zyskała pozytywny wynik na egzaminie wstępnym</w:t>
      </w:r>
      <w:r w:rsidR="00D13B7E" w:rsidRPr="0065786A">
        <w:rPr>
          <w:rFonts w:ascii="Arial" w:hAnsi="Arial" w:cs="Arial"/>
          <w:sz w:val="22"/>
          <w:szCs w:val="22"/>
        </w:rPr>
        <w:t xml:space="preserve"> i</w:t>
      </w:r>
      <w:r w:rsidR="00877D58" w:rsidRPr="0065786A">
        <w:rPr>
          <w:rFonts w:ascii="Arial" w:hAnsi="Arial" w:cs="Arial"/>
          <w:sz w:val="22"/>
          <w:szCs w:val="22"/>
        </w:rPr>
        <w:t xml:space="preserve"> zajęła</w:t>
      </w:r>
      <w:r w:rsidR="00D13B7E" w:rsidRPr="0065786A">
        <w:rPr>
          <w:rFonts w:ascii="Arial" w:hAnsi="Arial" w:cs="Arial"/>
          <w:sz w:val="22"/>
          <w:szCs w:val="22"/>
        </w:rPr>
        <w:t xml:space="preserve"> </w:t>
      </w:r>
      <w:r w:rsidR="00877D58" w:rsidRPr="0065786A">
        <w:rPr>
          <w:rFonts w:ascii="Arial" w:hAnsi="Arial" w:cs="Arial"/>
          <w:sz w:val="22"/>
          <w:szCs w:val="22"/>
        </w:rPr>
        <w:t xml:space="preserve">na liście rankingowej </w:t>
      </w:r>
      <w:r w:rsidR="00D13B7E" w:rsidRPr="0065786A">
        <w:rPr>
          <w:rFonts w:ascii="Arial" w:hAnsi="Arial" w:cs="Arial"/>
          <w:sz w:val="22"/>
          <w:szCs w:val="22"/>
        </w:rPr>
        <w:t xml:space="preserve">lokatę mieszczącą się w limicie przyjęć na studia, pod warunkiem </w:t>
      </w:r>
      <w:proofErr w:type="gramStart"/>
      <w:r w:rsidR="00D13B7E" w:rsidRPr="0065786A">
        <w:rPr>
          <w:rFonts w:ascii="Arial" w:hAnsi="Arial" w:cs="Arial"/>
          <w:sz w:val="22"/>
          <w:szCs w:val="22"/>
        </w:rPr>
        <w:t>uzyskania co</w:t>
      </w:r>
      <w:proofErr w:type="gramEnd"/>
      <w:r w:rsidR="00D13B7E" w:rsidRPr="0065786A">
        <w:rPr>
          <w:rFonts w:ascii="Arial" w:hAnsi="Arial" w:cs="Arial"/>
          <w:sz w:val="22"/>
          <w:szCs w:val="22"/>
        </w:rPr>
        <w:t xml:space="preserve"> najmniej minimum punktowego</w:t>
      </w:r>
      <w:r w:rsidR="009160F4" w:rsidRPr="0065786A">
        <w:rPr>
          <w:rFonts w:ascii="Arial" w:hAnsi="Arial" w:cs="Arial"/>
          <w:sz w:val="22"/>
          <w:szCs w:val="22"/>
        </w:rPr>
        <w:t>, o ile jest ono</w:t>
      </w:r>
      <w:r w:rsidR="00D13B7E" w:rsidRPr="0065786A">
        <w:rPr>
          <w:rFonts w:ascii="Arial" w:hAnsi="Arial" w:cs="Arial"/>
          <w:sz w:val="22"/>
          <w:szCs w:val="22"/>
        </w:rPr>
        <w:t xml:space="preserve"> określone dla danego kierunku</w:t>
      </w:r>
      <w:r w:rsidR="00D93CF0" w:rsidRPr="0065786A">
        <w:rPr>
          <w:rFonts w:ascii="Arial" w:hAnsi="Arial" w:cs="Arial"/>
          <w:sz w:val="22"/>
          <w:szCs w:val="22"/>
        </w:rPr>
        <w:t xml:space="preserve">. </w:t>
      </w:r>
      <w:r w:rsidR="00314D9D" w:rsidRPr="0065786A">
        <w:rPr>
          <w:rFonts w:ascii="Arial" w:hAnsi="Arial" w:cs="Arial"/>
          <w:sz w:val="22"/>
          <w:szCs w:val="22"/>
        </w:rPr>
        <w:t xml:space="preserve">Lista rankingowa tworzona jest na podstawie liczby punktów uzyskanych przez </w:t>
      </w:r>
      <w:r w:rsidR="001C0C96" w:rsidRPr="0065786A">
        <w:rPr>
          <w:rFonts w:ascii="Arial" w:hAnsi="Arial" w:cs="Arial"/>
          <w:sz w:val="22"/>
          <w:szCs w:val="22"/>
        </w:rPr>
        <w:t>osoby kandydujące</w:t>
      </w:r>
      <w:r w:rsidR="00F95357" w:rsidRPr="0065786A">
        <w:rPr>
          <w:rFonts w:ascii="Arial" w:hAnsi="Arial" w:cs="Arial"/>
          <w:sz w:val="22"/>
          <w:szCs w:val="22"/>
        </w:rPr>
        <w:t>,</w:t>
      </w:r>
      <w:r w:rsidR="00314D9D" w:rsidRPr="0065786A">
        <w:rPr>
          <w:rFonts w:ascii="Arial" w:hAnsi="Arial" w:cs="Arial"/>
          <w:sz w:val="22"/>
          <w:szCs w:val="22"/>
        </w:rPr>
        <w:t xml:space="preserve"> ujmowanych w kolejności malejącej.</w:t>
      </w:r>
    </w:p>
    <w:p w14:paraId="581B2890" w14:textId="3CBDC0C0" w:rsidR="00877D58" w:rsidRPr="0065786A" w:rsidRDefault="00321B2A" w:rsidP="002F1AFC">
      <w:pPr>
        <w:pStyle w:val="Standard"/>
        <w:numPr>
          <w:ilvl w:val="0"/>
          <w:numId w:val="190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</w:t>
      </w:r>
      <w:r w:rsidR="00877D58" w:rsidRPr="0065786A">
        <w:rPr>
          <w:rFonts w:ascii="Arial" w:hAnsi="Arial" w:cs="Arial"/>
          <w:sz w:val="22"/>
          <w:szCs w:val="22"/>
        </w:rPr>
        <w:t xml:space="preserve">ostarczyła, w wyznaczonym terminie, orzeczenie lekarskie wydane przez ośrodek Medycyny Pracy, stwierdzające brak przeciwwskazań do podjęcia studiów przez </w:t>
      </w:r>
      <w:r w:rsidR="00571D30" w:rsidRPr="0065786A">
        <w:rPr>
          <w:rFonts w:ascii="Arial" w:hAnsi="Arial" w:cs="Arial"/>
          <w:sz w:val="22"/>
          <w:szCs w:val="22"/>
        </w:rPr>
        <w:t>osobę kandydującą</w:t>
      </w:r>
      <w:r w:rsidR="00877D58" w:rsidRPr="0065786A">
        <w:rPr>
          <w:rFonts w:ascii="Arial" w:hAnsi="Arial" w:cs="Arial"/>
          <w:sz w:val="22"/>
          <w:szCs w:val="22"/>
        </w:rPr>
        <w:t xml:space="preserve"> na wybranym kierunku.</w:t>
      </w:r>
    </w:p>
    <w:p w14:paraId="27B705D4" w14:textId="36B8344D" w:rsidR="00877D58" w:rsidRPr="0065786A" w:rsidRDefault="00877D58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lastRenderedPageBreak/>
        <w:t>Dokumentacja</w:t>
      </w:r>
    </w:p>
    <w:p w14:paraId="20B6E7B1" w14:textId="47B0A026" w:rsidR="00877D58" w:rsidRPr="0065786A" w:rsidRDefault="00692BD5" w:rsidP="002F1AFC">
      <w:pPr>
        <w:rPr>
          <w:rFonts w:ascii="Arial" w:hAnsi="Arial" w:cs="Arial"/>
          <w:sz w:val="22"/>
        </w:rPr>
      </w:pPr>
      <w:r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="00877D58" w:rsidRPr="0065786A">
        <w:rPr>
          <w:rStyle w:val="Uwydatnienie"/>
          <w:rFonts w:ascii="Arial" w:hAnsi="Arial" w:cs="Arial"/>
          <w:bCs/>
          <w:i w:val="0"/>
          <w:sz w:val="22"/>
        </w:rPr>
        <w:t xml:space="preserve"> na stacjonarne studia pierwszego stopnia oraz na </w:t>
      </w:r>
      <w:r w:rsidR="00A532A1" w:rsidRPr="0065786A">
        <w:rPr>
          <w:rStyle w:val="Uwydatnienie"/>
          <w:rFonts w:ascii="Arial" w:hAnsi="Arial" w:cs="Arial"/>
          <w:bCs/>
          <w:i w:val="0"/>
          <w:sz w:val="22"/>
        </w:rPr>
        <w:t xml:space="preserve">stacjonarne </w:t>
      </w:r>
      <w:r w:rsidR="00877D58" w:rsidRPr="0065786A">
        <w:rPr>
          <w:rStyle w:val="Uwydatnienie"/>
          <w:rFonts w:ascii="Arial" w:hAnsi="Arial" w:cs="Arial"/>
          <w:bCs/>
          <w:i w:val="0"/>
          <w:sz w:val="22"/>
        </w:rPr>
        <w:t>jednolite studia magisterskie</w:t>
      </w:r>
      <w:r w:rsidR="00877D58" w:rsidRPr="0065786A">
        <w:rPr>
          <w:rFonts w:ascii="Arial" w:hAnsi="Arial" w:cs="Arial"/>
          <w:sz w:val="22"/>
        </w:rPr>
        <w:t xml:space="preserve"> zobowiązan</w:t>
      </w:r>
      <w:r w:rsidR="007B291D">
        <w:rPr>
          <w:rFonts w:ascii="Arial" w:hAnsi="Arial" w:cs="Arial"/>
          <w:sz w:val="22"/>
        </w:rPr>
        <w:t>a</w:t>
      </w:r>
      <w:r w:rsidR="00877D58" w:rsidRPr="0065786A">
        <w:rPr>
          <w:rFonts w:ascii="Arial" w:hAnsi="Arial" w:cs="Arial"/>
          <w:sz w:val="22"/>
        </w:rPr>
        <w:t xml:space="preserve"> jest: </w:t>
      </w:r>
    </w:p>
    <w:p w14:paraId="5ED83781" w14:textId="77777777" w:rsidR="00877D58" w:rsidRPr="0065786A" w:rsidRDefault="00877D58" w:rsidP="002F1AFC">
      <w:pPr>
        <w:pStyle w:val="Standard"/>
        <w:numPr>
          <w:ilvl w:val="0"/>
          <w:numId w:val="8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 systemie Internetowej Rejestracji Kandydata (IRK):</w:t>
      </w:r>
    </w:p>
    <w:p w14:paraId="6AA7B1E3" w14:textId="134302E8" w:rsidR="009C11AD" w:rsidRPr="0065786A" w:rsidRDefault="00D93CF0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podać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dane osobowe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5E300E61" w14:textId="13E3DC72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zamieścić cyfrową kolorową fotografię z </w:t>
      </w:r>
      <w:r w:rsidR="00F9697E" w:rsidRPr="0065786A">
        <w:rPr>
          <w:rFonts w:ascii="Arial" w:hAnsi="Arial" w:cs="Arial"/>
          <w:sz w:val="22"/>
          <w:szCs w:val="22"/>
        </w:rPr>
        <w:t xml:space="preserve">własnym </w:t>
      </w:r>
      <w:r w:rsidRPr="0065786A">
        <w:rPr>
          <w:rFonts w:ascii="Arial" w:hAnsi="Arial" w:cs="Arial"/>
          <w:sz w:val="22"/>
          <w:szCs w:val="22"/>
        </w:rPr>
        <w:t>wizerunkiem</w:t>
      </w:r>
      <w:r w:rsidR="00F9697E" w:rsidRPr="0065786A">
        <w:rPr>
          <w:rFonts w:ascii="Arial" w:hAnsi="Arial" w:cs="Arial"/>
          <w:sz w:val="22"/>
          <w:szCs w:val="22"/>
        </w:rPr>
        <w:t xml:space="preserve"> o wymiarach 35 </w:t>
      </w:r>
      <w:r w:rsidR="0008490A">
        <w:rPr>
          <w:rFonts w:ascii="Arial" w:hAnsi="Arial" w:cs="Arial"/>
          <w:sz w:val="22"/>
          <w:szCs w:val="22"/>
        </w:rPr>
        <w:t>×</w:t>
      </w:r>
      <w:r w:rsidR="00F9697E" w:rsidRPr="0065786A">
        <w:rPr>
          <w:rFonts w:ascii="Arial" w:hAnsi="Arial" w:cs="Arial"/>
          <w:sz w:val="22"/>
          <w:szCs w:val="22"/>
        </w:rPr>
        <w:t xml:space="preserve"> 45</w:t>
      </w:r>
      <w:r w:rsidRPr="0065786A">
        <w:rPr>
          <w:rFonts w:ascii="Arial" w:hAnsi="Arial" w:cs="Arial"/>
          <w:sz w:val="22"/>
          <w:szCs w:val="22"/>
        </w:rPr>
        <w:t xml:space="preserve"> mm w </w:t>
      </w:r>
      <w:proofErr w:type="gramStart"/>
      <w:r w:rsidRPr="0065786A">
        <w:rPr>
          <w:rFonts w:ascii="Arial" w:hAnsi="Arial" w:cs="Arial"/>
          <w:sz w:val="22"/>
          <w:szCs w:val="22"/>
        </w:rPr>
        <w:t>ro</w:t>
      </w:r>
      <w:r w:rsidR="00F9697E" w:rsidRPr="0065786A">
        <w:rPr>
          <w:rFonts w:ascii="Arial" w:hAnsi="Arial" w:cs="Arial"/>
          <w:sz w:val="22"/>
          <w:szCs w:val="22"/>
        </w:rPr>
        <w:t>zdzielczości co</w:t>
      </w:r>
      <w:proofErr w:type="gramEnd"/>
      <w:r w:rsidR="00F9697E" w:rsidRPr="0065786A">
        <w:rPr>
          <w:rFonts w:ascii="Arial" w:hAnsi="Arial" w:cs="Arial"/>
          <w:sz w:val="22"/>
          <w:szCs w:val="22"/>
        </w:rPr>
        <w:t xml:space="preserve"> najmniej 492</w:t>
      </w:r>
      <w:r w:rsidR="0008490A">
        <w:rPr>
          <w:rFonts w:ascii="Arial" w:hAnsi="Arial" w:cs="Arial"/>
          <w:sz w:val="22"/>
          <w:szCs w:val="22"/>
        </w:rPr>
        <w:t xml:space="preserve"> ×</w:t>
      </w:r>
      <w:r w:rsidR="00F9697E" w:rsidRPr="0065786A">
        <w:rPr>
          <w:rFonts w:ascii="Arial" w:hAnsi="Arial" w:cs="Arial"/>
          <w:sz w:val="22"/>
          <w:szCs w:val="22"/>
        </w:rPr>
        <w:t xml:space="preserve"> 633 pikseli</w:t>
      </w:r>
      <w:r w:rsidRPr="0065786A">
        <w:rPr>
          <w:rFonts w:ascii="Arial" w:hAnsi="Arial" w:cs="Arial"/>
          <w:bCs/>
          <w:sz w:val="22"/>
          <w:szCs w:val="22"/>
        </w:rPr>
        <w:t>; fotografia musi spełniać wymogi sz</w:t>
      </w:r>
      <w:r w:rsidR="00E74619" w:rsidRPr="0065786A">
        <w:rPr>
          <w:rFonts w:ascii="Arial" w:hAnsi="Arial" w:cs="Arial"/>
          <w:bCs/>
          <w:sz w:val="22"/>
          <w:szCs w:val="22"/>
        </w:rPr>
        <w:t>czegółowo opisane w rozdziale czwartym</w:t>
      </w:r>
      <w:r w:rsidRPr="0065786A">
        <w:rPr>
          <w:rFonts w:ascii="Arial" w:hAnsi="Arial" w:cs="Arial"/>
          <w:bCs/>
          <w:sz w:val="22"/>
          <w:szCs w:val="22"/>
        </w:rPr>
        <w:t xml:space="preserve"> pkt II ust. 3.</w:t>
      </w:r>
      <w:r w:rsidR="005F2FAB" w:rsidRPr="0065786A">
        <w:rPr>
          <w:rFonts w:ascii="Arial" w:hAnsi="Arial" w:cs="Arial"/>
          <w:bCs/>
          <w:sz w:val="22"/>
          <w:szCs w:val="22"/>
        </w:rPr>
        <w:t>;</w:t>
      </w:r>
    </w:p>
    <w:p w14:paraId="682CBEC0" w14:textId="01454D00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zamieścić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skan </w:t>
      </w:r>
      <w:r w:rsidR="007106F8" w:rsidRPr="0065786A">
        <w:rPr>
          <w:rFonts w:ascii="Arial" w:hAnsi="Arial" w:cs="Arial"/>
          <w:sz w:val="22"/>
          <w:szCs w:val="22"/>
        </w:rPr>
        <w:t xml:space="preserve">lub zdjęcie </w:t>
      </w:r>
      <w:r w:rsidRPr="0065786A">
        <w:rPr>
          <w:rFonts w:ascii="Arial" w:hAnsi="Arial" w:cs="Arial"/>
          <w:sz w:val="22"/>
          <w:szCs w:val="22"/>
        </w:rPr>
        <w:t xml:space="preserve">świadectwa dojrzałości </w:t>
      </w:r>
      <w:r w:rsidR="00B8324F" w:rsidRPr="0065786A">
        <w:rPr>
          <w:rFonts w:ascii="Arial" w:hAnsi="Arial" w:cs="Arial"/>
          <w:sz w:val="22"/>
          <w:szCs w:val="22"/>
        </w:rPr>
        <w:t>(</w:t>
      </w:r>
      <w:r w:rsidR="00A142F1" w:rsidRPr="0065786A">
        <w:rPr>
          <w:rFonts w:ascii="Arial" w:hAnsi="Arial" w:cs="Arial"/>
          <w:sz w:val="22"/>
          <w:szCs w:val="22"/>
        </w:rPr>
        <w:t>lub jego odpowiednik</w:t>
      </w:r>
      <w:r w:rsidR="00262725" w:rsidRPr="0065786A">
        <w:rPr>
          <w:rFonts w:ascii="Arial" w:hAnsi="Arial" w:cs="Arial"/>
          <w:sz w:val="22"/>
          <w:szCs w:val="22"/>
        </w:rPr>
        <w:t>a</w:t>
      </w:r>
      <w:r w:rsidR="00A142F1" w:rsidRPr="0065786A">
        <w:rPr>
          <w:rFonts w:ascii="Arial" w:hAnsi="Arial" w:cs="Arial"/>
          <w:sz w:val="22"/>
          <w:szCs w:val="22"/>
        </w:rPr>
        <w:t xml:space="preserve"> uzyskan</w:t>
      </w:r>
      <w:r w:rsidR="00262725" w:rsidRPr="0065786A">
        <w:rPr>
          <w:rFonts w:ascii="Arial" w:hAnsi="Arial" w:cs="Arial"/>
          <w:sz w:val="22"/>
          <w:szCs w:val="22"/>
        </w:rPr>
        <w:t>ego</w:t>
      </w:r>
      <w:r w:rsidR="00A142F1" w:rsidRPr="0065786A">
        <w:rPr>
          <w:rFonts w:ascii="Arial" w:hAnsi="Arial" w:cs="Arial"/>
          <w:sz w:val="22"/>
          <w:szCs w:val="22"/>
        </w:rPr>
        <w:t xml:space="preserve">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A142F1" w:rsidRPr="0065786A">
        <w:rPr>
          <w:rFonts w:ascii="Arial" w:hAnsi="Arial" w:cs="Arial"/>
          <w:sz w:val="22"/>
          <w:szCs w:val="22"/>
        </w:rPr>
        <w:t>granicą)</w:t>
      </w:r>
      <w:r w:rsidR="002D458F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– nie doty</w:t>
      </w:r>
      <w:r w:rsidR="00497E04" w:rsidRPr="0065786A">
        <w:rPr>
          <w:rFonts w:ascii="Arial" w:hAnsi="Arial" w:cs="Arial"/>
          <w:sz w:val="22"/>
          <w:szCs w:val="22"/>
        </w:rPr>
        <w:t>czy osób zdających maturę w 202</w:t>
      </w:r>
      <w:r w:rsidR="00306F59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</w:t>
      </w:r>
      <w:r w:rsidR="006813D8" w:rsidRPr="0065786A">
        <w:rPr>
          <w:rFonts w:ascii="Arial" w:hAnsi="Arial" w:cs="Arial"/>
          <w:sz w:val="22"/>
          <w:szCs w:val="22"/>
        </w:rPr>
        <w:t xml:space="preserve">; </w:t>
      </w:r>
      <w:r w:rsidR="00692BD5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692BD5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="00692BD5" w:rsidRPr="0065786A">
        <w:rPr>
          <w:rFonts w:ascii="Arial" w:hAnsi="Arial" w:cs="Arial"/>
          <w:sz w:val="22"/>
          <w:szCs w:val="22"/>
        </w:rPr>
        <w:t xml:space="preserve"> zdająca</w:t>
      </w:r>
      <w:r w:rsidR="006813D8" w:rsidRPr="0065786A">
        <w:rPr>
          <w:rFonts w:ascii="Arial" w:hAnsi="Arial" w:cs="Arial"/>
          <w:sz w:val="22"/>
          <w:szCs w:val="22"/>
        </w:rPr>
        <w:t xml:space="preserve"> maturę w 202</w:t>
      </w:r>
      <w:r w:rsidR="00306F59" w:rsidRPr="0065786A">
        <w:rPr>
          <w:rFonts w:ascii="Arial" w:hAnsi="Arial" w:cs="Arial"/>
          <w:sz w:val="22"/>
          <w:szCs w:val="22"/>
        </w:rPr>
        <w:t>7</w:t>
      </w:r>
      <w:r w:rsidR="00692BD5" w:rsidRPr="0065786A">
        <w:rPr>
          <w:rFonts w:ascii="Arial" w:hAnsi="Arial" w:cs="Arial"/>
          <w:sz w:val="22"/>
          <w:szCs w:val="22"/>
        </w:rPr>
        <w:t xml:space="preserve"> r. zobowiązana</w:t>
      </w:r>
      <w:r w:rsidRPr="0065786A">
        <w:rPr>
          <w:rFonts w:ascii="Arial" w:hAnsi="Arial" w:cs="Arial"/>
          <w:sz w:val="22"/>
          <w:szCs w:val="22"/>
        </w:rPr>
        <w:t xml:space="preserve"> jest przesłać skan dokumentu na adres poczty elektronicznej wybranego Wydziału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odrębnym terminie wskazanym w terminarzu rekrutacyjnym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179EB687" w14:textId="13534E73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zamieścić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, w przypadku aplikowania na kierunek projektowanie ubioru i jego konteksty, skan </w:t>
      </w:r>
      <w:r w:rsidR="00CB2DB7" w:rsidRPr="0065786A">
        <w:rPr>
          <w:rFonts w:ascii="Arial" w:hAnsi="Arial" w:cs="Arial"/>
          <w:sz w:val="22"/>
          <w:szCs w:val="22"/>
        </w:rPr>
        <w:t xml:space="preserve">lub zdjęcie </w:t>
      </w:r>
      <w:r w:rsidRPr="0065786A">
        <w:rPr>
          <w:rFonts w:ascii="Arial" w:hAnsi="Arial" w:cs="Arial"/>
          <w:sz w:val="22"/>
          <w:szCs w:val="22"/>
        </w:rPr>
        <w:t>dokumentu potwierdzającego znajomość języka angielskiego na poziomie B2</w:t>
      </w:r>
      <w:r w:rsidR="00C56FC5" w:rsidRPr="0065786A">
        <w:rPr>
          <w:rFonts w:ascii="Arial" w:hAnsi="Arial" w:cs="Arial"/>
          <w:sz w:val="22"/>
          <w:szCs w:val="22"/>
        </w:rPr>
        <w:t xml:space="preserve"> (</w:t>
      </w:r>
      <w:r w:rsidR="001D6DF5" w:rsidRPr="0065786A">
        <w:rPr>
          <w:rFonts w:ascii="Arial" w:hAnsi="Arial" w:cs="Arial"/>
          <w:sz w:val="22"/>
          <w:szCs w:val="22"/>
        </w:rPr>
        <w:t xml:space="preserve">osoba </w:t>
      </w:r>
      <w:r w:rsidR="00C56FC5" w:rsidRPr="0065786A">
        <w:rPr>
          <w:rFonts w:ascii="Arial" w:hAnsi="Arial" w:cs="Arial"/>
          <w:sz w:val="22"/>
          <w:szCs w:val="22"/>
        </w:rPr>
        <w:t>kandyd</w:t>
      </w:r>
      <w:r w:rsidR="001D6DF5" w:rsidRPr="0065786A">
        <w:rPr>
          <w:rFonts w:ascii="Arial" w:hAnsi="Arial" w:cs="Arial"/>
          <w:sz w:val="22"/>
          <w:szCs w:val="22"/>
        </w:rPr>
        <w:t>ująca</w:t>
      </w:r>
      <w:r w:rsidR="00C56FC5" w:rsidRPr="0065786A">
        <w:rPr>
          <w:rFonts w:ascii="Arial" w:hAnsi="Arial" w:cs="Arial"/>
          <w:sz w:val="22"/>
          <w:szCs w:val="22"/>
        </w:rPr>
        <w:t xml:space="preserve"> zdając</w:t>
      </w:r>
      <w:r w:rsidR="001D6DF5" w:rsidRPr="0065786A">
        <w:rPr>
          <w:rFonts w:ascii="Arial" w:hAnsi="Arial" w:cs="Arial"/>
          <w:sz w:val="22"/>
          <w:szCs w:val="22"/>
        </w:rPr>
        <w:t>a</w:t>
      </w:r>
      <w:r w:rsidR="00C56FC5" w:rsidRPr="0065786A">
        <w:rPr>
          <w:rFonts w:ascii="Arial" w:hAnsi="Arial" w:cs="Arial"/>
          <w:sz w:val="22"/>
          <w:szCs w:val="22"/>
        </w:rPr>
        <w:t xml:space="preserve"> maturę w 202</w:t>
      </w:r>
      <w:r w:rsidR="00306F59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zamieszcza oświadczenie własne o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znajomości języka angielskiego na poziomie B2)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3ECD064D" w14:textId="102CD984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zaakceptować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oświadczenie potwierdzające autorstwo prac ujętych w portfolio cyfrowym – dotyczy kierunków, na których ustalono wymóg zamieszczenia portfolio cyfrowego w IRK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5A7786B9" w14:textId="08FC53B7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</w:t>
      </w:r>
      <w:r w:rsidR="00692BD5" w:rsidRPr="0065786A">
        <w:rPr>
          <w:rFonts w:ascii="Arial" w:hAnsi="Arial" w:cs="Arial"/>
          <w:sz w:val="22"/>
          <w:szCs w:val="22"/>
        </w:rPr>
        <w:t xml:space="preserve">niepełnoletniej </w:t>
      </w:r>
      <w:r w:rsidR="00692BD5"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692BD5" w:rsidRPr="0065786A">
        <w:rPr>
          <w:rStyle w:val="Uwydatnienie"/>
          <w:rFonts w:ascii="Arial" w:hAnsi="Arial" w:cs="Arial"/>
          <w:bCs/>
          <w:i w:val="0"/>
          <w:sz w:val="22"/>
        </w:rPr>
        <w:t>jącej</w:t>
      </w:r>
      <w:r w:rsidRPr="0065786A">
        <w:rPr>
          <w:rFonts w:ascii="Arial" w:hAnsi="Arial" w:cs="Arial"/>
          <w:sz w:val="22"/>
          <w:szCs w:val="22"/>
        </w:rPr>
        <w:t xml:space="preserve"> – należy zam</w:t>
      </w:r>
      <w:r w:rsidR="005A4B47" w:rsidRPr="0065786A">
        <w:rPr>
          <w:rFonts w:ascii="Arial" w:hAnsi="Arial" w:cs="Arial"/>
          <w:sz w:val="22"/>
          <w:szCs w:val="22"/>
        </w:rPr>
        <w:t>ieścić skan</w:t>
      </w:r>
      <w:r w:rsidR="005B4A7A" w:rsidRPr="0065786A">
        <w:rPr>
          <w:rFonts w:ascii="Arial" w:hAnsi="Arial" w:cs="Arial"/>
          <w:sz w:val="22"/>
          <w:szCs w:val="22"/>
        </w:rPr>
        <w:t xml:space="preserve"> lub zdjęcie</w:t>
      </w:r>
      <w:r w:rsidR="005A4B47" w:rsidRPr="0065786A">
        <w:rPr>
          <w:rFonts w:ascii="Arial" w:hAnsi="Arial" w:cs="Arial"/>
          <w:sz w:val="22"/>
          <w:szCs w:val="22"/>
        </w:rPr>
        <w:t xml:space="preserve"> oświadczenia rodziców lub opiekunów prawnych</w:t>
      </w:r>
      <w:r w:rsidR="00827CB3" w:rsidRPr="0065786A">
        <w:rPr>
          <w:rFonts w:ascii="Arial" w:hAnsi="Arial" w:cs="Arial"/>
          <w:sz w:val="22"/>
          <w:szCs w:val="22"/>
        </w:rPr>
        <w:t>,</w:t>
      </w:r>
      <w:r w:rsidR="005A4B47" w:rsidRPr="0065786A">
        <w:rPr>
          <w:rFonts w:ascii="Arial" w:hAnsi="Arial" w:cs="Arial"/>
          <w:sz w:val="22"/>
          <w:szCs w:val="22"/>
        </w:rPr>
        <w:t xml:space="preserve"> dotyczącego</w:t>
      </w:r>
      <w:r w:rsidRPr="0065786A">
        <w:rPr>
          <w:rFonts w:ascii="Arial" w:hAnsi="Arial" w:cs="Arial"/>
          <w:sz w:val="22"/>
          <w:szCs w:val="22"/>
        </w:rPr>
        <w:t xml:space="preserve"> zgody na uczestniczenie w procesie rekrutacji</w:t>
      </w:r>
      <w:r w:rsidR="00827CB3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a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następnie podjęcie studiów przez osobę niepełnoletnią w Akademii Sztuk Pięknych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Warszawie, formularz oświadczenia będzie udostępniony na stronie Uczelni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witrynie poświęconej rekrutacji w terminie poprzedzającym rozpoczęcie procesu rejestracji na studia. </w:t>
      </w:r>
    </w:p>
    <w:p w14:paraId="36783D60" w14:textId="54F07104" w:rsidR="00877D58" w:rsidRPr="0065786A" w:rsidRDefault="00877D58" w:rsidP="002F1AFC">
      <w:pPr>
        <w:pStyle w:val="Standard"/>
        <w:numPr>
          <w:ilvl w:val="0"/>
          <w:numId w:val="8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Dostarczyć do Uczelni:</w:t>
      </w:r>
    </w:p>
    <w:p w14:paraId="3DD7615E" w14:textId="4BF05586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wypełniony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podpisany formularz zgłoszeniowy z fotografią będącą wizerunkiem </w:t>
      </w:r>
      <w:r w:rsidR="00AB5CCB"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AB5CCB" w:rsidRPr="0065786A">
        <w:rPr>
          <w:rStyle w:val="Uwydatnienie"/>
          <w:rFonts w:ascii="Arial" w:hAnsi="Arial" w:cs="Arial"/>
          <w:bCs/>
          <w:i w:val="0"/>
          <w:sz w:val="22"/>
        </w:rPr>
        <w:t>jącej</w:t>
      </w:r>
      <w:r w:rsidRPr="0065786A">
        <w:rPr>
          <w:rFonts w:ascii="Arial" w:hAnsi="Arial" w:cs="Arial"/>
          <w:sz w:val="22"/>
          <w:szCs w:val="22"/>
        </w:rPr>
        <w:t>, wygenerowany i wydrukowany z systemu IRK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0ABF36A8" w14:textId="07094AD7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bookmarkStart w:id="1" w:name="_Hlk105426382"/>
      <w:proofErr w:type="gramStart"/>
      <w:r w:rsidRPr="0065786A">
        <w:rPr>
          <w:rFonts w:ascii="Arial" w:hAnsi="Arial" w:cs="Arial"/>
          <w:sz w:val="22"/>
          <w:szCs w:val="22"/>
        </w:rPr>
        <w:t>oryginał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lub odpis świadectwa dojrzałości </w:t>
      </w:r>
      <w:r w:rsidR="00422749" w:rsidRPr="0065786A">
        <w:rPr>
          <w:rFonts w:ascii="Arial" w:hAnsi="Arial" w:cs="Arial"/>
          <w:sz w:val="22"/>
          <w:szCs w:val="22"/>
        </w:rPr>
        <w:t>(lub jego odpowiednik uzyskany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422749" w:rsidRPr="0065786A">
        <w:rPr>
          <w:rFonts w:ascii="Arial" w:hAnsi="Arial" w:cs="Arial"/>
          <w:sz w:val="22"/>
          <w:szCs w:val="22"/>
        </w:rPr>
        <w:t xml:space="preserve">granicą) </w:t>
      </w:r>
      <w:r w:rsidRPr="0065786A">
        <w:rPr>
          <w:rFonts w:ascii="Arial" w:hAnsi="Arial" w:cs="Arial"/>
          <w:sz w:val="22"/>
          <w:szCs w:val="22"/>
        </w:rPr>
        <w:t>oraz jego kserokopię, po poświadczeniu przez Uczelnię zgodności kserokopii z oryginałem, oryginał dokumentu zostaje zwrócony właścicielowi.</w:t>
      </w:r>
      <w:r w:rsidR="00795241">
        <w:rPr>
          <w:rFonts w:ascii="Arial" w:hAnsi="Arial" w:cs="Arial"/>
          <w:sz w:val="22"/>
          <w:szCs w:val="22"/>
        </w:rPr>
        <w:br/>
      </w:r>
      <w:r w:rsidR="00F60D9B"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F60D9B" w:rsidRPr="0065786A">
        <w:rPr>
          <w:rStyle w:val="Uwydatnienie"/>
          <w:rFonts w:ascii="Arial" w:hAnsi="Arial" w:cs="Arial"/>
          <w:bCs/>
          <w:i w:val="0"/>
          <w:sz w:val="22"/>
        </w:rPr>
        <w:t>jące</w:t>
      </w:r>
      <w:r w:rsidRPr="0065786A">
        <w:rPr>
          <w:rFonts w:ascii="Arial" w:hAnsi="Arial" w:cs="Arial"/>
          <w:sz w:val="22"/>
          <w:szCs w:val="22"/>
        </w:rPr>
        <w:t xml:space="preserve"> dostarczają świadectwa w t</w:t>
      </w:r>
      <w:r w:rsidR="00795241">
        <w:rPr>
          <w:rFonts w:ascii="Arial" w:hAnsi="Arial" w:cs="Arial"/>
          <w:sz w:val="22"/>
          <w:szCs w:val="22"/>
        </w:rPr>
        <w:t>erminie składania dokumentów, z </w:t>
      </w:r>
      <w:r w:rsidRPr="0065786A">
        <w:rPr>
          <w:rFonts w:ascii="Arial" w:hAnsi="Arial" w:cs="Arial"/>
          <w:sz w:val="22"/>
          <w:szCs w:val="22"/>
        </w:rPr>
        <w:t xml:space="preserve">wyjątkiem </w:t>
      </w:r>
      <w:r w:rsidR="00F60D9B" w:rsidRPr="0065786A">
        <w:rPr>
          <w:rFonts w:ascii="Arial" w:hAnsi="Arial" w:cs="Arial"/>
          <w:sz w:val="22"/>
          <w:szCs w:val="22"/>
        </w:rPr>
        <w:t xml:space="preserve">osób </w:t>
      </w:r>
      <w:r w:rsidR="001863D3" w:rsidRPr="0065786A">
        <w:rPr>
          <w:rFonts w:ascii="Arial" w:hAnsi="Arial" w:cs="Arial"/>
          <w:sz w:val="22"/>
          <w:szCs w:val="22"/>
        </w:rPr>
        <w:t>zdających maturę w 202</w:t>
      </w:r>
      <w:r w:rsidR="00306F59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Dla </w:t>
      </w:r>
      <w:r w:rsidR="005D074F" w:rsidRPr="0065786A">
        <w:rPr>
          <w:rFonts w:ascii="Arial" w:hAnsi="Arial" w:cs="Arial"/>
          <w:sz w:val="22"/>
          <w:szCs w:val="22"/>
        </w:rPr>
        <w:t>zdających maturę w 202</w:t>
      </w:r>
      <w:r w:rsidR="00306F59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ustala</w:t>
      </w:r>
      <w:r w:rsidR="00A408F2" w:rsidRPr="0065786A">
        <w:rPr>
          <w:rFonts w:ascii="Arial" w:hAnsi="Arial" w:cs="Arial"/>
          <w:sz w:val="22"/>
          <w:szCs w:val="22"/>
        </w:rPr>
        <w:t>ne</w:t>
      </w:r>
      <w:r w:rsidR="0070600D" w:rsidRPr="0065786A">
        <w:rPr>
          <w:rFonts w:ascii="Arial" w:hAnsi="Arial" w:cs="Arial"/>
          <w:sz w:val="22"/>
          <w:szCs w:val="22"/>
        </w:rPr>
        <w:t xml:space="preserve"> są</w:t>
      </w:r>
      <w:r w:rsidRPr="0065786A">
        <w:rPr>
          <w:rFonts w:ascii="Arial" w:hAnsi="Arial" w:cs="Arial"/>
          <w:sz w:val="22"/>
          <w:szCs w:val="22"/>
        </w:rPr>
        <w:t xml:space="preserve"> odrębne terminy doręczania</w:t>
      </w:r>
      <w:r w:rsidR="00B8324F" w:rsidRPr="0065786A">
        <w:rPr>
          <w:rFonts w:ascii="Arial" w:hAnsi="Arial" w:cs="Arial"/>
          <w:sz w:val="22"/>
          <w:szCs w:val="22"/>
        </w:rPr>
        <w:t xml:space="preserve"> dokumentu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64A086E6" w14:textId="756A9876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zobowiązanie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pisemne do odebrania złożonych prac plastycznych w wyznaczonym przez dziekanaty terminie (druk można pobrać w dziekanacie w dniu składania dokumentów)</w:t>
      </w:r>
      <w:r w:rsidR="00727976" w:rsidRPr="0065786A">
        <w:rPr>
          <w:rFonts w:ascii="Arial" w:hAnsi="Arial" w:cs="Arial"/>
          <w:sz w:val="22"/>
          <w:szCs w:val="22"/>
        </w:rPr>
        <w:t xml:space="preserve"> </w:t>
      </w:r>
      <w:r w:rsidR="005760EC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2D6270" w:rsidRPr="0065786A">
        <w:rPr>
          <w:rFonts w:ascii="Arial" w:hAnsi="Arial" w:cs="Arial"/>
          <w:sz w:val="22"/>
          <w:szCs w:val="22"/>
        </w:rPr>
        <w:t>dotyczy kierunków, dla których ustalony jest wymóg dostarczania fizycznej teczki z pracami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7D640469" w14:textId="421733A2" w:rsidR="00877D58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</w:t>
      </w:r>
      <w:r w:rsidR="004735F1" w:rsidRPr="0065786A">
        <w:rPr>
          <w:rFonts w:ascii="Arial" w:hAnsi="Arial" w:cs="Arial"/>
          <w:sz w:val="22"/>
          <w:szCs w:val="22"/>
        </w:rPr>
        <w:t>niepełnoletniej osoby kandydującej</w:t>
      </w:r>
      <w:r w:rsidRPr="0065786A">
        <w:rPr>
          <w:rFonts w:ascii="Arial" w:hAnsi="Arial" w:cs="Arial"/>
          <w:sz w:val="22"/>
          <w:szCs w:val="22"/>
        </w:rPr>
        <w:t xml:space="preserve"> – należy dostarcz</w:t>
      </w:r>
      <w:r w:rsidR="005C130E" w:rsidRPr="0065786A">
        <w:rPr>
          <w:rFonts w:ascii="Arial" w:hAnsi="Arial" w:cs="Arial"/>
          <w:sz w:val="22"/>
          <w:szCs w:val="22"/>
        </w:rPr>
        <w:t>yć oryginał oświadczenia rodziców lub opiekunów prawnych,</w:t>
      </w:r>
      <w:r w:rsidR="001C6981" w:rsidRPr="0065786A">
        <w:rPr>
          <w:rFonts w:ascii="Arial" w:hAnsi="Arial" w:cs="Arial"/>
          <w:sz w:val="22"/>
          <w:szCs w:val="22"/>
        </w:rPr>
        <w:t xml:space="preserve"> dotyczące</w:t>
      </w:r>
      <w:r w:rsidR="00843621" w:rsidRPr="0065786A">
        <w:rPr>
          <w:rFonts w:ascii="Arial" w:hAnsi="Arial" w:cs="Arial"/>
          <w:sz w:val="22"/>
          <w:szCs w:val="22"/>
        </w:rPr>
        <w:t>go</w:t>
      </w:r>
      <w:r w:rsidRPr="0065786A">
        <w:rPr>
          <w:rFonts w:ascii="Arial" w:hAnsi="Arial" w:cs="Arial"/>
          <w:sz w:val="22"/>
          <w:szCs w:val="22"/>
        </w:rPr>
        <w:t xml:space="preserve"> zgody na uczestniczenie w procesie rekrutacji, a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następnie podjęcie studiów przez osobę niepełnoletnią w Akademii Sztuk Pięknych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Warszawie, formularz oświadczenia będzie udostępniony na stronie Uczelni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witrynie poświęconej rekrutacji najpóźniej w dniu poprzedzającym rozpoczęcie procesu rejestracji na studia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7FCDE61B" w14:textId="2327B5A1" w:rsidR="0040011A" w:rsidRPr="0065786A" w:rsidRDefault="0040011A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</w:t>
      </w:r>
      <w:r w:rsidR="005510CE" w:rsidRPr="0065786A">
        <w:rPr>
          <w:rStyle w:val="Uwydatnienie"/>
          <w:rFonts w:ascii="Arial" w:hAnsi="Arial" w:cs="Arial"/>
          <w:bCs/>
          <w:i w:val="0"/>
          <w:sz w:val="22"/>
        </w:rPr>
        <w:t>osób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5510CE" w:rsidRPr="0065786A">
        <w:rPr>
          <w:rStyle w:val="Uwydatnienie"/>
          <w:rFonts w:ascii="Arial" w:hAnsi="Arial" w:cs="Arial"/>
          <w:bCs/>
          <w:i w:val="0"/>
          <w:sz w:val="22"/>
        </w:rPr>
        <w:t>jących</w:t>
      </w:r>
      <w:r w:rsidRPr="0065786A">
        <w:rPr>
          <w:rFonts w:ascii="Arial" w:hAnsi="Arial" w:cs="Arial"/>
          <w:sz w:val="22"/>
          <w:szCs w:val="22"/>
        </w:rPr>
        <w:t xml:space="preserve"> na kierunek </w:t>
      </w:r>
      <w:r w:rsidR="00B85F32">
        <w:rPr>
          <w:rFonts w:ascii="Arial" w:hAnsi="Arial" w:cs="Arial"/>
          <w:sz w:val="22"/>
          <w:szCs w:val="22"/>
        </w:rPr>
        <w:t>k</w:t>
      </w:r>
      <w:r w:rsidRPr="0065786A">
        <w:rPr>
          <w:rFonts w:ascii="Arial" w:hAnsi="Arial" w:cs="Arial"/>
          <w:sz w:val="22"/>
          <w:szCs w:val="22"/>
        </w:rPr>
        <w:t xml:space="preserve">onserwacja i </w:t>
      </w:r>
      <w:r w:rsidR="00B85F32">
        <w:rPr>
          <w:rFonts w:ascii="Arial" w:hAnsi="Arial" w:cs="Arial"/>
          <w:sz w:val="22"/>
          <w:szCs w:val="22"/>
        </w:rPr>
        <w:t>r</w:t>
      </w:r>
      <w:r w:rsidRPr="0065786A">
        <w:rPr>
          <w:rFonts w:ascii="Arial" w:hAnsi="Arial" w:cs="Arial"/>
          <w:sz w:val="22"/>
          <w:szCs w:val="22"/>
        </w:rPr>
        <w:t xml:space="preserve">estauracja </w:t>
      </w:r>
      <w:r w:rsidR="00B85F32">
        <w:rPr>
          <w:rFonts w:ascii="Arial" w:hAnsi="Arial" w:cs="Arial"/>
          <w:sz w:val="22"/>
          <w:szCs w:val="22"/>
        </w:rPr>
        <w:t>d</w:t>
      </w:r>
      <w:r w:rsidRPr="0065786A">
        <w:rPr>
          <w:rFonts w:ascii="Arial" w:hAnsi="Arial" w:cs="Arial"/>
          <w:sz w:val="22"/>
          <w:szCs w:val="22"/>
        </w:rPr>
        <w:t xml:space="preserve">zieł </w:t>
      </w:r>
      <w:r w:rsidR="00B85F32">
        <w:rPr>
          <w:rFonts w:ascii="Arial" w:hAnsi="Arial" w:cs="Arial"/>
          <w:sz w:val="22"/>
          <w:szCs w:val="22"/>
        </w:rPr>
        <w:t>s</w:t>
      </w:r>
      <w:r w:rsidRPr="0065786A">
        <w:rPr>
          <w:rFonts w:ascii="Arial" w:hAnsi="Arial" w:cs="Arial"/>
          <w:sz w:val="22"/>
          <w:szCs w:val="22"/>
        </w:rPr>
        <w:t>ztuki zdających na więcej niż jedną specjalność</w:t>
      </w:r>
      <w:r w:rsidR="00304644" w:rsidRPr="0065786A">
        <w:rPr>
          <w:rFonts w:ascii="Arial" w:hAnsi="Arial" w:cs="Arial"/>
          <w:sz w:val="22"/>
          <w:szCs w:val="22"/>
        </w:rPr>
        <w:t xml:space="preserve"> -</w:t>
      </w:r>
      <w:r w:rsidRPr="0065786A">
        <w:rPr>
          <w:rFonts w:ascii="Arial" w:hAnsi="Arial" w:cs="Arial"/>
          <w:sz w:val="22"/>
          <w:szCs w:val="22"/>
        </w:rPr>
        <w:t xml:space="preserve"> deklarację określającą priorytety wyboru poszczególnych specjalności</w:t>
      </w:r>
      <w:r w:rsidR="00B9231E" w:rsidRPr="0065786A">
        <w:rPr>
          <w:rFonts w:ascii="Arial" w:hAnsi="Arial" w:cs="Arial"/>
          <w:sz w:val="22"/>
          <w:szCs w:val="22"/>
        </w:rPr>
        <w:t>; deklaracja stanowi załącznik nr 1 do niniejszego Regulaminu</w:t>
      </w:r>
      <w:r w:rsidR="005F2FAB" w:rsidRPr="0065786A">
        <w:rPr>
          <w:rFonts w:ascii="Arial" w:hAnsi="Arial" w:cs="Arial"/>
          <w:sz w:val="22"/>
          <w:szCs w:val="22"/>
        </w:rPr>
        <w:t>;</w:t>
      </w:r>
    </w:p>
    <w:p w14:paraId="40DEF78E" w14:textId="6B8D7086" w:rsidR="00A13547" w:rsidRPr="0065786A" w:rsidRDefault="00877D58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</w:t>
      </w:r>
      <w:r w:rsidR="006C12BF" w:rsidRPr="0065786A">
        <w:rPr>
          <w:rFonts w:ascii="Arial" w:hAnsi="Arial" w:cs="Arial"/>
          <w:sz w:val="22"/>
          <w:szCs w:val="22"/>
        </w:rPr>
        <w:t>osób kandydujących</w:t>
      </w:r>
      <w:r w:rsidRPr="0065786A">
        <w:rPr>
          <w:rFonts w:ascii="Arial" w:hAnsi="Arial" w:cs="Arial"/>
          <w:sz w:val="22"/>
          <w:szCs w:val="22"/>
        </w:rPr>
        <w:t xml:space="preserve"> na kierunek </w:t>
      </w:r>
      <w:r w:rsidR="00B85F32">
        <w:rPr>
          <w:rFonts w:ascii="Arial" w:hAnsi="Arial" w:cs="Arial"/>
          <w:sz w:val="22"/>
          <w:szCs w:val="22"/>
        </w:rPr>
        <w:t>k</w:t>
      </w:r>
      <w:r w:rsidRPr="0065786A">
        <w:rPr>
          <w:rFonts w:ascii="Arial" w:hAnsi="Arial" w:cs="Arial"/>
          <w:sz w:val="22"/>
          <w:szCs w:val="22"/>
        </w:rPr>
        <w:t xml:space="preserve">onserwacja i </w:t>
      </w:r>
      <w:r w:rsidR="00B85F32">
        <w:rPr>
          <w:rFonts w:ascii="Arial" w:hAnsi="Arial" w:cs="Arial"/>
          <w:sz w:val="22"/>
          <w:szCs w:val="22"/>
        </w:rPr>
        <w:t>r</w:t>
      </w:r>
      <w:r w:rsidRPr="0065786A">
        <w:rPr>
          <w:rFonts w:ascii="Arial" w:hAnsi="Arial" w:cs="Arial"/>
          <w:sz w:val="22"/>
          <w:szCs w:val="22"/>
        </w:rPr>
        <w:t xml:space="preserve">estauracja </w:t>
      </w:r>
      <w:r w:rsidR="00B85F32">
        <w:rPr>
          <w:rFonts w:ascii="Arial" w:hAnsi="Arial" w:cs="Arial"/>
          <w:sz w:val="22"/>
          <w:szCs w:val="22"/>
        </w:rPr>
        <w:t>d</w:t>
      </w:r>
      <w:r w:rsidRPr="0065786A">
        <w:rPr>
          <w:rFonts w:ascii="Arial" w:hAnsi="Arial" w:cs="Arial"/>
          <w:sz w:val="22"/>
          <w:szCs w:val="22"/>
        </w:rPr>
        <w:t xml:space="preserve">zieł </w:t>
      </w:r>
      <w:r w:rsidR="00B85F32">
        <w:rPr>
          <w:rFonts w:ascii="Arial" w:hAnsi="Arial" w:cs="Arial"/>
          <w:sz w:val="22"/>
          <w:szCs w:val="22"/>
        </w:rPr>
        <w:t>s</w:t>
      </w:r>
      <w:r w:rsidRPr="0065786A">
        <w:rPr>
          <w:rFonts w:ascii="Arial" w:hAnsi="Arial" w:cs="Arial"/>
          <w:sz w:val="22"/>
          <w:szCs w:val="22"/>
        </w:rPr>
        <w:t>ztuki – zaświadczenie lekarskie o prawidłowym rozpoznawaniu barw</w:t>
      </w:r>
      <w:r w:rsidR="00D06157" w:rsidRPr="0065786A">
        <w:rPr>
          <w:rFonts w:ascii="Arial" w:hAnsi="Arial" w:cs="Arial"/>
          <w:sz w:val="22"/>
          <w:szCs w:val="22"/>
        </w:rPr>
        <w:t>;</w:t>
      </w:r>
      <w:bookmarkStart w:id="2" w:name="_Hlk230854815"/>
    </w:p>
    <w:p w14:paraId="0D9B7DA8" w14:textId="5829FECE" w:rsidR="00D06157" w:rsidRPr="0065786A" w:rsidRDefault="00D06157" w:rsidP="002F1AFC">
      <w:pPr>
        <w:pStyle w:val="Standar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</w:t>
      </w:r>
      <w:r w:rsidR="00EB0704" w:rsidRPr="0065786A">
        <w:rPr>
          <w:rFonts w:ascii="Arial" w:hAnsi="Arial" w:cs="Arial"/>
          <w:sz w:val="22"/>
          <w:szCs w:val="22"/>
        </w:rPr>
        <w:t>osób kandydujących</w:t>
      </w:r>
      <w:r w:rsidRPr="0065786A">
        <w:rPr>
          <w:rFonts w:ascii="Arial" w:hAnsi="Arial" w:cs="Arial"/>
          <w:sz w:val="22"/>
          <w:szCs w:val="22"/>
        </w:rPr>
        <w:t xml:space="preserve"> posiadających świadectwa </w:t>
      </w:r>
      <w:r w:rsidR="00377488" w:rsidRPr="0065786A">
        <w:rPr>
          <w:rFonts w:ascii="Arial" w:hAnsi="Arial" w:cs="Arial"/>
          <w:sz w:val="22"/>
          <w:szCs w:val="22"/>
        </w:rPr>
        <w:t>maturalne</w:t>
      </w:r>
      <w:r w:rsidRPr="0065786A">
        <w:rPr>
          <w:rFonts w:ascii="Arial" w:hAnsi="Arial" w:cs="Arial"/>
          <w:sz w:val="22"/>
          <w:szCs w:val="22"/>
        </w:rPr>
        <w:t xml:space="preserve"> wydan</w:t>
      </w:r>
      <w:r w:rsidR="00377488" w:rsidRPr="0065786A">
        <w:rPr>
          <w:rFonts w:ascii="Arial" w:hAnsi="Arial" w:cs="Arial"/>
          <w:sz w:val="22"/>
          <w:szCs w:val="22"/>
        </w:rPr>
        <w:t>e za</w:t>
      </w:r>
      <w:r w:rsidR="00795241">
        <w:rPr>
          <w:rFonts w:ascii="Arial" w:hAnsi="Arial" w:cs="Arial"/>
          <w:sz w:val="22"/>
          <w:szCs w:val="22"/>
        </w:rPr>
        <w:t> </w:t>
      </w:r>
      <w:r w:rsidR="00377488" w:rsidRPr="0065786A">
        <w:rPr>
          <w:rFonts w:ascii="Arial" w:hAnsi="Arial" w:cs="Arial"/>
          <w:sz w:val="22"/>
          <w:szCs w:val="22"/>
        </w:rPr>
        <w:t>granicą</w:t>
      </w:r>
      <w:r w:rsidRPr="0065786A">
        <w:rPr>
          <w:rFonts w:ascii="Arial" w:hAnsi="Arial" w:cs="Arial"/>
          <w:sz w:val="22"/>
          <w:szCs w:val="22"/>
        </w:rPr>
        <w:t xml:space="preserve"> – tłumaczenie na język polski </w:t>
      </w:r>
      <w:r w:rsidR="00377488" w:rsidRPr="0065786A">
        <w:rPr>
          <w:rFonts w:ascii="Arial" w:hAnsi="Arial" w:cs="Arial"/>
          <w:sz w:val="22"/>
          <w:szCs w:val="22"/>
        </w:rPr>
        <w:t>dokonane przez tłumacza przysięgłego</w:t>
      </w:r>
      <w:r w:rsidR="00783CFE" w:rsidRPr="0065786A">
        <w:rPr>
          <w:rFonts w:ascii="Arial" w:hAnsi="Arial" w:cs="Arial"/>
          <w:sz w:val="22"/>
          <w:szCs w:val="22"/>
        </w:rPr>
        <w:t xml:space="preserve"> (dotyczy</w:t>
      </w:r>
      <w:r w:rsidR="003A069B" w:rsidRPr="0065786A">
        <w:rPr>
          <w:rFonts w:ascii="Arial" w:hAnsi="Arial" w:cs="Arial"/>
          <w:sz w:val="22"/>
          <w:szCs w:val="22"/>
        </w:rPr>
        <w:t xml:space="preserve"> również obywateli polskich)</w:t>
      </w:r>
      <w:r w:rsidR="00D10CAC" w:rsidRPr="0065786A">
        <w:rPr>
          <w:rFonts w:ascii="Arial" w:hAnsi="Arial" w:cs="Arial"/>
          <w:sz w:val="22"/>
          <w:szCs w:val="22"/>
        </w:rPr>
        <w:t>.</w:t>
      </w:r>
      <w:bookmarkEnd w:id="2"/>
    </w:p>
    <w:bookmarkEnd w:id="1"/>
    <w:p w14:paraId="01E2FE09" w14:textId="7EDFDC15" w:rsidR="00877D58" w:rsidRPr="0065786A" w:rsidRDefault="00460ECE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Egzaminy wstępne</w:t>
      </w:r>
      <w:r w:rsidR="00CA76A5" w:rsidRPr="0065786A">
        <w:rPr>
          <w:rFonts w:ascii="Arial" w:hAnsi="Arial" w:cs="Arial"/>
          <w:sz w:val="22"/>
          <w:szCs w:val="22"/>
        </w:rPr>
        <w:t xml:space="preserve"> i </w:t>
      </w:r>
      <w:r w:rsidR="00173124" w:rsidRPr="0065786A">
        <w:rPr>
          <w:rFonts w:ascii="Arial" w:hAnsi="Arial" w:cs="Arial"/>
          <w:sz w:val="22"/>
          <w:szCs w:val="22"/>
        </w:rPr>
        <w:t xml:space="preserve">ich </w:t>
      </w:r>
      <w:r w:rsidR="00CA76A5" w:rsidRPr="0065786A">
        <w:rPr>
          <w:rFonts w:ascii="Arial" w:hAnsi="Arial" w:cs="Arial"/>
          <w:sz w:val="22"/>
          <w:szCs w:val="22"/>
        </w:rPr>
        <w:t>terminy</w:t>
      </w:r>
      <w:r w:rsidR="004C6691" w:rsidRPr="0065786A">
        <w:rPr>
          <w:rFonts w:ascii="Arial" w:hAnsi="Arial" w:cs="Arial"/>
          <w:sz w:val="22"/>
          <w:szCs w:val="22"/>
        </w:rPr>
        <w:t xml:space="preserve"> </w:t>
      </w:r>
    </w:p>
    <w:p w14:paraId="15EE1088" w14:textId="3B0D81F7" w:rsidR="00877D58" w:rsidRPr="0065786A" w:rsidRDefault="00877D58" w:rsidP="002F1AFC">
      <w:pPr>
        <w:pStyle w:val="Standard"/>
        <w:numPr>
          <w:ilvl w:val="0"/>
          <w:numId w:val="15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Egzaminy wstępne na stacjonarne studia pierwszego stopnia oraz stacjonarne jednolite studia magisterskie przeprowadzane są w kilku etapach i mają charakter konkursowy. </w:t>
      </w:r>
    </w:p>
    <w:p w14:paraId="59D52B70" w14:textId="103FC703" w:rsidR="00173124" w:rsidRPr="0065786A" w:rsidRDefault="00877D58" w:rsidP="002F1AFC">
      <w:pPr>
        <w:pStyle w:val="Standard"/>
        <w:numPr>
          <w:ilvl w:val="0"/>
          <w:numId w:val="15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Szczegółowe zasady rekrutacji na poszczególne kierunki studiów zamieszczone są w</w:t>
      </w:r>
      <w:r w:rsidR="00AD0DCA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stosownych rozdziałach niniejszego Regulaminu.</w:t>
      </w:r>
    </w:p>
    <w:p w14:paraId="57A64B88" w14:textId="4797BFE4" w:rsidR="00173124" w:rsidRPr="0065786A" w:rsidRDefault="00173124" w:rsidP="002F1AFC">
      <w:pPr>
        <w:pStyle w:val="Standard"/>
        <w:numPr>
          <w:ilvl w:val="0"/>
          <w:numId w:val="15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Terminy rozpoczęcia i zakończenia rekrutacji, w tym prowadzonej w drodze elektronicznej, </w:t>
      </w:r>
      <w:r w:rsidR="00402BF0" w:rsidRPr="0065786A">
        <w:rPr>
          <w:rFonts w:ascii="Arial" w:hAnsi="Arial" w:cs="Arial"/>
          <w:sz w:val="22"/>
          <w:szCs w:val="22"/>
        </w:rPr>
        <w:t xml:space="preserve">na stacjonarne studia pierwszego stopnia oraz stacjonarne jednolite studia magisterskie </w:t>
      </w:r>
      <w:r w:rsidR="0090363D" w:rsidRPr="0065786A">
        <w:rPr>
          <w:rFonts w:ascii="Arial" w:hAnsi="Arial" w:cs="Arial"/>
          <w:sz w:val="22"/>
          <w:szCs w:val="22"/>
        </w:rPr>
        <w:t>ustalone</w:t>
      </w:r>
      <w:r w:rsidRPr="0065786A">
        <w:rPr>
          <w:rFonts w:ascii="Arial" w:hAnsi="Arial" w:cs="Arial"/>
          <w:sz w:val="22"/>
          <w:szCs w:val="22"/>
        </w:rPr>
        <w:t xml:space="preserve"> są w Rozdziale siedemnastym niniejszego Regulaminu.</w:t>
      </w:r>
    </w:p>
    <w:p w14:paraId="05116510" w14:textId="79C26F3D" w:rsidR="00173124" w:rsidRPr="0065786A" w:rsidRDefault="00173124" w:rsidP="002F1AFC">
      <w:pPr>
        <w:pStyle w:val="Standard"/>
        <w:numPr>
          <w:ilvl w:val="0"/>
          <w:numId w:val="15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Szczegółowe terminarze rekrutacji na </w:t>
      </w:r>
      <w:r w:rsidR="0090363D" w:rsidRPr="0065786A">
        <w:rPr>
          <w:rFonts w:ascii="Arial" w:hAnsi="Arial" w:cs="Arial"/>
          <w:sz w:val="22"/>
          <w:szCs w:val="22"/>
        </w:rPr>
        <w:t>stacjonarne studia pierwszego stopnia oraz stacjonarne jednolite studia magisterskie</w:t>
      </w:r>
      <w:r w:rsidR="00D16290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określane są przez Przewodniczącego Uczelnianej Komisji Rekrutacyjnej i podawane do publicznej wiadomości nie później niż jeden miesiąc przed terminem rozpoczęcia rekrutacji, o którym mowa w ust. </w:t>
      </w:r>
      <w:r w:rsidR="00D16290" w:rsidRPr="0065786A">
        <w:rPr>
          <w:rFonts w:ascii="Arial" w:hAnsi="Arial" w:cs="Arial"/>
          <w:sz w:val="22"/>
          <w:szCs w:val="22"/>
        </w:rPr>
        <w:t>3</w:t>
      </w:r>
      <w:r w:rsidR="00C5289C" w:rsidRPr="0065786A">
        <w:rPr>
          <w:rFonts w:ascii="Arial" w:hAnsi="Arial" w:cs="Arial"/>
          <w:sz w:val="22"/>
          <w:szCs w:val="22"/>
        </w:rPr>
        <w:t>.</w:t>
      </w:r>
    </w:p>
    <w:p w14:paraId="336674B4" w14:textId="09E2AE67" w:rsidR="00877D58" w:rsidRPr="0065786A" w:rsidRDefault="00460ECE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Punktacja</w:t>
      </w:r>
    </w:p>
    <w:p w14:paraId="6BD7D0E8" w14:textId="7A937D27" w:rsidR="00E36556" w:rsidRPr="0065786A" w:rsidRDefault="00877D58" w:rsidP="002F1AFC">
      <w:pPr>
        <w:rPr>
          <w:rFonts w:ascii="Arial" w:hAnsi="Arial" w:cs="Arial"/>
          <w:sz w:val="22"/>
        </w:rPr>
      </w:pPr>
      <w:r w:rsidRPr="0065786A">
        <w:rPr>
          <w:rFonts w:ascii="Arial" w:hAnsi="Arial" w:cs="Arial"/>
          <w:bCs/>
          <w:sz w:val="22"/>
        </w:rPr>
        <w:t xml:space="preserve">Zasady przyznawania punktacji </w:t>
      </w:r>
      <w:r w:rsidRPr="0065786A">
        <w:rPr>
          <w:rFonts w:ascii="Arial" w:hAnsi="Arial" w:cs="Arial"/>
          <w:sz w:val="22"/>
        </w:rPr>
        <w:t xml:space="preserve">za poszczególne etapy rekrutacji oraz ustalania lokat na listach rankingowych zostały szczegółowo określone w </w:t>
      </w:r>
      <w:r w:rsidR="005154B8" w:rsidRPr="0065786A">
        <w:rPr>
          <w:rFonts w:ascii="Arial" w:hAnsi="Arial" w:cs="Arial"/>
          <w:sz w:val="22"/>
        </w:rPr>
        <w:t xml:space="preserve">stosownych </w:t>
      </w:r>
      <w:r w:rsidRPr="0065786A">
        <w:rPr>
          <w:rFonts w:ascii="Arial" w:hAnsi="Arial" w:cs="Arial"/>
          <w:sz w:val="22"/>
        </w:rPr>
        <w:t>rozdziałach nin</w:t>
      </w:r>
      <w:r w:rsidR="00370B06" w:rsidRPr="0065786A">
        <w:rPr>
          <w:rFonts w:ascii="Arial" w:hAnsi="Arial" w:cs="Arial"/>
          <w:sz w:val="22"/>
        </w:rPr>
        <w:t>iejszego Regulaminu poświęconym</w:t>
      </w:r>
      <w:r w:rsidRPr="0065786A">
        <w:rPr>
          <w:rFonts w:ascii="Arial" w:hAnsi="Arial" w:cs="Arial"/>
          <w:sz w:val="22"/>
        </w:rPr>
        <w:t xml:space="preserve"> poszczególnym kierunkom studiów</w:t>
      </w:r>
      <w:r w:rsidR="005728C9" w:rsidRPr="0065786A">
        <w:rPr>
          <w:rFonts w:ascii="Arial" w:hAnsi="Arial" w:cs="Arial"/>
          <w:sz w:val="22"/>
        </w:rPr>
        <w:t>.</w:t>
      </w:r>
    </w:p>
    <w:p w14:paraId="1EA693B2" w14:textId="278AC99D" w:rsidR="000609B7" w:rsidRPr="0065786A" w:rsidRDefault="00E36556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br w:type="page"/>
      </w:r>
      <w:r w:rsidR="000609B7" w:rsidRPr="0065786A">
        <w:rPr>
          <w:rFonts w:ascii="Arial" w:hAnsi="Arial" w:cs="Arial"/>
          <w:sz w:val="22"/>
          <w:szCs w:val="22"/>
        </w:rPr>
        <w:t>Rozdział drugi</w:t>
      </w:r>
    </w:p>
    <w:p w14:paraId="0AD64BE6" w14:textId="77777777" w:rsidR="000609B7" w:rsidRPr="0065786A" w:rsidRDefault="000609B7" w:rsidP="002F1AFC">
      <w:pPr>
        <w:pStyle w:val="Nagwek1"/>
        <w:rPr>
          <w:rFonts w:ascii="Arial" w:hAnsi="Arial" w:cs="Arial"/>
          <w:bCs/>
          <w:sz w:val="22"/>
          <w:szCs w:val="22"/>
        </w:rPr>
      </w:pPr>
      <w:r w:rsidRPr="0065786A">
        <w:rPr>
          <w:rFonts w:ascii="Arial" w:hAnsi="Arial" w:cs="Arial"/>
          <w:bCs/>
          <w:sz w:val="22"/>
          <w:szCs w:val="22"/>
        </w:rPr>
        <w:t>Zasady przyjęć na niestacjonarne studia pierwszego stopnia</w:t>
      </w:r>
    </w:p>
    <w:p w14:paraId="7552782C" w14:textId="4F47CB6D" w:rsidR="00F04C1D" w:rsidRPr="0065786A" w:rsidRDefault="00F04C1D" w:rsidP="002F1AFC">
      <w:pPr>
        <w:pStyle w:val="Nagwek2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Wprowadzenie</w:t>
      </w:r>
    </w:p>
    <w:p w14:paraId="1053FD20" w14:textId="6C848C49" w:rsidR="00F04C1D" w:rsidRPr="0065786A" w:rsidRDefault="00F04C1D" w:rsidP="002F1AFC">
      <w:pPr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Akademia Sztuk Pięknych w Warszawie </w:t>
      </w:r>
      <w:r w:rsidR="00F16123" w:rsidRPr="0065786A">
        <w:rPr>
          <w:rFonts w:ascii="Arial" w:hAnsi="Arial" w:cs="Arial"/>
          <w:sz w:val="22"/>
        </w:rPr>
        <w:t>przeprowadza rekrutację na</w:t>
      </w:r>
      <w:r w:rsidRPr="0065786A">
        <w:rPr>
          <w:rFonts w:ascii="Arial" w:hAnsi="Arial" w:cs="Arial"/>
          <w:sz w:val="22"/>
        </w:rPr>
        <w:t xml:space="preserve"> niestacjonarne studia pierwszego stopnia na kierunku </w:t>
      </w:r>
      <w:r w:rsidR="00C2011E">
        <w:rPr>
          <w:rFonts w:ascii="Arial" w:hAnsi="Arial" w:cs="Arial"/>
          <w:sz w:val="22"/>
        </w:rPr>
        <w:t>g</w:t>
      </w:r>
      <w:r w:rsidRPr="0065786A">
        <w:rPr>
          <w:rFonts w:ascii="Arial" w:hAnsi="Arial" w:cs="Arial"/>
          <w:sz w:val="22"/>
        </w:rPr>
        <w:t xml:space="preserve">rafika, </w:t>
      </w:r>
      <w:r w:rsidR="00C2011E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rchitektura </w:t>
      </w:r>
      <w:r w:rsidR="00C2011E">
        <w:rPr>
          <w:rFonts w:ascii="Arial" w:hAnsi="Arial" w:cs="Arial"/>
          <w:sz w:val="22"/>
        </w:rPr>
        <w:t>w</w:t>
      </w:r>
      <w:r w:rsidRPr="0065786A">
        <w:rPr>
          <w:rFonts w:ascii="Arial" w:hAnsi="Arial" w:cs="Arial"/>
          <w:sz w:val="22"/>
        </w:rPr>
        <w:t xml:space="preserve">nętrz i </w:t>
      </w:r>
      <w:r w:rsidR="00C2011E">
        <w:rPr>
          <w:rFonts w:ascii="Arial" w:hAnsi="Arial" w:cs="Arial"/>
          <w:sz w:val="22"/>
        </w:rPr>
        <w:t>s</w:t>
      </w:r>
      <w:r w:rsidRPr="0065786A">
        <w:rPr>
          <w:rFonts w:ascii="Arial" w:hAnsi="Arial" w:cs="Arial"/>
          <w:sz w:val="22"/>
        </w:rPr>
        <w:t xml:space="preserve">ztuka </w:t>
      </w:r>
      <w:r w:rsidR="00C2011E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>ediów.</w:t>
      </w:r>
    </w:p>
    <w:p w14:paraId="6B653CB9" w14:textId="2FC6B675" w:rsidR="000609B7" w:rsidRPr="0065786A" w:rsidRDefault="000609B7" w:rsidP="002F1AFC">
      <w:pPr>
        <w:pStyle w:val="Nagwek2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Wymagania ogólne</w:t>
      </w:r>
    </w:p>
    <w:p w14:paraId="54600A58" w14:textId="77777777" w:rsidR="000609B7" w:rsidRPr="0065786A" w:rsidRDefault="000609B7" w:rsidP="002F1AFC">
      <w:pPr>
        <w:pStyle w:val="Standard"/>
        <w:numPr>
          <w:ilvl w:val="0"/>
          <w:numId w:val="13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Do odbywania niestacjonarnych studiów pierwszego stopnia może być dopuszczona osoba, która jednocześnie:</w:t>
      </w:r>
    </w:p>
    <w:p w14:paraId="0379B5ED" w14:textId="3562C1E9" w:rsidR="000609B7" w:rsidRPr="0065786A" w:rsidRDefault="000609B7" w:rsidP="002F1AFC">
      <w:pPr>
        <w:pStyle w:val="Standard"/>
        <w:numPr>
          <w:ilvl w:val="1"/>
          <w:numId w:val="13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posiada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świadectwo dojrzałości</w:t>
      </w:r>
      <w:r w:rsidR="000F1244">
        <w:rPr>
          <w:rFonts w:ascii="Arial" w:hAnsi="Arial" w:cs="Arial"/>
          <w:sz w:val="22"/>
          <w:szCs w:val="22"/>
        </w:rPr>
        <w:t xml:space="preserve"> </w:t>
      </w:r>
      <w:r w:rsidR="000451DD" w:rsidRPr="0065786A">
        <w:rPr>
          <w:rFonts w:ascii="Arial" w:hAnsi="Arial" w:cs="Arial"/>
          <w:sz w:val="22"/>
          <w:szCs w:val="22"/>
        </w:rPr>
        <w:t>lub jego</w:t>
      </w:r>
      <w:r w:rsidR="00E0188E" w:rsidRPr="0065786A">
        <w:rPr>
          <w:rFonts w:ascii="Arial" w:hAnsi="Arial" w:cs="Arial"/>
          <w:sz w:val="22"/>
          <w:szCs w:val="22"/>
        </w:rPr>
        <w:t xml:space="preserve"> odpowiednik uzyskany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E0188E" w:rsidRPr="0065786A">
        <w:rPr>
          <w:rFonts w:ascii="Arial" w:hAnsi="Arial" w:cs="Arial"/>
          <w:sz w:val="22"/>
          <w:szCs w:val="22"/>
        </w:rPr>
        <w:t>granicą;</w:t>
      </w:r>
    </w:p>
    <w:p w14:paraId="33A04C10" w14:textId="39BDFE61" w:rsidR="00571FCF" w:rsidRPr="0065786A" w:rsidRDefault="00ED75AD" w:rsidP="002F1AFC">
      <w:pPr>
        <w:pStyle w:val="Standard"/>
        <w:numPr>
          <w:ilvl w:val="1"/>
          <w:numId w:val="13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r w:rsidR="00DC18D7" w:rsidRPr="0065786A">
        <w:rPr>
          <w:rFonts w:ascii="Arial" w:hAnsi="Arial" w:cs="Arial"/>
          <w:sz w:val="22"/>
          <w:szCs w:val="22"/>
        </w:rPr>
        <w:t>ykazuje</w:t>
      </w:r>
      <w:proofErr w:type="gramEnd"/>
      <w:r w:rsidR="00DC18D7" w:rsidRPr="0065786A">
        <w:rPr>
          <w:rFonts w:ascii="Arial" w:hAnsi="Arial" w:cs="Arial"/>
          <w:sz w:val="22"/>
          <w:szCs w:val="22"/>
        </w:rPr>
        <w:t xml:space="preserve"> odpowiednie zdolności artystyczne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7428D3EF" w14:textId="5CF81001" w:rsidR="00571FCF" w:rsidRPr="0065786A" w:rsidRDefault="00571FCF" w:rsidP="002F1AFC">
      <w:pPr>
        <w:pStyle w:val="Standard"/>
        <w:numPr>
          <w:ilvl w:val="1"/>
          <w:numId w:val="13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uzyskała pozytywny wynik na egzaminie wstępnym i zajęła na liście rankingowej lokatę mieszczącą się w limicie przyjęć na </w:t>
      </w:r>
      <w:r w:rsidR="00EC112C">
        <w:rPr>
          <w:rFonts w:ascii="Arial" w:hAnsi="Arial" w:cs="Arial"/>
          <w:sz w:val="22"/>
          <w:szCs w:val="22"/>
        </w:rPr>
        <w:t xml:space="preserve">studia, pod warunkiem </w:t>
      </w:r>
      <w:proofErr w:type="gramStart"/>
      <w:r w:rsidR="00EC112C">
        <w:rPr>
          <w:rFonts w:ascii="Arial" w:hAnsi="Arial" w:cs="Arial"/>
          <w:sz w:val="22"/>
          <w:szCs w:val="22"/>
        </w:rPr>
        <w:t xml:space="preserve">uzyskania </w:t>
      </w:r>
      <w:r w:rsidRPr="0065786A">
        <w:rPr>
          <w:rFonts w:ascii="Arial" w:hAnsi="Arial" w:cs="Arial"/>
          <w:sz w:val="22"/>
          <w:szCs w:val="22"/>
        </w:rPr>
        <w:t>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minimum punktowego, o ile jest ono określone dla danego kierunku. Lista rankingowa tworzona jest na podstawie liczby punktów uzyskanych przez </w:t>
      </w:r>
      <w:r w:rsidR="00485786" w:rsidRPr="0065786A">
        <w:rPr>
          <w:rFonts w:ascii="Arial" w:hAnsi="Arial" w:cs="Arial"/>
          <w:sz w:val="22"/>
          <w:szCs w:val="22"/>
        </w:rPr>
        <w:t>osoby kandydujące</w:t>
      </w:r>
      <w:r w:rsidRPr="0065786A">
        <w:rPr>
          <w:rFonts w:ascii="Arial" w:hAnsi="Arial" w:cs="Arial"/>
          <w:sz w:val="22"/>
          <w:szCs w:val="22"/>
        </w:rPr>
        <w:t>, ujmowanych w kolejności malejącej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02A29A05" w14:textId="71EC4E28" w:rsidR="000609B7" w:rsidRPr="0065786A" w:rsidRDefault="000609B7" w:rsidP="002F1AFC">
      <w:pPr>
        <w:pStyle w:val="Standard"/>
        <w:numPr>
          <w:ilvl w:val="1"/>
          <w:numId w:val="13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zawarła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</w:t>
      </w:r>
      <w:r w:rsidR="00301DF3">
        <w:rPr>
          <w:rFonts w:ascii="Arial" w:hAnsi="Arial" w:cs="Arial"/>
          <w:sz w:val="22"/>
          <w:szCs w:val="22"/>
        </w:rPr>
        <w:t>U</w:t>
      </w:r>
      <w:r w:rsidRPr="0065786A">
        <w:rPr>
          <w:rFonts w:ascii="Arial" w:hAnsi="Arial" w:cs="Arial"/>
          <w:sz w:val="22"/>
          <w:szCs w:val="22"/>
        </w:rPr>
        <w:t>czelnią umowę określającą warunki odbywania studiów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32FB6E82" w14:textId="1349B1E0" w:rsidR="000609B7" w:rsidRPr="0065786A" w:rsidRDefault="000609B7" w:rsidP="002F1AFC">
      <w:pPr>
        <w:pStyle w:val="Standard"/>
        <w:numPr>
          <w:ilvl w:val="1"/>
          <w:numId w:val="13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dostarczyła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, w wyznaczonym terminie, orzeczenie lekarskie wydane przez ośrodek Medycyny Pracy, stwierdzające brak przeciwwskazań do podjęcia studiów przez </w:t>
      </w:r>
      <w:r w:rsidR="002911AE" w:rsidRPr="0065786A">
        <w:rPr>
          <w:rFonts w:ascii="Arial" w:hAnsi="Arial" w:cs="Arial"/>
          <w:sz w:val="22"/>
          <w:szCs w:val="22"/>
        </w:rPr>
        <w:t>osobę kandydującą</w:t>
      </w:r>
      <w:r w:rsidR="0065786A">
        <w:rPr>
          <w:rFonts w:ascii="Arial" w:hAnsi="Arial" w:cs="Arial"/>
          <w:sz w:val="22"/>
          <w:szCs w:val="22"/>
        </w:rPr>
        <w:t xml:space="preserve"> na wybranym kierunku</w:t>
      </w:r>
      <w:r w:rsidRPr="0065786A">
        <w:rPr>
          <w:rFonts w:ascii="Arial" w:hAnsi="Arial" w:cs="Arial"/>
          <w:sz w:val="22"/>
          <w:szCs w:val="22"/>
        </w:rPr>
        <w:t>.</w:t>
      </w:r>
    </w:p>
    <w:p w14:paraId="5626CF60" w14:textId="77777777" w:rsidR="000609B7" w:rsidRPr="0065786A" w:rsidRDefault="000609B7" w:rsidP="002F1AFC">
      <w:pPr>
        <w:pStyle w:val="Nagwek2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Dokumentacja</w:t>
      </w:r>
    </w:p>
    <w:p w14:paraId="3E656CF1" w14:textId="626E6391" w:rsidR="000609B7" w:rsidRPr="0065786A" w:rsidRDefault="006E32D7" w:rsidP="002F1AFC">
      <w:pPr>
        <w:pStyle w:val="Standard"/>
        <w:tabs>
          <w:tab w:val="left" w:pos="1620"/>
        </w:tabs>
        <w:rPr>
          <w:rFonts w:ascii="Arial" w:hAnsi="Arial" w:cs="Arial"/>
          <w:sz w:val="22"/>
          <w:szCs w:val="22"/>
        </w:rPr>
      </w:pPr>
      <w:r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="000609B7" w:rsidRPr="0065786A">
        <w:rPr>
          <w:rStyle w:val="Uwydatnienie"/>
          <w:rFonts w:ascii="Arial" w:hAnsi="Arial" w:cs="Arial"/>
          <w:bCs/>
          <w:i w:val="0"/>
          <w:sz w:val="22"/>
          <w:szCs w:val="22"/>
        </w:rPr>
        <w:t xml:space="preserve"> na niestacjonarne studia pierwszego stopnia</w:t>
      </w:r>
      <w:r w:rsidR="002F731B" w:rsidRPr="0065786A">
        <w:rPr>
          <w:rFonts w:ascii="Arial" w:hAnsi="Arial" w:cs="Arial"/>
          <w:sz w:val="22"/>
          <w:szCs w:val="22"/>
        </w:rPr>
        <w:t xml:space="preserve"> zobowiązana</w:t>
      </w:r>
      <w:r w:rsidR="000609B7" w:rsidRPr="0065786A">
        <w:rPr>
          <w:rFonts w:ascii="Arial" w:hAnsi="Arial" w:cs="Arial"/>
          <w:sz w:val="22"/>
          <w:szCs w:val="22"/>
        </w:rPr>
        <w:t xml:space="preserve"> jest: </w:t>
      </w:r>
    </w:p>
    <w:p w14:paraId="32691AF3" w14:textId="4EA5904F" w:rsidR="000609B7" w:rsidRPr="0065786A" w:rsidRDefault="00401D3F" w:rsidP="002F1AFC">
      <w:pPr>
        <w:pStyle w:val="Standard"/>
        <w:numPr>
          <w:ilvl w:val="0"/>
          <w:numId w:val="198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="000609B7" w:rsidRPr="0065786A">
        <w:rPr>
          <w:rFonts w:ascii="Arial" w:hAnsi="Arial" w:cs="Arial"/>
          <w:sz w:val="22"/>
          <w:szCs w:val="22"/>
        </w:rPr>
        <w:t xml:space="preserve"> systemie Internetowej Rejestracji Kandydata (IRK):</w:t>
      </w:r>
    </w:p>
    <w:p w14:paraId="16459107" w14:textId="378881FD" w:rsidR="00DE01B6" w:rsidRPr="0065786A" w:rsidRDefault="00D41DD6" w:rsidP="002F1AFC">
      <w:pPr>
        <w:pStyle w:val="Standard"/>
        <w:numPr>
          <w:ilvl w:val="1"/>
          <w:numId w:val="199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podać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350A63" w:rsidRPr="0065786A">
        <w:rPr>
          <w:rFonts w:ascii="Arial" w:hAnsi="Arial" w:cs="Arial"/>
          <w:sz w:val="22"/>
          <w:szCs w:val="22"/>
        </w:rPr>
        <w:t>dane osobowe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5E5EF339" w14:textId="1B7F6CDA" w:rsidR="000609B7" w:rsidRPr="0065786A" w:rsidRDefault="00FC57B9" w:rsidP="002F1AFC">
      <w:pPr>
        <w:pStyle w:val="Standard"/>
        <w:numPr>
          <w:ilvl w:val="1"/>
          <w:numId w:val="199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zamieścić cyfrową kolorową fotografię z własnym wizerunkiem o wymiarach 35 </w:t>
      </w:r>
      <w:r w:rsidR="0008490A">
        <w:rPr>
          <w:rFonts w:ascii="Arial" w:hAnsi="Arial" w:cs="Arial"/>
          <w:sz w:val="22"/>
          <w:szCs w:val="22"/>
        </w:rPr>
        <w:t>×</w:t>
      </w:r>
      <w:r w:rsidRPr="0065786A">
        <w:rPr>
          <w:rFonts w:ascii="Arial" w:hAnsi="Arial" w:cs="Arial"/>
          <w:sz w:val="22"/>
          <w:szCs w:val="22"/>
        </w:rPr>
        <w:t xml:space="preserve"> 45 mm w </w:t>
      </w:r>
      <w:proofErr w:type="gramStart"/>
      <w:r w:rsidRPr="0065786A">
        <w:rPr>
          <w:rFonts w:ascii="Arial" w:hAnsi="Arial" w:cs="Arial"/>
          <w:sz w:val="22"/>
          <w:szCs w:val="22"/>
        </w:rPr>
        <w:t>rozdzielczości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492 </w:t>
      </w:r>
      <w:r w:rsidR="0008490A">
        <w:rPr>
          <w:rFonts w:ascii="Arial" w:hAnsi="Arial" w:cs="Arial"/>
          <w:sz w:val="22"/>
          <w:szCs w:val="22"/>
        </w:rPr>
        <w:t xml:space="preserve">× </w:t>
      </w:r>
      <w:r w:rsidRPr="0065786A">
        <w:rPr>
          <w:rFonts w:ascii="Arial" w:hAnsi="Arial" w:cs="Arial"/>
          <w:sz w:val="22"/>
          <w:szCs w:val="22"/>
        </w:rPr>
        <w:t>633 pikseli</w:t>
      </w:r>
      <w:r w:rsidR="000609B7" w:rsidRPr="0065786A">
        <w:rPr>
          <w:rFonts w:ascii="Arial" w:hAnsi="Arial" w:cs="Arial"/>
          <w:sz w:val="22"/>
          <w:szCs w:val="22"/>
        </w:rPr>
        <w:t xml:space="preserve">; fotografia musi spełniać wymogi szczegółowo </w:t>
      </w:r>
      <w:r w:rsidR="00192561" w:rsidRPr="0065786A">
        <w:rPr>
          <w:rFonts w:ascii="Arial" w:hAnsi="Arial" w:cs="Arial"/>
          <w:sz w:val="22"/>
          <w:szCs w:val="22"/>
        </w:rPr>
        <w:t>opisane w rozdziale czwartym</w:t>
      </w:r>
      <w:r w:rsidR="000609B7" w:rsidRPr="0065786A">
        <w:rPr>
          <w:rFonts w:ascii="Arial" w:hAnsi="Arial" w:cs="Arial"/>
          <w:sz w:val="22"/>
          <w:szCs w:val="22"/>
        </w:rPr>
        <w:t xml:space="preserve"> pkt II ust. 3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229DF2E3" w14:textId="50B6B3FE" w:rsidR="000609B7" w:rsidRPr="0065786A" w:rsidRDefault="000609B7" w:rsidP="002F1AFC">
      <w:pPr>
        <w:pStyle w:val="Standard"/>
        <w:numPr>
          <w:ilvl w:val="1"/>
          <w:numId w:val="199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zamieścić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skan </w:t>
      </w:r>
      <w:r w:rsidR="00CC48C8" w:rsidRPr="0065786A">
        <w:rPr>
          <w:rFonts w:ascii="Arial" w:hAnsi="Arial" w:cs="Arial"/>
          <w:sz w:val="22"/>
          <w:szCs w:val="22"/>
        </w:rPr>
        <w:t xml:space="preserve">lub zdjęcie </w:t>
      </w:r>
      <w:r w:rsidRPr="0065786A">
        <w:rPr>
          <w:rFonts w:ascii="Arial" w:hAnsi="Arial" w:cs="Arial"/>
          <w:sz w:val="22"/>
          <w:szCs w:val="22"/>
        </w:rPr>
        <w:t>świadectwa dojrzałości</w:t>
      </w:r>
      <w:r w:rsidR="00014604" w:rsidRPr="0065786A">
        <w:rPr>
          <w:rFonts w:ascii="Arial" w:hAnsi="Arial" w:cs="Arial"/>
          <w:sz w:val="22"/>
          <w:szCs w:val="22"/>
        </w:rPr>
        <w:t xml:space="preserve"> </w:t>
      </w:r>
      <w:r w:rsidR="003F586D">
        <w:rPr>
          <w:rFonts w:ascii="Arial" w:hAnsi="Arial" w:cs="Arial"/>
          <w:sz w:val="22"/>
          <w:szCs w:val="22"/>
        </w:rPr>
        <w:t>(</w:t>
      </w:r>
      <w:r w:rsidR="00257240" w:rsidRPr="0065786A">
        <w:rPr>
          <w:rFonts w:ascii="Arial" w:hAnsi="Arial" w:cs="Arial"/>
          <w:sz w:val="22"/>
          <w:szCs w:val="22"/>
        </w:rPr>
        <w:t>lub jego odpowiednika uzyskanego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257240" w:rsidRPr="0065786A">
        <w:rPr>
          <w:rFonts w:ascii="Arial" w:hAnsi="Arial" w:cs="Arial"/>
          <w:sz w:val="22"/>
          <w:szCs w:val="22"/>
        </w:rPr>
        <w:t>granicą</w:t>
      </w:r>
      <w:r w:rsidR="003F586D">
        <w:rPr>
          <w:rFonts w:ascii="Arial" w:hAnsi="Arial" w:cs="Arial"/>
          <w:sz w:val="22"/>
          <w:szCs w:val="22"/>
        </w:rPr>
        <w:t>)</w:t>
      </w:r>
      <w:r w:rsidR="009D2C76">
        <w:rPr>
          <w:rFonts w:ascii="Arial" w:hAnsi="Arial" w:cs="Arial"/>
          <w:sz w:val="22"/>
          <w:szCs w:val="22"/>
        </w:rPr>
        <w:t>.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9D2C76">
        <w:rPr>
          <w:rFonts w:ascii="Arial" w:hAnsi="Arial" w:cs="Arial"/>
          <w:sz w:val="22"/>
          <w:szCs w:val="22"/>
        </w:rPr>
        <w:t>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przypadku </w:t>
      </w:r>
      <w:r w:rsidR="0010009E"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10009E" w:rsidRPr="0065786A">
        <w:rPr>
          <w:rStyle w:val="Uwydatnienie"/>
          <w:rFonts w:ascii="Arial" w:hAnsi="Arial" w:cs="Arial"/>
          <w:bCs/>
          <w:i w:val="0"/>
          <w:sz w:val="22"/>
        </w:rPr>
        <w:t>jącej</w:t>
      </w:r>
      <w:r w:rsidRPr="0065786A">
        <w:rPr>
          <w:rFonts w:ascii="Arial" w:hAnsi="Arial" w:cs="Arial"/>
          <w:sz w:val="22"/>
          <w:szCs w:val="22"/>
        </w:rPr>
        <w:t xml:space="preserve"> zdaj</w:t>
      </w:r>
      <w:r w:rsidR="0010009E" w:rsidRPr="0065786A">
        <w:rPr>
          <w:rFonts w:ascii="Arial" w:hAnsi="Arial" w:cs="Arial"/>
          <w:sz w:val="22"/>
          <w:szCs w:val="22"/>
        </w:rPr>
        <w:t>ącej</w:t>
      </w:r>
      <w:r w:rsidR="00F84F45" w:rsidRPr="0065786A">
        <w:rPr>
          <w:rFonts w:ascii="Arial" w:hAnsi="Arial" w:cs="Arial"/>
          <w:sz w:val="22"/>
          <w:szCs w:val="22"/>
        </w:rPr>
        <w:t xml:space="preserve"> </w:t>
      </w:r>
      <w:r w:rsidR="00D06655" w:rsidRPr="0065786A">
        <w:rPr>
          <w:rFonts w:ascii="Arial" w:hAnsi="Arial" w:cs="Arial"/>
          <w:sz w:val="22"/>
          <w:szCs w:val="22"/>
        </w:rPr>
        <w:t>maturę</w:t>
      </w:r>
      <w:r w:rsidR="00F84F45" w:rsidRPr="0065786A">
        <w:rPr>
          <w:rFonts w:ascii="Arial" w:hAnsi="Arial" w:cs="Arial"/>
          <w:sz w:val="22"/>
          <w:szCs w:val="22"/>
        </w:rPr>
        <w:t xml:space="preserve"> w 202</w:t>
      </w:r>
      <w:r w:rsidR="00BD0736" w:rsidRPr="0065786A">
        <w:rPr>
          <w:rFonts w:ascii="Arial" w:hAnsi="Arial" w:cs="Arial"/>
          <w:sz w:val="22"/>
          <w:szCs w:val="22"/>
        </w:rPr>
        <w:t>7</w:t>
      </w:r>
      <w:r w:rsidR="00F55264" w:rsidRPr="0065786A">
        <w:rPr>
          <w:rFonts w:ascii="Arial" w:hAnsi="Arial" w:cs="Arial"/>
          <w:sz w:val="22"/>
          <w:szCs w:val="22"/>
        </w:rPr>
        <w:t xml:space="preserve"> r., która</w:t>
      </w:r>
      <w:r w:rsidRPr="0065786A">
        <w:rPr>
          <w:rFonts w:ascii="Arial" w:hAnsi="Arial" w:cs="Arial"/>
          <w:sz w:val="22"/>
          <w:szCs w:val="22"/>
        </w:rPr>
        <w:t xml:space="preserve"> nie otrzyma</w:t>
      </w:r>
      <w:r w:rsidR="00F84F45" w:rsidRPr="0065786A">
        <w:rPr>
          <w:rFonts w:ascii="Arial" w:hAnsi="Arial" w:cs="Arial"/>
          <w:sz w:val="22"/>
          <w:szCs w:val="22"/>
        </w:rPr>
        <w:t>ł</w:t>
      </w:r>
      <w:r w:rsidR="00F55264" w:rsidRPr="0065786A">
        <w:rPr>
          <w:rFonts w:ascii="Arial" w:hAnsi="Arial" w:cs="Arial"/>
          <w:sz w:val="22"/>
          <w:szCs w:val="22"/>
        </w:rPr>
        <w:t>a</w:t>
      </w:r>
      <w:r w:rsidR="00F84F45" w:rsidRPr="0065786A">
        <w:rPr>
          <w:rFonts w:ascii="Arial" w:hAnsi="Arial" w:cs="Arial"/>
          <w:sz w:val="22"/>
          <w:szCs w:val="22"/>
        </w:rPr>
        <w:t xml:space="preserve"> </w:t>
      </w:r>
      <w:r w:rsidR="00D06655" w:rsidRPr="0065786A">
        <w:rPr>
          <w:rFonts w:ascii="Arial" w:hAnsi="Arial" w:cs="Arial"/>
          <w:sz w:val="22"/>
          <w:szCs w:val="22"/>
        </w:rPr>
        <w:t xml:space="preserve">stosownego </w:t>
      </w:r>
      <w:r w:rsidR="00F84F45" w:rsidRPr="0065786A">
        <w:rPr>
          <w:rFonts w:ascii="Arial" w:hAnsi="Arial" w:cs="Arial"/>
          <w:sz w:val="22"/>
          <w:szCs w:val="22"/>
        </w:rPr>
        <w:t>świadectwa do dnia</w:t>
      </w:r>
      <w:r w:rsidRPr="0065786A">
        <w:rPr>
          <w:rFonts w:ascii="Arial" w:hAnsi="Arial" w:cs="Arial"/>
          <w:sz w:val="22"/>
          <w:szCs w:val="22"/>
        </w:rPr>
        <w:t xml:space="preserve"> zakończenia elektronicznej rejestracji na wybrany kierunek studiów </w:t>
      </w:r>
      <w:r w:rsidR="00F84F45" w:rsidRPr="0065786A">
        <w:rPr>
          <w:rFonts w:ascii="Arial" w:hAnsi="Arial" w:cs="Arial"/>
          <w:sz w:val="22"/>
          <w:szCs w:val="22"/>
        </w:rPr>
        <w:t xml:space="preserve">w Akademii Sztuk Pięknych w Warszawie, </w:t>
      </w:r>
      <w:r w:rsidR="00F55264" w:rsidRPr="0065786A">
        <w:rPr>
          <w:rFonts w:ascii="Arial" w:hAnsi="Arial" w:cs="Arial"/>
          <w:sz w:val="22"/>
          <w:szCs w:val="22"/>
        </w:rPr>
        <w:t>wymóg ten nie obowiązuje; taka osoba zobowiązana</w:t>
      </w:r>
      <w:r w:rsidRPr="0065786A">
        <w:rPr>
          <w:rFonts w:ascii="Arial" w:hAnsi="Arial" w:cs="Arial"/>
          <w:sz w:val="22"/>
          <w:szCs w:val="22"/>
        </w:rPr>
        <w:t xml:space="preserve"> jest przesłać skan dokumentu na adres poczty elektronicznej wybranego Wydziału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odrębnym terminie wskazanym w terminarzu rekrutacyjnym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207BC5E9" w14:textId="5FEACAA9" w:rsidR="000609B7" w:rsidRPr="0065786A" w:rsidRDefault="000609B7" w:rsidP="002F1AFC">
      <w:pPr>
        <w:pStyle w:val="Standard"/>
        <w:numPr>
          <w:ilvl w:val="1"/>
          <w:numId w:val="199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zaakceptować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oświadczenie potwierdzające autorstwo prac ujętych w portfolio cyfrowym – dotyczy kierunków, na których ustalono wymóg zamieszczenia portfolio cyfrowego w IRK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47642E25" w14:textId="6D7735A2" w:rsidR="000609B7" w:rsidRPr="0065786A" w:rsidRDefault="000609B7" w:rsidP="002F1AFC">
      <w:pPr>
        <w:pStyle w:val="Standard"/>
        <w:numPr>
          <w:ilvl w:val="1"/>
          <w:numId w:val="199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</w:t>
      </w:r>
      <w:r w:rsidR="00AA2658" w:rsidRPr="0065786A">
        <w:rPr>
          <w:rFonts w:ascii="Arial" w:hAnsi="Arial" w:cs="Arial"/>
          <w:sz w:val="22"/>
          <w:szCs w:val="22"/>
        </w:rPr>
        <w:t xml:space="preserve"> niepełnoletniej osoby </w:t>
      </w:r>
      <w:r w:rsidRPr="0065786A">
        <w:rPr>
          <w:rFonts w:ascii="Arial" w:hAnsi="Arial" w:cs="Arial"/>
          <w:sz w:val="22"/>
          <w:szCs w:val="22"/>
        </w:rPr>
        <w:t>ka</w:t>
      </w:r>
      <w:r w:rsidR="00AA2658" w:rsidRPr="0065786A">
        <w:rPr>
          <w:rFonts w:ascii="Arial" w:hAnsi="Arial" w:cs="Arial"/>
          <w:sz w:val="22"/>
          <w:szCs w:val="22"/>
        </w:rPr>
        <w:t>ndydującej</w:t>
      </w:r>
      <w:r w:rsidRPr="0065786A">
        <w:rPr>
          <w:rFonts w:ascii="Arial" w:hAnsi="Arial" w:cs="Arial"/>
          <w:sz w:val="22"/>
          <w:szCs w:val="22"/>
        </w:rPr>
        <w:t xml:space="preserve"> – należy zam</w:t>
      </w:r>
      <w:r w:rsidR="00E73ADD" w:rsidRPr="0065786A">
        <w:rPr>
          <w:rFonts w:ascii="Arial" w:hAnsi="Arial" w:cs="Arial"/>
          <w:sz w:val="22"/>
          <w:szCs w:val="22"/>
        </w:rPr>
        <w:t>ieścić skan lub zdjęcie oświadczenia rodziców lub opiekunów prawnych,</w:t>
      </w:r>
      <w:r w:rsidRPr="0065786A">
        <w:rPr>
          <w:rFonts w:ascii="Arial" w:hAnsi="Arial" w:cs="Arial"/>
          <w:sz w:val="22"/>
          <w:szCs w:val="22"/>
        </w:rPr>
        <w:t xml:space="preserve"> dotyczące</w:t>
      </w:r>
      <w:r w:rsidR="00B9674F" w:rsidRPr="0065786A">
        <w:rPr>
          <w:rFonts w:ascii="Arial" w:hAnsi="Arial" w:cs="Arial"/>
          <w:sz w:val="22"/>
          <w:szCs w:val="22"/>
        </w:rPr>
        <w:t>go</w:t>
      </w:r>
      <w:r w:rsidRPr="0065786A">
        <w:rPr>
          <w:rFonts w:ascii="Arial" w:hAnsi="Arial" w:cs="Arial"/>
          <w:sz w:val="22"/>
          <w:szCs w:val="22"/>
        </w:rPr>
        <w:t xml:space="preserve"> zgody na uczestniczenie w procesie rekrutacji</w:t>
      </w:r>
      <w:r w:rsidR="00304490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a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następnie podjęcie studiów przez osobę niepełnoletnią w Akademii Sztuk Pięknych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="00304490" w:rsidRPr="0065786A">
        <w:rPr>
          <w:rFonts w:ascii="Arial" w:hAnsi="Arial" w:cs="Arial"/>
          <w:sz w:val="22"/>
          <w:szCs w:val="22"/>
        </w:rPr>
        <w:t>Warszawie;</w:t>
      </w:r>
      <w:r w:rsidRPr="0065786A">
        <w:rPr>
          <w:rFonts w:ascii="Arial" w:hAnsi="Arial" w:cs="Arial"/>
          <w:sz w:val="22"/>
          <w:szCs w:val="22"/>
        </w:rPr>
        <w:t xml:space="preserve"> formularz oświadczenia będzie udostępniony na stronie Uczelni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witrynie poświęconej rekrutacji najpóźniej w dniu poprzedzającym rozpoczęcie</w:t>
      </w:r>
      <w:r w:rsidR="0041501F" w:rsidRPr="0065786A">
        <w:rPr>
          <w:rFonts w:ascii="Arial" w:hAnsi="Arial" w:cs="Arial"/>
          <w:sz w:val="22"/>
          <w:szCs w:val="22"/>
        </w:rPr>
        <w:t xml:space="preserve"> procesu rejestracji </w:t>
      </w:r>
      <w:r w:rsidRPr="0065786A">
        <w:rPr>
          <w:rFonts w:ascii="Arial" w:hAnsi="Arial" w:cs="Arial"/>
          <w:sz w:val="22"/>
          <w:szCs w:val="22"/>
        </w:rPr>
        <w:t>na studia.</w:t>
      </w:r>
    </w:p>
    <w:p w14:paraId="1F9F4C92" w14:textId="78EFF8C4" w:rsidR="000609B7" w:rsidRPr="0065786A" w:rsidRDefault="00DE01B6" w:rsidP="002F1AFC">
      <w:pPr>
        <w:pStyle w:val="Standard"/>
        <w:numPr>
          <w:ilvl w:val="0"/>
          <w:numId w:val="198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</w:t>
      </w:r>
      <w:r w:rsidR="000609B7" w:rsidRPr="0065786A">
        <w:rPr>
          <w:rFonts w:ascii="Arial" w:hAnsi="Arial" w:cs="Arial"/>
          <w:sz w:val="22"/>
          <w:szCs w:val="22"/>
        </w:rPr>
        <w:t>ostarczyć do Uczelni:</w:t>
      </w:r>
    </w:p>
    <w:p w14:paraId="3792CEB0" w14:textId="67060D00" w:rsidR="00DE01B6" w:rsidRPr="0065786A" w:rsidRDefault="000609B7" w:rsidP="002F1AFC">
      <w:pPr>
        <w:pStyle w:val="Standard"/>
        <w:numPr>
          <w:ilvl w:val="1"/>
          <w:numId w:val="20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wypełniony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formularz zgłoszeniowy z fotografią będącą wizerunkiem </w:t>
      </w:r>
      <w:r w:rsidR="000117D3"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0117D3" w:rsidRPr="0065786A">
        <w:rPr>
          <w:rStyle w:val="Uwydatnienie"/>
          <w:rFonts w:ascii="Arial" w:hAnsi="Arial" w:cs="Arial"/>
          <w:bCs/>
          <w:i w:val="0"/>
          <w:sz w:val="22"/>
        </w:rPr>
        <w:t>jącej</w:t>
      </w:r>
      <w:r w:rsidRPr="0065786A">
        <w:rPr>
          <w:rFonts w:ascii="Arial" w:hAnsi="Arial" w:cs="Arial"/>
          <w:sz w:val="22"/>
          <w:szCs w:val="22"/>
        </w:rPr>
        <w:t>, wygenerowany i wydrukowany z systemu IRK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4096F2EC" w14:textId="175164E9" w:rsidR="000609B7" w:rsidRPr="0065786A" w:rsidRDefault="000609B7" w:rsidP="002F1AFC">
      <w:pPr>
        <w:pStyle w:val="Standard"/>
        <w:numPr>
          <w:ilvl w:val="1"/>
          <w:numId w:val="20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oryginał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lub odpis świadectwa dojrzałości </w:t>
      </w:r>
      <w:r w:rsidR="00CA6C7F" w:rsidRPr="0065786A">
        <w:rPr>
          <w:rFonts w:ascii="Arial" w:hAnsi="Arial" w:cs="Arial"/>
          <w:sz w:val="22"/>
          <w:szCs w:val="22"/>
        </w:rPr>
        <w:t>(lub jego odpowiednik uzyskany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CA6C7F" w:rsidRPr="0065786A">
        <w:rPr>
          <w:rFonts w:ascii="Arial" w:hAnsi="Arial" w:cs="Arial"/>
          <w:sz w:val="22"/>
          <w:szCs w:val="22"/>
        </w:rPr>
        <w:t xml:space="preserve">granicą) </w:t>
      </w:r>
      <w:r w:rsidRPr="0065786A">
        <w:rPr>
          <w:rFonts w:ascii="Arial" w:hAnsi="Arial" w:cs="Arial"/>
          <w:sz w:val="22"/>
          <w:szCs w:val="22"/>
        </w:rPr>
        <w:t>oraz jego kserokopię, po poświadczeniu przez Uczelnię zgodności kserokopii z oryginałem, oryginał dokumentu zostaje zwrócony właścicielowi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79F21043" w14:textId="3646ED2E" w:rsidR="000609B7" w:rsidRPr="0065786A" w:rsidRDefault="000609B7" w:rsidP="002F1AFC">
      <w:pPr>
        <w:pStyle w:val="Standard"/>
        <w:numPr>
          <w:ilvl w:val="1"/>
          <w:numId w:val="20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zobowiązanie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pisemne do odebrania złożonych prac plastycznych w wyznaczonym przez dziekanaty terminie (druk można pobrać w dziekanacie w dniu składania dokumentów) </w:t>
      </w:r>
      <w:r w:rsidR="009C5E6A" w:rsidRPr="0065786A">
        <w:rPr>
          <w:rFonts w:ascii="Arial" w:hAnsi="Arial" w:cs="Arial"/>
          <w:sz w:val="22"/>
          <w:szCs w:val="22"/>
        </w:rPr>
        <w:t>–</w:t>
      </w:r>
      <w:r w:rsidR="00FA2D3D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dotyczy kierunk</w:t>
      </w:r>
      <w:r w:rsidR="00FA2D3D" w:rsidRPr="0065786A">
        <w:rPr>
          <w:rFonts w:ascii="Arial" w:hAnsi="Arial" w:cs="Arial"/>
          <w:sz w:val="22"/>
          <w:szCs w:val="22"/>
        </w:rPr>
        <w:t>ów, dla których ustalony jest wymóg dostarczania fizycznej teczki z pracami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5666D3F3" w14:textId="066A64B4" w:rsidR="000609B7" w:rsidRPr="0065786A" w:rsidRDefault="000609B7" w:rsidP="002F1AFC">
      <w:pPr>
        <w:pStyle w:val="Standard"/>
        <w:numPr>
          <w:ilvl w:val="1"/>
          <w:numId w:val="20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</w:t>
      </w:r>
      <w:r w:rsidR="00AC65C8" w:rsidRPr="0065786A">
        <w:rPr>
          <w:rFonts w:ascii="Arial" w:hAnsi="Arial" w:cs="Arial"/>
          <w:sz w:val="22"/>
          <w:szCs w:val="22"/>
        </w:rPr>
        <w:t>niepełnoletniej osoby kandydującej</w:t>
      </w:r>
      <w:r w:rsidRPr="0065786A">
        <w:rPr>
          <w:rFonts w:ascii="Arial" w:hAnsi="Arial" w:cs="Arial"/>
          <w:sz w:val="22"/>
          <w:szCs w:val="22"/>
        </w:rPr>
        <w:t xml:space="preserve"> – należy</w:t>
      </w:r>
      <w:r w:rsidR="00304490" w:rsidRPr="0065786A">
        <w:rPr>
          <w:rFonts w:ascii="Arial" w:hAnsi="Arial" w:cs="Arial"/>
          <w:sz w:val="22"/>
          <w:szCs w:val="22"/>
        </w:rPr>
        <w:t xml:space="preserve"> dostarczyć oświadczenie rodziców lub opiekunów prawnych,</w:t>
      </w:r>
      <w:r w:rsidRPr="0065786A">
        <w:rPr>
          <w:rFonts w:ascii="Arial" w:hAnsi="Arial" w:cs="Arial"/>
          <w:sz w:val="22"/>
          <w:szCs w:val="22"/>
        </w:rPr>
        <w:t xml:space="preserve"> dotyczące zgody na uczestniczenie w procesie rekrutacji</w:t>
      </w:r>
      <w:r w:rsidR="001C6981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a</w:t>
      </w:r>
      <w:r w:rsidR="00900E9E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następnie podjęcie studiów przez osobę niepełnoletnią w Akademii Sztuk Pięknych w Warszawie, formularz oświadczenia będzie udostępniony na stronie Uczelni w witrynie poświęconej rekrutacji najpóźniej w dniu poprzedzającym rozpoczęcie</w:t>
      </w:r>
      <w:r w:rsidR="00FC08B1" w:rsidRPr="0065786A">
        <w:rPr>
          <w:rFonts w:ascii="Arial" w:hAnsi="Arial" w:cs="Arial"/>
          <w:sz w:val="22"/>
          <w:szCs w:val="22"/>
        </w:rPr>
        <w:t xml:space="preserve"> procesu rejestracji </w:t>
      </w:r>
      <w:r w:rsidRPr="0065786A">
        <w:rPr>
          <w:rFonts w:ascii="Arial" w:hAnsi="Arial" w:cs="Arial"/>
          <w:sz w:val="22"/>
          <w:szCs w:val="22"/>
        </w:rPr>
        <w:t>na studia</w:t>
      </w:r>
      <w:r w:rsidR="00E20794" w:rsidRPr="0065786A">
        <w:rPr>
          <w:rFonts w:ascii="Arial" w:hAnsi="Arial" w:cs="Arial"/>
          <w:sz w:val="22"/>
          <w:szCs w:val="22"/>
        </w:rPr>
        <w:t>;</w:t>
      </w:r>
    </w:p>
    <w:p w14:paraId="3AA60271" w14:textId="0EDC8B94" w:rsidR="00E20794" w:rsidRPr="0065786A" w:rsidRDefault="00E20794" w:rsidP="002F1AFC">
      <w:pPr>
        <w:pStyle w:val="Standard"/>
        <w:numPr>
          <w:ilvl w:val="1"/>
          <w:numId w:val="200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osób kandydujących posiadających świadectwa maturalne wydane za</w:t>
      </w:r>
      <w:r w:rsidR="00A9154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granicą – tłumaczenie na język polski dokonane przez tłumacza przysięgłego (dotyczy również obywateli polskich).</w:t>
      </w:r>
    </w:p>
    <w:p w14:paraId="78723C80" w14:textId="372EA701" w:rsidR="000609B7" w:rsidRPr="0065786A" w:rsidRDefault="000609B7" w:rsidP="002F1AFC">
      <w:pPr>
        <w:pStyle w:val="Nagwek2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bookmarkStart w:id="3" w:name="_Hlk197952091"/>
      <w:r w:rsidRPr="0065786A">
        <w:rPr>
          <w:rFonts w:ascii="Arial" w:hAnsi="Arial" w:cs="Arial"/>
          <w:sz w:val="22"/>
          <w:szCs w:val="22"/>
        </w:rPr>
        <w:t>Egzaminy wstępne</w:t>
      </w:r>
      <w:r w:rsidR="0024185C" w:rsidRPr="0065786A">
        <w:rPr>
          <w:rFonts w:ascii="Arial" w:hAnsi="Arial" w:cs="Arial"/>
          <w:sz w:val="22"/>
          <w:szCs w:val="22"/>
        </w:rPr>
        <w:t xml:space="preserve"> i ich terminy</w:t>
      </w:r>
      <w:bookmarkEnd w:id="3"/>
    </w:p>
    <w:p w14:paraId="671CEEFB" w14:textId="5A05D7A0" w:rsidR="000609B7" w:rsidRPr="0065786A" w:rsidRDefault="000609B7" w:rsidP="002F1AFC">
      <w:pPr>
        <w:pStyle w:val="Standard"/>
        <w:numPr>
          <w:ilvl w:val="0"/>
          <w:numId w:val="16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Egzamin ma charakter konkursowy.</w:t>
      </w:r>
    </w:p>
    <w:p w14:paraId="625AD9AC" w14:textId="2D2E04C5" w:rsidR="0081177A" w:rsidRPr="0065786A" w:rsidRDefault="0081177A" w:rsidP="002F1AFC">
      <w:pPr>
        <w:pStyle w:val="Standard"/>
        <w:numPr>
          <w:ilvl w:val="0"/>
          <w:numId w:val="16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Szczegółowe zasady rekrutacji na </w:t>
      </w:r>
      <w:r w:rsidR="00FC7D88" w:rsidRPr="0065786A">
        <w:rPr>
          <w:rFonts w:ascii="Arial" w:hAnsi="Arial" w:cs="Arial"/>
          <w:sz w:val="22"/>
          <w:szCs w:val="22"/>
        </w:rPr>
        <w:t xml:space="preserve">niestacjonarne </w:t>
      </w:r>
      <w:r w:rsidRPr="0065786A">
        <w:rPr>
          <w:rFonts w:ascii="Arial" w:hAnsi="Arial" w:cs="Arial"/>
          <w:sz w:val="22"/>
          <w:szCs w:val="22"/>
        </w:rPr>
        <w:t>studia pierwszego stopnia, prowadzone przez ASP w Warszawie, określają stosowne rozdziały niniejszego Regulaminu.</w:t>
      </w:r>
    </w:p>
    <w:p w14:paraId="4A2F506D" w14:textId="4B39A126" w:rsidR="00B47EDF" w:rsidRPr="0065786A" w:rsidRDefault="000609B7" w:rsidP="002F1AFC">
      <w:pPr>
        <w:pStyle w:val="Standard"/>
        <w:numPr>
          <w:ilvl w:val="0"/>
          <w:numId w:val="16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Terminy rozpoczęcia i zakończenia rekrutacji, w tym prowadzonej w drodze elektronicznej, </w:t>
      </w:r>
      <w:r w:rsidR="001D77A0" w:rsidRPr="0065786A">
        <w:rPr>
          <w:rFonts w:ascii="Arial" w:hAnsi="Arial" w:cs="Arial"/>
          <w:sz w:val="22"/>
          <w:szCs w:val="22"/>
        </w:rPr>
        <w:t xml:space="preserve">na </w:t>
      </w:r>
      <w:r w:rsidR="00DF1741" w:rsidRPr="0065786A">
        <w:rPr>
          <w:rFonts w:ascii="Arial" w:hAnsi="Arial" w:cs="Arial"/>
          <w:sz w:val="22"/>
          <w:szCs w:val="22"/>
        </w:rPr>
        <w:t xml:space="preserve">niestacjonarne </w:t>
      </w:r>
      <w:r w:rsidR="002F5733" w:rsidRPr="0065786A">
        <w:rPr>
          <w:rFonts w:ascii="Arial" w:hAnsi="Arial" w:cs="Arial"/>
          <w:sz w:val="22"/>
          <w:szCs w:val="22"/>
        </w:rPr>
        <w:t xml:space="preserve">studia </w:t>
      </w:r>
      <w:r w:rsidR="001D77A0" w:rsidRPr="0065786A">
        <w:rPr>
          <w:rFonts w:ascii="Arial" w:hAnsi="Arial" w:cs="Arial"/>
          <w:sz w:val="22"/>
          <w:szCs w:val="22"/>
        </w:rPr>
        <w:t>pierwszego stopnia</w:t>
      </w:r>
      <w:r w:rsidR="002577C0" w:rsidRPr="0065786A">
        <w:rPr>
          <w:rFonts w:ascii="Arial" w:hAnsi="Arial" w:cs="Arial"/>
          <w:sz w:val="22"/>
          <w:szCs w:val="22"/>
        </w:rPr>
        <w:t xml:space="preserve"> </w:t>
      </w:r>
      <w:r w:rsidR="001D77A0" w:rsidRPr="0065786A">
        <w:rPr>
          <w:rFonts w:ascii="Arial" w:hAnsi="Arial" w:cs="Arial"/>
          <w:sz w:val="22"/>
          <w:szCs w:val="22"/>
        </w:rPr>
        <w:t>ustalone</w:t>
      </w:r>
      <w:r w:rsidR="00EA0CE4" w:rsidRPr="0065786A">
        <w:rPr>
          <w:rFonts w:ascii="Arial" w:hAnsi="Arial" w:cs="Arial"/>
          <w:sz w:val="22"/>
          <w:szCs w:val="22"/>
        </w:rPr>
        <w:t xml:space="preserve"> są w Rozdziale siedemnastym </w:t>
      </w:r>
      <w:r w:rsidRPr="0065786A">
        <w:rPr>
          <w:rFonts w:ascii="Arial" w:hAnsi="Arial" w:cs="Arial"/>
          <w:sz w:val="22"/>
          <w:szCs w:val="22"/>
        </w:rPr>
        <w:t>niniejszego Regulaminu.</w:t>
      </w:r>
    </w:p>
    <w:p w14:paraId="7BA450A0" w14:textId="2FA4E5FE" w:rsidR="00200739" w:rsidRPr="0065786A" w:rsidRDefault="000609B7" w:rsidP="002F1AFC">
      <w:pPr>
        <w:pStyle w:val="Standard"/>
        <w:numPr>
          <w:ilvl w:val="0"/>
          <w:numId w:val="16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Szczegółowe termin</w:t>
      </w:r>
      <w:r w:rsidR="008C5A9B" w:rsidRPr="0065786A">
        <w:rPr>
          <w:rFonts w:ascii="Arial" w:hAnsi="Arial" w:cs="Arial"/>
          <w:sz w:val="22"/>
          <w:szCs w:val="22"/>
        </w:rPr>
        <w:t xml:space="preserve">arze rekrutacji na poszczególne kierunki </w:t>
      </w:r>
      <w:r w:rsidR="00641FE2" w:rsidRPr="0065786A">
        <w:rPr>
          <w:rFonts w:ascii="Arial" w:hAnsi="Arial" w:cs="Arial"/>
          <w:sz w:val="22"/>
          <w:szCs w:val="22"/>
        </w:rPr>
        <w:t xml:space="preserve">niestacjonarnych </w:t>
      </w:r>
      <w:r w:rsidR="008C5A9B" w:rsidRPr="0065786A">
        <w:rPr>
          <w:rFonts w:ascii="Arial" w:hAnsi="Arial" w:cs="Arial"/>
          <w:sz w:val="22"/>
          <w:szCs w:val="22"/>
        </w:rPr>
        <w:t xml:space="preserve">studiów </w:t>
      </w:r>
      <w:r w:rsidR="00641FE2" w:rsidRPr="0065786A">
        <w:rPr>
          <w:rFonts w:ascii="Arial" w:hAnsi="Arial" w:cs="Arial"/>
          <w:sz w:val="22"/>
          <w:szCs w:val="22"/>
        </w:rPr>
        <w:t>pierwszego stopnia</w:t>
      </w:r>
      <w:r w:rsidRPr="0065786A">
        <w:rPr>
          <w:rFonts w:ascii="Arial" w:hAnsi="Arial" w:cs="Arial"/>
          <w:sz w:val="22"/>
          <w:szCs w:val="22"/>
        </w:rPr>
        <w:t xml:space="preserve"> określane są przez Przewodniczącego Uczelnianej Komisji Rekrutacyjnej na wniosek Dziekana właściwego Wydziału</w:t>
      </w:r>
      <w:r w:rsidR="008C5A9B" w:rsidRPr="0065786A">
        <w:rPr>
          <w:rFonts w:ascii="Arial" w:hAnsi="Arial" w:cs="Arial"/>
          <w:sz w:val="22"/>
          <w:szCs w:val="22"/>
        </w:rPr>
        <w:t xml:space="preserve"> </w:t>
      </w:r>
      <w:r w:rsidR="00D51F5C" w:rsidRPr="0065786A">
        <w:rPr>
          <w:rFonts w:ascii="Arial" w:hAnsi="Arial" w:cs="Arial"/>
          <w:sz w:val="22"/>
          <w:szCs w:val="22"/>
        </w:rPr>
        <w:t xml:space="preserve">i podawane do publicznej wiadomości </w:t>
      </w:r>
      <w:r w:rsidR="008C5A9B" w:rsidRPr="0065786A">
        <w:rPr>
          <w:rFonts w:ascii="Arial" w:hAnsi="Arial" w:cs="Arial"/>
          <w:sz w:val="22"/>
          <w:szCs w:val="22"/>
        </w:rPr>
        <w:t>nie później niż</w:t>
      </w:r>
      <w:r w:rsidR="00D51F5C" w:rsidRPr="0065786A">
        <w:rPr>
          <w:rFonts w:ascii="Arial" w:hAnsi="Arial" w:cs="Arial"/>
          <w:sz w:val="22"/>
          <w:szCs w:val="22"/>
        </w:rPr>
        <w:t xml:space="preserve"> jeden miesiąc przed terminem rozpoczęcia rekrutacji</w:t>
      </w:r>
      <w:r w:rsidRPr="0065786A">
        <w:rPr>
          <w:rFonts w:ascii="Arial" w:hAnsi="Arial" w:cs="Arial"/>
          <w:sz w:val="22"/>
          <w:szCs w:val="22"/>
        </w:rPr>
        <w:t xml:space="preserve">, </w:t>
      </w:r>
      <w:r w:rsidR="00D51F5C" w:rsidRPr="0065786A">
        <w:rPr>
          <w:rFonts w:ascii="Arial" w:hAnsi="Arial" w:cs="Arial"/>
          <w:sz w:val="22"/>
          <w:szCs w:val="22"/>
        </w:rPr>
        <w:t>o</w:t>
      </w:r>
      <w:r w:rsidR="006E6CAC" w:rsidRPr="0065786A">
        <w:rPr>
          <w:rFonts w:ascii="Arial" w:hAnsi="Arial" w:cs="Arial"/>
          <w:sz w:val="22"/>
          <w:szCs w:val="22"/>
        </w:rPr>
        <w:t> </w:t>
      </w:r>
      <w:r w:rsidR="00D51F5C" w:rsidRPr="0065786A">
        <w:rPr>
          <w:rFonts w:ascii="Arial" w:hAnsi="Arial" w:cs="Arial"/>
          <w:sz w:val="22"/>
          <w:szCs w:val="22"/>
        </w:rPr>
        <w:t xml:space="preserve">którym mowa w ust. </w:t>
      </w:r>
      <w:r w:rsidR="00924B5A" w:rsidRPr="0065786A">
        <w:rPr>
          <w:rFonts w:ascii="Arial" w:hAnsi="Arial" w:cs="Arial"/>
          <w:sz w:val="22"/>
          <w:szCs w:val="22"/>
        </w:rPr>
        <w:t>3</w:t>
      </w:r>
      <w:r w:rsidR="00FD4FF6" w:rsidRPr="0065786A">
        <w:rPr>
          <w:rFonts w:ascii="Arial" w:hAnsi="Arial" w:cs="Arial"/>
          <w:sz w:val="22"/>
          <w:szCs w:val="22"/>
        </w:rPr>
        <w:t>.</w:t>
      </w:r>
    </w:p>
    <w:p w14:paraId="1674E531" w14:textId="77777777" w:rsidR="00200739" w:rsidRPr="0065786A" w:rsidRDefault="00200739" w:rsidP="002F1AFC">
      <w:pPr>
        <w:pStyle w:val="Nagwek2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Punktacja</w:t>
      </w:r>
    </w:p>
    <w:p w14:paraId="1D894BB7" w14:textId="77777777" w:rsidR="00200739" w:rsidRPr="0065786A" w:rsidRDefault="00200739" w:rsidP="002F1AFC">
      <w:pPr>
        <w:rPr>
          <w:rFonts w:ascii="Arial" w:hAnsi="Arial" w:cs="Arial"/>
          <w:sz w:val="22"/>
        </w:rPr>
      </w:pPr>
      <w:r w:rsidRPr="0065786A">
        <w:rPr>
          <w:rFonts w:ascii="Arial" w:hAnsi="Arial" w:cs="Arial"/>
          <w:bCs/>
          <w:sz w:val="22"/>
        </w:rPr>
        <w:t xml:space="preserve">Zasady przyznawania punktacji </w:t>
      </w:r>
      <w:r w:rsidRPr="0065786A">
        <w:rPr>
          <w:rFonts w:ascii="Arial" w:hAnsi="Arial" w:cs="Arial"/>
          <w:sz w:val="22"/>
        </w:rPr>
        <w:t>za poszczególne etapy rekrutacji oraz ustalania lokat na listach rankingowych zostały szczegółowo określone w stosownych rozdziałach niniejszego Regulaminu poświęconym poszczególnym kierunkom studiów.</w:t>
      </w:r>
    </w:p>
    <w:p w14:paraId="0533273C" w14:textId="372A66D3" w:rsidR="00200739" w:rsidRPr="0065786A" w:rsidRDefault="00200739" w:rsidP="002F1AFC">
      <w:pPr>
        <w:pStyle w:val="Standard"/>
        <w:tabs>
          <w:tab w:val="left" w:pos="1702"/>
        </w:tabs>
        <w:ind w:left="646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br w:type="page"/>
      </w:r>
    </w:p>
    <w:p w14:paraId="5B63C8D2" w14:textId="01E39CC6" w:rsidR="009261AE" w:rsidRPr="0065786A" w:rsidRDefault="009261AE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trzeci</w:t>
      </w:r>
    </w:p>
    <w:p w14:paraId="1E1C1867" w14:textId="77777777" w:rsidR="009261AE" w:rsidRPr="0065786A" w:rsidRDefault="009261AE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Zasady przyjęć na studia drugiego stopnia</w:t>
      </w:r>
    </w:p>
    <w:p w14:paraId="36E0F86B" w14:textId="77777777" w:rsidR="009261AE" w:rsidRPr="0065786A" w:rsidRDefault="009261AE" w:rsidP="002F1AFC">
      <w:pPr>
        <w:pStyle w:val="Nagwek2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Wprowadzenie</w:t>
      </w:r>
    </w:p>
    <w:p w14:paraId="6FA6E1E8" w14:textId="77777777" w:rsidR="009261AE" w:rsidRPr="0065786A" w:rsidRDefault="009261AE" w:rsidP="002F1AFC">
      <w:pPr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Akademia Sztuk Pięknych w Warszawie przeprowadza rekrutację na studia drugiego stopnia na następujących kierunkach:</w:t>
      </w:r>
    </w:p>
    <w:p w14:paraId="4DC6DA0A" w14:textId="06F17ECB" w:rsidR="009261AE" w:rsidRPr="0065786A" w:rsidRDefault="009261AE" w:rsidP="002F1AFC">
      <w:pPr>
        <w:pStyle w:val="Standard"/>
        <w:numPr>
          <w:ilvl w:val="0"/>
          <w:numId w:val="21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 </w:t>
      </w:r>
      <w:r w:rsidR="00117AC5" w:rsidRPr="0065786A">
        <w:rPr>
          <w:rFonts w:ascii="Arial" w:hAnsi="Arial" w:cs="Arial"/>
          <w:sz w:val="22"/>
          <w:szCs w:val="22"/>
        </w:rPr>
        <w:t>formie</w:t>
      </w:r>
      <w:r w:rsidRPr="0065786A">
        <w:rPr>
          <w:rFonts w:ascii="Arial" w:hAnsi="Arial" w:cs="Arial"/>
          <w:sz w:val="22"/>
          <w:szCs w:val="22"/>
        </w:rPr>
        <w:t xml:space="preserve"> studiów stacjonarnych:</w:t>
      </w:r>
    </w:p>
    <w:p w14:paraId="60A77DFC" w14:textId="0CC66C9C" w:rsidR="009261AE" w:rsidRPr="0065786A" w:rsidRDefault="00C2011E" w:rsidP="002F1AFC">
      <w:pPr>
        <w:pStyle w:val="Standard"/>
        <w:numPr>
          <w:ilvl w:val="1"/>
          <w:numId w:val="189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</w:t>
      </w:r>
      <w:r w:rsidR="009261AE" w:rsidRPr="0065786A">
        <w:rPr>
          <w:rFonts w:ascii="Arial" w:hAnsi="Arial" w:cs="Arial"/>
          <w:sz w:val="22"/>
          <w:szCs w:val="22"/>
        </w:rPr>
        <w:t>rojektowanie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i badania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149909E9" w14:textId="5FDDD15C" w:rsidR="009261AE" w:rsidRPr="0065786A" w:rsidRDefault="00C2011E" w:rsidP="002F1AFC">
      <w:pPr>
        <w:pStyle w:val="Standard"/>
        <w:numPr>
          <w:ilvl w:val="1"/>
          <w:numId w:val="189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</w:t>
      </w:r>
      <w:r w:rsidR="009261AE" w:rsidRPr="0065786A">
        <w:rPr>
          <w:rFonts w:ascii="Arial" w:hAnsi="Arial" w:cs="Arial"/>
          <w:sz w:val="22"/>
          <w:szCs w:val="22"/>
        </w:rPr>
        <w:t>ztuka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</w:t>
      </w:r>
      <w:r w:rsidR="009261AE" w:rsidRPr="0065786A">
        <w:rPr>
          <w:rFonts w:ascii="Arial" w:hAnsi="Arial" w:cs="Arial"/>
          <w:sz w:val="22"/>
          <w:szCs w:val="22"/>
        </w:rPr>
        <w:t>ediów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4E1DEF8F" w14:textId="5BDC8EB5" w:rsidR="009261AE" w:rsidRPr="0065786A" w:rsidRDefault="00C2011E" w:rsidP="002F1AFC">
      <w:pPr>
        <w:pStyle w:val="Standard"/>
        <w:numPr>
          <w:ilvl w:val="1"/>
          <w:numId w:val="189"/>
        </w:numPr>
        <w:tabs>
          <w:tab w:val="left" w:pos="162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b</w:t>
      </w:r>
      <w:r w:rsidR="009261AE" w:rsidRPr="0065786A">
        <w:rPr>
          <w:rFonts w:ascii="Arial" w:hAnsi="Arial" w:cs="Arial"/>
          <w:sz w:val="22"/>
          <w:szCs w:val="22"/>
        </w:rPr>
        <w:t>adania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9261AE" w:rsidRPr="0065786A">
        <w:rPr>
          <w:rFonts w:ascii="Arial" w:hAnsi="Arial" w:cs="Arial"/>
          <w:sz w:val="22"/>
          <w:szCs w:val="22"/>
        </w:rPr>
        <w:t>rtystyczne.</w:t>
      </w:r>
    </w:p>
    <w:p w14:paraId="6D7C1877" w14:textId="55396D91" w:rsidR="009261AE" w:rsidRPr="0065786A" w:rsidRDefault="009261AE" w:rsidP="002F1AFC">
      <w:pPr>
        <w:pStyle w:val="Standard"/>
        <w:numPr>
          <w:ilvl w:val="0"/>
          <w:numId w:val="21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 </w:t>
      </w:r>
      <w:r w:rsidR="00117AC5" w:rsidRPr="0065786A">
        <w:rPr>
          <w:rFonts w:ascii="Arial" w:hAnsi="Arial" w:cs="Arial"/>
          <w:sz w:val="22"/>
          <w:szCs w:val="22"/>
        </w:rPr>
        <w:t>formie</w:t>
      </w:r>
      <w:r w:rsidRPr="0065786A">
        <w:rPr>
          <w:rFonts w:ascii="Arial" w:hAnsi="Arial" w:cs="Arial"/>
          <w:sz w:val="22"/>
          <w:szCs w:val="22"/>
        </w:rPr>
        <w:t xml:space="preserve"> studiów niestacjonarnych:</w:t>
      </w:r>
    </w:p>
    <w:p w14:paraId="4CC36D10" w14:textId="242D2E19" w:rsidR="009261AE" w:rsidRPr="0065786A" w:rsidRDefault="00C2011E" w:rsidP="002F1AFC">
      <w:pPr>
        <w:pStyle w:val="Standard"/>
        <w:numPr>
          <w:ilvl w:val="1"/>
          <w:numId w:val="21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9261AE" w:rsidRPr="0065786A">
        <w:rPr>
          <w:rFonts w:ascii="Arial" w:hAnsi="Arial" w:cs="Arial"/>
          <w:sz w:val="22"/>
          <w:szCs w:val="22"/>
        </w:rPr>
        <w:t>rchitektura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9261AE" w:rsidRPr="0065786A">
        <w:rPr>
          <w:rFonts w:ascii="Arial" w:hAnsi="Arial" w:cs="Arial"/>
          <w:sz w:val="22"/>
          <w:szCs w:val="22"/>
        </w:rPr>
        <w:t>nętrz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003BE4F2" w14:textId="7B046E84" w:rsidR="009261AE" w:rsidRPr="0065786A" w:rsidRDefault="00C2011E" w:rsidP="002F1AFC">
      <w:pPr>
        <w:pStyle w:val="Standard"/>
        <w:numPr>
          <w:ilvl w:val="1"/>
          <w:numId w:val="21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g</w:t>
      </w:r>
      <w:r w:rsidR="009261AE" w:rsidRPr="0065786A">
        <w:rPr>
          <w:rFonts w:ascii="Arial" w:hAnsi="Arial" w:cs="Arial"/>
          <w:sz w:val="22"/>
          <w:szCs w:val="22"/>
        </w:rPr>
        <w:t>rafika</w:t>
      </w:r>
      <w:proofErr w:type="gramEnd"/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14CABB22" w14:textId="76714824" w:rsidR="009261AE" w:rsidRPr="0065786A" w:rsidRDefault="00C2011E" w:rsidP="002F1AFC">
      <w:pPr>
        <w:pStyle w:val="Standard"/>
        <w:numPr>
          <w:ilvl w:val="1"/>
          <w:numId w:val="21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</w:t>
      </w:r>
      <w:r w:rsidR="009261AE" w:rsidRPr="0065786A">
        <w:rPr>
          <w:rFonts w:ascii="Arial" w:hAnsi="Arial" w:cs="Arial"/>
          <w:sz w:val="22"/>
          <w:szCs w:val="22"/>
        </w:rPr>
        <w:t>ztuka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</w:t>
      </w:r>
      <w:r w:rsidR="009261AE" w:rsidRPr="0065786A">
        <w:rPr>
          <w:rFonts w:ascii="Arial" w:hAnsi="Arial" w:cs="Arial"/>
          <w:sz w:val="22"/>
          <w:szCs w:val="22"/>
        </w:rPr>
        <w:t>ediów.</w:t>
      </w:r>
    </w:p>
    <w:p w14:paraId="4D1E0068" w14:textId="51A01A31" w:rsidR="00FD4F5B" w:rsidRPr="0065786A" w:rsidRDefault="00FD4F5B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Wymagania ogólne</w:t>
      </w:r>
    </w:p>
    <w:p w14:paraId="1F460C29" w14:textId="77777777" w:rsidR="00FD4F5B" w:rsidRPr="0065786A" w:rsidRDefault="00FD4F5B" w:rsidP="002F1AFC">
      <w:pPr>
        <w:pStyle w:val="Standard"/>
        <w:numPr>
          <w:ilvl w:val="0"/>
          <w:numId w:val="202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Do odbywania studiów drugiego stopnia może być dopuszczona osoba, która jednocześnie:</w:t>
      </w:r>
    </w:p>
    <w:p w14:paraId="5D4D3C16" w14:textId="18C4914B" w:rsidR="00FD4F5B" w:rsidRPr="0065786A" w:rsidRDefault="00FD4F5B" w:rsidP="002F1AFC">
      <w:pPr>
        <w:pStyle w:val="Standard"/>
        <w:numPr>
          <w:ilvl w:val="1"/>
          <w:numId w:val="202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posiada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zawodowy tytuł licencjata, inżyniera lub magistra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770704DC" w14:textId="686FEE57" w:rsidR="00FD4F5B" w:rsidRPr="0065786A" w:rsidRDefault="00FD4F5B" w:rsidP="002F1AFC">
      <w:pPr>
        <w:pStyle w:val="Standard"/>
        <w:numPr>
          <w:ilvl w:val="1"/>
          <w:numId w:val="202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uzyskała pozytywny wynik na egzaminie wstępnym i zajęła na liście rankingowej lokatę mieszczącą się w limicie przyjęć na studia, pod warunkiem </w:t>
      </w:r>
      <w:proofErr w:type="gramStart"/>
      <w:r w:rsidRPr="0065786A">
        <w:rPr>
          <w:rFonts w:ascii="Arial" w:hAnsi="Arial" w:cs="Arial"/>
          <w:sz w:val="22"/>
          <w:szCs w:val="22"/>
        </w:rPr>
        <w:t>uzyskania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minimum punktowego, o ile jest ono określone dla danego kierunku. Lista rankingowa tworzona jest na podstawie liczby punktów uzyskanych przez </w:t>
      </w:r>
      <w:r w:rsidR="007F30A4"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7F30A4" w:rsidRPr="0065786A">
        <w:rPr>
          <w:rStyle w:val="Uwydatnienie"/>
          <w:rFonts w:ascii="Arial" w:hAnsi="Arial" w:cs="Arial"/>
          <w:bCs/>
          <w:i w:val="0"/>
          <w:sz w:val="22"/>
        </w:rPr>
        <w:t>jące</w:t>
      </w:r>
      <w:r w:rsidRPr="0065786A">
        <w:rPr>
          <w:rFonts w:ascii="Arial" w:hAnsi="Arial" w:cs="Arial"/>
          <w:sz w:val="22"/>
          <w:szCs w:val="22"/>
        </w:rPr>
        <w:t>, ujmowanych w kolejności malejącej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63526933" w14:textId="5EDF2084" w:rsidR="00FD4F5B" w:rsidRPr="0065786A" w:rsidRDefault="00FD4F5B" w:rsidP="002F1AFC">
      <w:pPr>
        <w:pStyle w:val="Standard"/>
        <w:numPr>
          <w:ilvl w:val="1"/>
          <w:numId w:val="202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studiów niestacjonarnych </w:t>
      </w:r>
      <w:r w:rsidR="0080600F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podpisała z uczelnią umowę o świadczenie usług edukacyjnych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06199A6D" w14:textId="6A568939" w:rsidR="00FD4F5B" w:rsidRPr="0065786A" w:rsidRDefault="00FD4F5B" w:rsidP="002F1AFC">
      <w:pPr>
        <w:pStyle w:val="Standard"/>
        <w:numPr>
          <w:ilvl w:val="1"/>
          <w:numId w:val="202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dostarczyła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, w wyznaczonym terminie, orzeczenie lekarskie wydane przez ośrodek Medycyny Pracy, stwierdzające brak przeciwwskazań do podjęcia studiów przez </w:t>
      </w:r>
      <w:r w:rsidR="00867235" w:rsidRPr="0065786A">
        <w:rPr>
          <w:rFonts w:ascii="Arial" w:hAnsi="Arial" w:cs="Arial"/>
          <w:sz w:val="22"/>
          <w:szCs w:val="22"/>
        </w:rPr>
        <w:t>osobę kandydującą</w:t>
      </w:r>
      <w:r w:rsidRPr="0065786A">
        <w:rPr>
          <w:rFonts w:ascii="Arial" w:hAnsi="Arial" w:cs="Arial"/>
          <w:sz w:val="22"/>
          <w:szCs w:val="22"/>
        </w:rPr>
        <w:t xml:space="preserve"> na wybranym kierunku.</w:t>
      </w:r>
    </w:p>
    <w:p w14:paraId="570BA88C" w14:textId="6026D749" w:rsidR="009261AE" w:rsidRPr="0065786A" w:rsidRDefault="009261AE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Dokumentacja</w:t>
      </w:r>
    </w:p>
    <w:p w14:paraId="754DF772" w14:textId="36BC190C" w:rsidR="009261AE" w:rsidRPr="0065786A" w:rsidRDefault="00FD6611" w:rsidP="002F1AFC">
      <w:pPr>
        <w:pStyle w:val="Standard"/>
        <w:numPr>
          <w:ilvl w:val="0"/>
          <w:numId w:val="22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7F0528" w:rsidRPr="0065786A">
        <w:rPr>
          <w:rFonts w:ascii="Arial" w:hAnsi="Arial" w:cs="Arial"/>
          <w:sz w:val="22"/>
          <w:szCs w:val="22"/>
        </w:rPr>
        <w:t>na studia drugiego</w:t>
      </w:r>
      <w:r w:rsidR="00A94B7B" w:rsidRPr="0065786A">
        <w:rPr>
          <w:rFonts w:ascii="Arial" w:hAnsi="Arial" w:cs="Arial"/>
          <w:sz w:val="22"/>
          <w:szCs w:val="22"/>
        </w:rPr>
        <w:t xml:space="preserve"> stopnia, będąca</w:t>
      </w:r>
      <w:r w:rsidR="009261AE" w:rsidRPr="0065786A">
        <w:rPr>
          <w:rFonts w:ascii="Arial" w:hAnsi="Arial" w:cs="Arial"/>
          <w:sz w:val="22"/>
          <w:szCs w:val="22"/>
        </w:rPr>
        <w:t xml:space="preserve"> a</w:t>
      </w:r>
      <w:r w:rsidR="00F615A4" w:rsidRPr="0065786A">
        <w:rPr>
          <w:rFonts w:ascii="Arial" w:hAnsi="Arial" w:cs="Arial"/>
          <w:sz w:val="22"/>
          <w:szCs w:val="22"/>
        </w:rPr>
        <w:t xml:space="preserve">bsolwentem </w:t>
      </w:r>
      <w:proofErr w:type="gramStart"/>
      <w:r w:rsidR="00F615A4" w:rsidRPr="0065786A">
        <w:rPr>
          <w:rFonts w:ascii="Arial" w:hAnsi="Arial" w:cs="Arial"/>
          <w:sz w:val="22"/>
          <w:szCs w:val="22"/>
        </w:rPr>
        <w:t>studiów co</w:t>
      </w:r>
      <w:proofErr w:type="gramEnd"/>
      <w:r w:rsidR="00F615A4" w:rsidRPr="0065786A">
        <w:rPr>
          <w:rFonts w:ascii="Arial" w:hAnsi="Arial" w:cs="Arial"/>
          <w:sz w:val="22"/>
          <w:szCs w:val="22"/>
        </w:rPr>
        <w:t xml:space="preserve"> najmniej pierwszego</w:t>
      </w:r>
      <w:r w:rsidR="009261AE" w:rsidRPr="0065786A">
        <w:rPr>
          <w:rFonts w:ascii="Arial" w:hAnsi="Arial" w:cs="Arial"/>
          <w:sz w:val="22"/>
          <w:szCs w:val="22"/>
        </w:rPr>
        <w:t xml:space="preserve"> stopnia prowadzonych</w:t>
      </w:r>
      <w:r w:rsidR="009261AE" w:rsidRPr="0065786A">
        <w:rPr>
          <w:rStyle w:val="Uwydatnienie"/>
          <w:rFonts w:ascii="Arial" w:hAnsi="Arial" w:cs="Arial"/>
          <w:bCs/>
          <w:i w:val="0"/>
          <w:sz w:val="22"/>
          <w:szCs w:val="22"/>
        </w:rPr>
        <w:t xml:space="preserve"> przez ASP w Warszawie</w:t>
      </w:r>
      <w:r w:rsidR="009261AE" w:rsidRPr="0065786A">
        <w:rPr>
          <w:rStyle w:val="Uwydatnienie"/>
          <w:rFonts w:ascii="Arial" w:hAnsi="Arial" w:cs="Arial"/>
          <w:bCs/>
          <w:sz w:val="22"/>
          <w:szCs w:val="22"/>
        </w:rPr>
        <w:t>,</w:t>
      </w:r>
      <w:r w:rsidR="009261AE" w:rsidRPr="0065786A">
        <w:rPr>
          <w:rStyle w:val="Uwydatnienie"/>
          <w:rFonts w:ascii="Arial" w:hAnsi="Arial" w:cs="Arial"/>
          <w:b/>
          <w:bCs/>
          <w:sz w:val="22"/>
          <w:szCs w:val="22"/>
        </w:rPr>
        <w:t xml:space="preserve"> </w:t>
      </w:r>
      <w:r w:rsidR="00C17FA8" w:rsidRPr="0065786A">
        <w:rPr>
          <w:rFonts w:ascii="Arial" w:hAnsi="Arial" w:cs="Arial"/>
          <w:sz w:val="22"/>
          <w:szCs w:val="22"/>
        </w:rPr>
        <w:t xml:space="preserve">zobowiązana </w:t>
      </w:r>
      <w:r w:rsidR="009261AE" w:rsidRPr="0065786A">
        <w:rPr>
          <w:rFonts w:ascii="Arial" w:hAnsi="Arial" w:cs="Arial"/>
          <w:sz w:val="22"/>
          <w:szCs w:val="22"/>
        </w:rPr>
        <w:t>jest:</w:t>
      </w:r>
    </w:p>
    <w:p w14:paraId="4B1AC288" w14:textId="0C6F43EA" w:rsidR="009261AE" w:rsidRPr="0065786A" w:rsidRDefault="009A0F21" w:rsidP="002F1AFC">
      <w:pPr>
        <w:pStyle w:val="Standard"/>
        <w:numPr>
          <w:ilvl w:val="1"/>
          <w:numId w:val="23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systemie Internetowej Rejestracji Kandydata (IRK):</w:t>
      </w:r>
    </w:p>
    <w:p w14:paraId="5CA5A775" w14:textId="30592B85" w:rsidR="009261AE" w:rsidRPr="0065786A" w:rsidRDefault="005C03F4" w:rsidP="002F1AFC">
      <w:pPr>
        <w:pStyle w:val="Standard"/>
        <w:numPr>
          <w:ilvl w:val="2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podać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81117A" w:rsidRPr="0065786A">
        <w:rPr>
          <w:rFonts w:ascii="Arial" w:hAnsi="Arial" w:cs="Arial"/>
          <w:sz w:val="22"/>
          <w:szCs w:val="22"/>
        </w:rPr>
        <w:t>dane osobowe,</w:t>
      </w:r>
      <w:r w:rsidR="009261AE" w:rsidRPr="0065786A">
        <w:rPr>
          <w:rFonts w:ascii="Arial" w:hAnsi="Arial" w:cs="Arial"/>
          <w:sz w:val="22"/>
          <w:szCs w:val="22"/>
        </w:rPr>
        <w:t xml:space="preserve"> </w:t>
      </w:r>
    </w:p>
    <w:p w14:paraId="23B74DA3" w14:textId="583CEB2B" w:rsidR="00E823E2" w:rsidRPr="0065786A" w:rsidRDefault="00E41169" w:rsidP="002F1AFC">
      <w:pPr>
        <w:pStyle w:val="Standard"/>
        <w:numPr>
          <w:ilvl w:val="2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zamieścić cyfrową kolorową fotografię z własnym wizerunkiem o wymiarach</w:t>
      </w:r>
      <w:r w:rsidR="00A9154A">
        <w:rPr>
          <w:rFonts w:ascii="Arial" w:hAnsi="Arial" w:cs="Arial"/>
          <w:sz w:val="22"/>
          <w:szCs w:val="22"/>
        </w:rPr>
        <w:br/>
      </w:r>
      <w:r w:rsidRPr="0065786A">
        <w:rPr>
          <w:rFonts w:ascii="Arial" w:hAnsi="Arial" w:cs="Arial"/>
          <w:sz w:val="22"/>
          <w:szCs w:val="22"/>
        </w:rPr>
        <w:t xml:space="preserve">35 </w:t>
      </w:r>
      <w:r w:rsidR="0008490A">
        <w:rPr>
          <w:rFonts w:ascii="Arial" w:hAnsi="Arial" w:cs="Arial"/>
          <w:sz w:val="22"/>
          <w:szCs w:val="22"/>
        </w:rPr>
        <w:t>×</w:t>
      </w:r>
      <w:r w:rsidRPr="0065786A">
        <w:rPr>
          <w:rFonts w:ascii="Arial" w:hAnsi="Arial" w:cs="Arial"/>
          <w:sz w:val="22"/>
          <w:szCs w:val="22"/>
        </w:rPr>
        <w:t xml:space="preserve"> 45 mm w </w:t>
      </w:r>
      <w:proofErr w:type="gramStart"/>
      <w:r w:rsidRPr="0065786A">
        <w:rPr>
          <w:rFonts w:ascii="Arial" w:hAnsi="Arial" w:cs="Arial"/>
          <w:sz w:val="22"/>
          <w:szCs w:val="22"/>
        </w:rPr>
        <w:t>rozdzielczości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492 </w:t>
      </w:r>
      <w:r w:rsidR="0008490A">
        <w:rPr>
          <w:rFonts w:ascii="Arial" w:hAnsi="Arial" w:cs="Arial"/>
          <w:sz w:val="22"/>
          <w:szCs w:val="22"/>
        </w:rPr>
        <w:t xml:space="preserve">× </w:t>
      </w:r>
      <w:r w:rsidRPr="0065786A">
        <w:rPr>
          <w:rFonts w:ascii="Arial" w:hAnsi="Arial" w:cs="Arial"/>
          <w:sz w:val="22"/>
          <w:szCs w:val="22"/>
        </w:rPr>
        <w:t>633 pikseli</w:t>
      </w:r>
      <w:r w:rsidRPr="0065786A">
        <w:rPr>
          <w:rFonts w:ascii="Arial" w:hAnsi="Arial" w:cs="Arial"/>
          <w:bCs/>
          <w:sz w:val="22"/>
          <w:szCs w:val="22"/>
        </w:rPr>
        <w:t xml:space="preserve">; </w:t>
      </w:r>
      <w:r w:rsidR="009261AE" w:rsidRPr="0065786A">
        <w:rPr>
          <w:rFonts w:ascii="Arial" w:hAnsi="Arial" w:cs="Arial"/>
          <w:sz w:val="22"/>
          <w:szCs w:val="22"/>
        </w:rPr>
        <w:t>fotografia musi spełniać wymogi sz</w:t>
      </w:r>
      <w:r w:rsidR="00E55270" w:rsidRPr="0065786A">
        <w:rPr>
          <w:rFonts w:ascii="Arial" w:hAnsi="Arial" w:cs="Arial"/>
          <w:sz w:val="22"/>
          <w:szCs w:val="22"/>
        </w:rPr>
        <w:t>czegółowo opisane w rozdziale czwartym</w:t>
      </w:r>
      <w:r w:rsidR="009261AE" w:rsidRPr="0065786A">
        <w:rPr>
          <w:rFonts w:ascii="Arial" w:hAnsi="Arial" w:cs="Arial"/>
          <w:sz w:val="22"/>
          <w:szCs w:val="22"/>
        </w:rPr>
        <w:t xml:space="preserve"> pkt II ust. 3</w:t>
      </w:r>
      <w:r w:rsidR="008E56E6">
        <w:rPr>
          <w:rFonts w:ascii="Arial" w:hAnsi="Arial" w:cs="Arial"/>
          <w:sz w:val="22"/>
          <w:szCs w:val="22"/>
        </w:rPr>
        <w:t>.</w:t>
      </w:r>
      <w:r w:rsidR="009261AE" w:rsidRPr="0065786A">
        <w:rPr>
          <w:rFonts w:ascii="Arial" w:hAnsi="Arial" w:cs="Arial"/>
          <w:sz w:val="22"/>
          <w:szCs w:val="22"/>
        </w:rPr>
        <w:t xml:space="preserve">, </w:t>
      </w:r>
    </w:p>
    <w:p w14:paraId="5041A4D7" w14:textId="09D490B4" w:rsidR="00713290" w:rsidRPr="0065786A" w:rsidRDefault="009261AE" w:rsidP="002F1AFC">
      <w:pPr>
        <w:pStyle w:val="Standard"/>
        <w:numPr>
          <w:ilvl w:val="2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zamieścić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skan </w:t>
      </w:r>
      <w:r w:rsidR="00C646AA" w:rsidRPr="0065786A">
        <w:rPr>
          <w:rFonts w:ascii="Arial" w:hAnsi="Arial" w:cs="Arial"/>
          <w:sz w:val="22"/>
          <w:szCs w:val="22"/>
        </w:rPr>
        <w:t xml:space="preserve">lub zdjęcie </w:t>
      </w:r>
      <w:r w:rsidRPr="0065786A">
        <w:rPr>
          <w:rFonts w:ascii="Arial" w:hAnsi="Arial" w:cs="Arial"/>
          <w:sz w:val="22"/>
          <w:szCs w:val="22"/>
        </w:rPr>
        <w:t>dyplomu ukończenia studiów</w:t>
      </w:r>
      <w:r w:rsidR="00713290" w:rsidRPr="0065786A">
        <w:rPr>
          <w:rFonts w:ascii="Arial" w:hAnsi="Arial" w:cs="Arial"/>
          <w:sz w:val="22"/>
          <w:szCs w:val="22"/>
        </w:rPr>
        <w:t xml:space="preserve">; </w:t>
      </w:r>
      <w:r w:rsidR="00DE2E86" w:rsidRPr="0065786A">
        <w:rPr>
          <w:rFonts w:ascii="Arial" w:hAnsi="Arial" w:cs="Arial"/>
          <w:sz w:val="22"/>
          <w:szCs w:val="22"/>
        </w:rPr>
        <w:t>w miejsce</w:t>
      </w:r>
      <w:r w:rsidR="00B341EF" w:rsidRPr="0065786A">
        <w:rPr>
          <w:rFonts w:ascii="Arial" w:hAnsi="Arial" w:cs="Arial"/>
          <w:sz w:val="22"/>
          <w:szCs w:val="22"/>
        </w:rPr>
        <w:t xml:space="preserve"> skanu</w:t>
      </w:r>
      <w:r w:rsidR="00C646AA" w:rsidRPr="0065786A">
        <w:rPr>
          <w:rFonts w:ascii="Arial" w:hAnsi="Arial" w:cs="Arial"/>
          <w:sz w:val="22"/>
          <w:szCs w:val="22"/>
        </w:rPr>
        <w:t xml:space="preserve"> lub zdjęcia</w:t>
      </w:r>
      <w:r w:rsidR="00B341EF" w:rsidRPr="0065786A">
        <w:rPr>
          <w:rFonts w:ascii="Arial" w:hAnsi="Arial" w:cs="Arial"/>
          <w:sz w:val="22"/>
          <w:szCs w:val="22"/>
        </w:rPr>
        <w:t xml:space="preserve"> dyplomu </w:t>
      </w:r>
      <w:r w:rsidR="00713290" w:rsidRPr="0065786A">
        <w:rPr>
          <w:rFonts w:ascii="Arial" w:hAnsi="Arial" w:cs="Arial"/>
          <w:sz w:val="22"/>
          <w:szCs w:val="22"/>
        </w:rPr>
        <w:t xml:space="preserve">dopuszcza się możliwość załączenia skanu </w:t>
      </w:r>
      <w:r w:rsidR="004B6BED" w:rsidRPr="0065786A">
        <w:rPr>
          <w:rFonts w:ascii="Arial" w:hAnsi="Arial" w:cs="Arial"/>
          <w:sz w:val="22"/>
          <w:szCs w:val="22"/>
        </w:rPr>
        <w:t xml:space="preserve">lub zdjęcia </w:t>
      </w:r>
      <w:r w:rsidR="00713290" w:rsidRPr="0065786A">
        <w:rPr>
          <w:rFonts w:ascii="Arial" w:hAnsi="Arial" w:cs="Arial"/>
          <w:sz w:val="22"/>
          <w:szCs w:val="22"/>
        </w:rPr>
        <w:t>zaświadczenia o ukończeniu studiów</w:t>
      </w:r>
      <w:r w:rsidR="00ED38FA" w:rsidRPr="0065786A">
        <w:rPr>
          <w:rFonts w:ascii="Arial" w:hAnsi="Arial" w:cs="Arial"/>
          <w:sz w:val="22"/>
          <w:szCs w:val="22"/>
        </w:rPr>
        <w:t>,</w:t>
      </w:r>
      <w:r w:rsidR="00713290" w:rsidRPr="0065786A">
        <w:rPr>
          <w:rFonts w:ascii="Arial" w:hAnsi="Arial" w:cs="Arial"/>
          <w:sz w:val="22"/>
          <w:szCs w:val="22"/>
        </w:rPr>
        <w:t xml:space="preserve"> zawierającego informacj</w:t>
      </w:r>
      <w:r w:rsidR="009D5201" w:rsidRPr="0065786A">
        <w:rPr>
          <w:rFonts w:ascii="Arial" w:hAnsi="Arial" w:cs="Arial"/>
          <w:sz w:val="22"/>
          <w:szCs w:val="22"/>
        </w:rPr>
        <w:t>ę</w:t>
      </w:r>
      <w:r w:rsidR="00713290" w:rsidRPr="0065786A">
        <w:rPr>
          <w:rFonts w:ascii="Arial" w:hAnsi="Arial" w:cs="Arial"/>
          <w:sz w:val="22"/>
          <w:szCs w:val="22"/>
        </w:rPr>
        <w:t xml:space="preserve"> o poziomie, kierunku i profilu studiów, uzyskanym tytule zawodowym i określonym słownie wyniku ukończenia studiów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FC288E" w:rsidRPr="0065786A">
        <w:rPr>
          <w:rFonts w:ascii="Arial" w:hAnsi="Arial" w:cs="Arial"/>
          <w:sz w:val="22"/>
          <w:szCs w:val="22"/>
        </w:rPr>
        <w:t xml:space="preserve">wyłącznie </w:t>
      </w:r>
      <w:r w:rsidR="00713290" w:rsidRPr="0065786A">
        <w:rPr>
          <w:rFonts w:ascii="Arial" w:hAnsi="Arial" w:cs="Arial"/>
          <w:sz w:val="22"/>
          <w:szCs w:val="22"/>
        </w:rPr>
        <w:t xml:space="preserve">w następujących </w:t>
      </w:r>
      <w:r w:rsidRPr="0065786A">
        <w:rPr>
          <w:rFonts w:ascii="Arial" w:hAnsi="Arial" w:cs="Arial"/>
          <w:sz w:val="22"/>
          <w:szCs w:val="22"/>
        </w:rPr>
        <w:t>przypadk</w:t>
      </w:r>
      <w:r w:rsidR="00713290" w:rsidRPr="0065786A">
        <w:rPr>
          <w:rFonts w:ascii="Arial" w:hAnsi="Arial" w:cs="Arial"/>
          <w:sz w:val="22"/>
          <w:szCs w:val="22"/>
        </w:rPr>
        <w:t>ach:</w:t>
      </w:r>
    </w:p>
    <w:p w14:paraId="13165886" w14:textId="7C1EFF45" w:rsidR="009261AE" w:rsidRPr="0065786A" w:rsidRDefault="009261AE" w:rsidP="002F1AFC">
      <w:pPr>
        <w:pStyle w:val="Standard"/>
        <w:numPr>
          <w:ilvl w:val="3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gdy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złożenie egzam</w:t>
      </w:r>
      <w:r w:rsidR="00822411" w:rsidRPr="0065786A">
        <w:rPr>
          <w:rFonts w:ascii="Arial" w:hAnsi="Arial" w:cs="Arial"/>
          <w:sz w:val="22"/>
          <w:szCs w:val="22"/>
        </w:rPr>
        <w:t>inu dyplomowego nastąpiło w 202</w:t>
      </w:r>
      <w:r w:rsidR="005910B1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i </w:t>
      </w:r>
      <w:r w:rsidR="00E30941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E30941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="00E30941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 chwili aplikowania na studia do ASP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Warszawie</w:t>
      </w:r>
      <w:r w:rsidR="00551585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A9154A">
        <w:rPr>
          <w:rFonts w:ascii="Arial" w:hAnsi="Arial" w:cs="Arial"/>
          <w:sz w:val="22"/>
          <w:szCs w:val="22"/>
        </w:rPr>
        <w:t>rozpoczynające się w </w:t>
      </w:r>
      <w:r w:rsidR="00A575B3" w:rsidRPr="0065786A">
        <w:rPr>
          <w:rFonts w:ascii="Arial" w:hAnsi="Arial" w:cs="Arial"/>
          <w:sz w:val="22"/>
          <w:szCs w:val="22"/>
        </w:rPr>
        <w:t xml:space="preserve">semestrze zimowym roku </w:t>
      </w:r>
      <w:r w:rsidR="00A2249F" w:rsidRPr="0065786A">
        <w:rPr>
          <w:rFonts w:ascii="Arial" w:hAnsi="Arial" w:cs="Arial"/>
          <w:sz w:val="22"/>
          <w:szCs w:val="22"/>
        </w:rPr>
        <w:t xml:space="preserve">akademickiego </w:t>
      </w:r>
      <w:r w:rsidR="00A575B3" w:rsidRPr="0065786A">
        <w:rPr>
          <w:rFonts w:ascii="Arial" w:hAnsi="Arial" w:cs="Arial"/>
          <w:sz w:val="22"/>
          <w:szCs w:val="22"/>
        </w:rPr>
        <w:t>202</w:t>
      </w:r>
      <w:r w:rsidR="005910B1" w:rsidRPr="0065786A">
        <w:rPr>
          <w:rFonts w:ascii="Arial" w:hAnsi="Arial" w:cs="Arial"/>
          <w:sz w:val="22"/>
          <w:szCs w:val="22"/>
        </w:rPr>
        <w:t>7</w:t>
      </w:r>
      <w:r w:rsidR="00A575B3" w:rsidRPr="0065786A">
        <w:rPr>
          <w:rFonts w:ascii="Arial" w:hAnsi="Arial" w:cs="Arial"/>
          <w:sz w:val="22"/>
          <w:szCs w:val="22"/>
        </w:rPr>
        <w:t>/202</w:t>
      </w:r>
      <w:r w:rsidR="005910B1" w:rsidRPr="0065786A">
        <w:rPr>
          <w:rFonts w:ascii="Arial" w:hAnsi="Arial" w:cs="Arial"/>
          <w:sz w:val="22"/>
          <w:szCs w:val="22"/>
        </w:rPr>
        <w:t>8</w:t>
      </w:r>
      <w:r w:rsidR="00551585" w:rsidRPr="0065786A">
        <w:rPr>
          <w:rFonts w:ascii="Arial" w:hAnsi="Arial" w:cs="Arial"/>
          <w:sz w:val="22"/>
          <w:szCs w:val="22"/>
        </w:rPr>
        <w:t>,</w:t>
      </w:r>
      <w:r w:rsidR="00A575B3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nie dysponuje dyplomem ukończenia studiów</w:t>
      </w:r>
      <w:r w:rsidR="00DB0CF1" w:rsidRPr="0065786A">
        <w:rPr>
          <w:rFonts w:ascii="Arial" w:hAnsi="Arial" w:cs="Arial"/>
          <w:sz w:val="22"/>
          <w:szCs w:val="22"/>
        </w:rPr>
        <w:t>,</w:t>
      </w:r>
    </w:p>
    <w:p w14:paraId="4DDD6387" w14:textId="259CA063" w:rsidR="00A2249F" w:rsidRPr="0065786A" w:rsidRDefault="00A2249F" w:rsidP="002F1AFC">
      <w:pPr>
        <w:pStyle w:val="Standard"/>
        <w:numPr>
          <w:ilvl w:val="3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gdy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złożenie egzaminu dyplomowego nastąpiło w 202</w:t>
      </w:r>
      <w:r w:rsidR="005910B1" w:rsidRPr="0065786A">
        <w:rPr>
          <w:rFonts w:ascii="Arial" w:hAnsi="Arial" w:cs="Arial"/>
          <w:sz w:val="22"/>
          <w:szCs w:val="22"/>
        </w:rPr>
        <w:t>8</w:t>
      </w:r>
      <w:r w:rsidRPr="0065786A">
        <w:rPr>
          <w:rFonts w:ascii="Arial" w:hAnsi="Arial" w:cs="Arial"/>
          <w:sz w:val="22"/>
          <w:szCs w:val="22"/>
        </w:rPr>
        <w:t xml:space="preserve"> r. i </w:t>
      </w:r>
      <w:r w:rsidR="00640AF7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640AF7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="00640AF7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 chwili aplikowania na studia do ASP w Warszawie</w:t>
      </w:r>
      <w:r w:rsidR="00551585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rozpoczynające się w semestrze letnim roku akademickiego 202</w:t>
      </w:r>
      <w:r w:rsidR="005910B1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>/202</w:t>
      </w:r>
      <w:r w:rsidR="005910B1" w:rsidRPr="0065786A">
        <w:rPr>
          <w:rFonts w:ascii="Arial" w:hAnsi="Arial" w:cs="Arial"/>
          <w:sz w:val="22"/>
          <w:szCs w:val="22"/>
        </w:rPr>
        <w:t>8</w:t>
      </w:r>
      <w:r w:rsidR="00551585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nie dysponuje dyplomem ukończenia studiów</w:t>
      </w:r>
      <w:r w:rsidR="005C03F4" w:rsidRPr="0065786A">
        <w:rPr>
          <w:rFonts w:ascii="Arial" w:hAnsi="Arial" w:cs="Arial"/>
          <w:sz w:val="22"/>
          <w:szCs w:val="22"/>
        </w:rPr>
        <w:t>,</w:t>
      </w:r>
    </w:p>
    <w:p w14:paraId="5B4ED43C" w14:textId="2EC28FE9" w:rsidR="009261AE" w:rsidRPr="0065786A" w:rsidRDefault="009261AE" w:rsidP="002F1AFC">
      <w:pPr>
        <w:pStyle w:val="Standard"/>
        <w:numPr>
          <w:ilvl w:val="2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skan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suplementu lub skan wykazu zrealizowanych przedmiotów wraz z ocenami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przypadku, gdy </w:t>
      </w:r>
      <w:r w:rsidR="006B6F65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6B6F65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="006B6F65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jest ab</w:t>
      </w:r>
      <w:r w:rsidR="00A9154A">
        <w:rPr>
          <w:rFonts w:ascii="Arial" w:hAnsi="Arial" w:cs="Arial"/>
          <w:sz w:val="22"/>
          <w:szCs w:val="22"/>
        </w:rPr>
        <w:t>solwentem innego kierunku ASP w </w:t>
      </w:r>
      <w:r w:rsidRPr="0065786A">
        <w:rPr>
          <w:rFonts w:ascii="Arial" w:hAnsi="Arial" w:cs="Arial"/>
          <w:sz w:val="22"/>
          <w:szCs w:val="22"/>
        </w:rPr>
        <w:t>Warszawie, niż kierunek, na który aplikuje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7A30ED8A" w14:textId="46A3ABA2" w:rsidR="009261AE" w:rsidRPr="0065786A" w:rsidRDefault="009261AE" w:rsidP="002F1AFC">
      <w:pPr>
        <w:pStyle w:val="Standard"/>
        <w:numPr>
          <w:ilvl w:val="2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zaakceptować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oświadczenie potwierdzające autorstwo prac ujętych w portfolio cyfrowym – dotyczy kierunków, na których ustalono wymóg zamieszczenia portfolio cyfrowego w IRK</w:t>
      </w:r>
      <w:r w:rsidR="00BD3AF5" w:rsidRPr="0065786A">
        <w:rPr>
          <w:rFonts w:ascii="Arial" w:hAnsi="Arial" w:cs="Arial"/>
          <w:sz w:val="22"/>
          <w:szCs w:val="22"/>
        </w:rPr>
        <w:t>.</w:t>
      </w:r>
    </w:p>
    <w:p w14:paraId="4215CEFA" w14:textId="3673C33B" w:rsidR="009261AE" w:rsidRPr="0065786A" w:rsidRDefault="000749B5" w:rsidP="002F1AFC">
      <w:pPr>
        <w:pStyle w:val="Standard"/>
        <w:numPr>
          <w:ilvl w:val="1"/>
          <w:numId w:val="23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d</w:t>
      </w:r>
      <w:r w:rsidR="009261AE" w:rsidRPr="0065786A">
        <w:rPr>
          <w:rFonts w:ascii="Arial" w:hAnsi="Arial" w:cs="Arial"/>
          <w:sz w:val="22"/>
          <w:szCs w:val="22"/>
        </w:rPr>
        <w:t>ostarczyć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do Uczelni:</w:t>
      </w:r>
    </w:p>
    <w:p w14:paraId="59B232CC" w14:textId="14B563FC" w:rsidR="009261AE" w:rsidRPr="0065786A" w:rsidRDefault="009261AE" w:rsidP="002F1AFC">
      <w:pPr>
        <w:pStyle w:val="Standard"/>
        <w:numPr>
          <w:ilvl w:val="2"/>
          <w:numId w:val="25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wypełniony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formularz zgłoszeniowy z fotografią będącą wizerunkiem </w:t>
      </w:r>
      <w:r w:rsidR="00EF191E"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EF191E" w:rsidRPr="0065786A">
        <w:rPr>
          <w:rStyle w:val="Uwydatnienie"/>
          <w:rFonts w:ascii="Arial" w:hAnsi="Arial" w:cs="Arial"/>
          <w:bCs/>
          <w:i w:val="0"/>
          <w:sz w:val="22"/>
        </w:rPr>
        <w:t>jącej</w:t>
      </w:r>
      <w:r w:rsidRPr="0065786A">
        <w:rPr>
          <w:rFonts w:ascii="Arial" w:hAnsi="Arial" w:cs="Arial"/>
          <w:sz w:val="22"/>
          <w:szCs w:val="22"/>
        </w:rPr>
        <w:t>, wygenerowany i wydrukowany z systemu IRK</w:t>
      </w:r>
      <w:r w:rsidR="00837CF3" w:rsidRPr="0065786A">
        <w:rPr>
          <w:rFonts w:ascii="Arial" w:hAnsi="Arial" w:cs="Arial"/>
          <w:sz w:val="22"/>
          <w:szCs w:val="22"/>
        </w:rPr>
        <w:t>;</w:t>
      </w:r>
    </w:p>
    <w:p w14:paraId="6EAB6B25" w14:textId="18EEFD8E" w:rsidR="00DA5012" w:rsidRPr="0065786A" w:rsidRDefault="009261AE" w:rsidP="002F1AFC">
      <w:pPr>
        <w:pStyle w:val="Standard"/>
        <w:numPr>
          <w:ilvl w:val="2"/>
          <w:numId w:val="25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oryginał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lub odpis dyplomu ukończenia s</w:t>
      </w:r>
      <w:r w:rsidR="00A83468">
        <w:rPr>
          <w:rFonts w:ascii="Arial" w:hAnsi="Arial" w:cs="Arial"/>
          <w:sz w:val="22"/>
          <w:szCs w:val="22"/>
        </w:rPr>
        <w:t>tudiów oraz jego kserokopię. Po </w:t>
      </w:r>
      <w:r w:rsidRPr="0065786A">
        <w:rPr>
          <w:rFonts w:ascii="Arial" w:hAnsi="Arial" w:cs="Arial"/>
          <w:sz w:val="22"/>
          <w:szCs w:val="22"/>
        </w:rPr>
        <w:t xml:space="preserve">poświadczeniu przez Uczelnię zgodności kserokopii z oryginałem, oryginał dokumentu zostanie zwrócony właścicielowi. </w:t>
      </w:r>
      <w:r w:rsidR="00DA5012" w:rsidRPr="0065786A">
        <w:rPr>
          <w:rFonts w:ascii="Arial" w:hAnsi="Arial" w:cs="Arial"/>
          <w:sz w:val="22"/>
          <w:szCs w:val="22"/>
        </w:rPr>
        <w:t xml:space="preserve">Dopuszcza się </w:t>
      </w:r>
      <w:r w:rsidR="002E0F85" w:rsidRPr="0065786A">
        <w:rPr>
          <w:rFonts w:ascii="Arial" w:hAnsi="Arial" w:cs="Arial"/>
          <w:sz w:val="22"/>
          <w:szCs w:val="22"/>
        </w:rPr>
        <w:t xml:space="preserve">możliwość dostarczenia, </w:t>
      </w:r>
      <w:r w:rsidR="00DA5012" w:rsidRPr="0065786A">
        <w:rPr>
          <w:rFonts w:ascii="Arial" w:hAnsi="Arial" w:cs="Arial"/>
          <w:sz w:val="22"/>
          <w:szCs w:val="22"/>
        </w:rPr>
        <w:t>zamiast dyplomu</w:t>
      </w:r>
      <w:r w:rsidR="0057766B" w:rsidRPr="0065786A">
        <w:rPr>
          <w:rFonts w:ascii="Arial" w:hAnsi="Arial" w:cs="Arial"/>
          <w:sz w:val="22"/>
          <w:szCs w:val="22"/>
        </w:rPr>
        <w:t xml:space="preserve"> lub jego odpisu</w:t>
      </w:r>
      <w:r w:rsidR="002E0F85" w:rsidRPr="0065786A">
        <w:rPr>
          <w:rFonts w:ascii="Arial" w:hAnsi="Arial" w:cs="Arial"/>
          <w:sz w:val="22"/>
          <w:szCs w:val="22"/>
        </w:rPr>
        <w:t xml:space="preserve">, </w:t>
      </w:r>
      <w:r w:rsidR="00DA5012" w:rsidRPr="0065786A">
        <w:rPr>
          <w:rFonts w:ascii="Arial" w:hAnsi="Arial" w:cs="Arial"/>
          <w:sz w:val="22"/>
          <w:szCs w:val="22"/>
        </w:rPr>
        <w:t>zaświadczenia o ukończeniu studiów</w:t>
      </w:r>
      <w:r w:rsidR="009626B9" w:rsidRPr="0065786A">
        <w:rPr>
          <w:rFonts w:ascii="Arial" w:hAnsi="Arial" w:cs="Arial"/>
          <w:sz w:val="22"/>
          <w:szCs w:val="22"/>
        </w:rPr>
        <w:t>,</w:t>
      </w:r>
      <w:r w:rsidR="00DA5012" w:rsidRPr="0065786A">
        <w:rPr>
          <w:rFonts w:ascii="Arial" w:hAnsi="Arial" w:cs="Arial"/>
          <w:sz w:val="22"/>
          <w:szCs w:val="22"/>
        </w:rPr>
        <w:t xml:space="preserve"> zawierającego informacj</w:t>
      </w:r>
      <w:r w:rsidR="00EA7B5C" w:rsidRPr="0065786A">
        <w:rPr>
          <w:rFonts w:ascii="Arial" w:hAnsi="Arial" w:cs="Arial"/>
          <w:sz w:val="22"/>
          <w:szCs w:val="22"/>
        </w:rPr>
        <w:t>ę</w:t>
      </w:r>
      <w:r w:rsidR="00DA5012" w:rsidRPr="0065786A">
        <w:rPr>
          <w:rFonts w:ascii="Arial" w:hAnsi="Arial" w:cs="Arial"/>
          <w:sz w:val="22"/>
          <w:szCs w:val="22"/>
        </w:rPr>
        <w:t xml:space="preserve"> o poziomie, kierunku i profilu studiów, uzyskanym tytule zawodowym i określonym słownie wyniku ukończenia studiów wyłącznie w następujących przypadkach:</w:t>
      </w:r>
    </w:p>
    <w:p w14:paraId="413A59C9" w14:textId="4C22C777" w:rsidR="00DA5012" w:rsidRPr="0065786A" w:rsidRDefault="00DA5012" w:rsidP="002F1AFC">
      <w:pPr>
        <w:pStyle w:val="Standard"/>
        <w:numPr>
          <w:ilvl w:val="3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gdy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złożenie egzaminu dyplomowego nastąpiło w 202</w:t>
      </w:r>
      <w:r w:rsidR="001D71C2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i </w:t>
      </w:r>
      <w:r w:rsidR="00AF7BC7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AF7BC7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 xml:space="preserve"> w chwili aplikowania na studia do ASP w Warszawie</w:t>
      </w:r>
      <w:r w:rsidR="00416D85" w:rsidRPr="0065786A">
        <w:rPr>
          <w:rFonts w:ascii="Arial" w:hAnsi="Arial" w:cs="Arial"/>
          <w:sz w:val="22"/>
          <w:szCs w:val="22"/>
        </w:rPr>
        <w:t>,</w:t>
      </w:r>
      <w:r w:rsidR="00A9154A">
        <w:rPr>
          <w:rFonts w:ascii="Arial" w:hAnsi="Arial" w:cs="Arial"/>
          <w:sz w:val="22"/>
          <w:szCs w:val="22"/>
        </w:rPr>
        <w:t xml:space="preserve"> rozpoczynające się w </w:t>
      </w:r>
      <w:r w:rsidRPr="0065786A">
        <w:rPr>
          <w:rFonts w:ascii="Arial" w:hAnsi="Arial" w:cs="Arial"/>
          <w:sz w:val="22"/>
          <w:szCs w:val="22"/>
        </w:rPr>
        <w:t>semestrze zimowym roku akademickiego 202</w:t>
      </w:r>
      <w:r w:rsidR="001D71C2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>/202</w:t>
      </w:r>
      <w:r w:rsidR="001D71C2" w:rsidRPr="0065786A">
        <w:rPr>
          <w:rFonts w:ascii="Arial" w:hAnsi="Arial" w:cs="Arial"/>
          <w:sz w:val="22"/>
          <w:szCs w:val="22"/>
        </w:rPr>
        <w:t>8</w:t>
      </w:r>
      <w:r w:rsidR="00416D85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nie dysponuje dyplomem ukończenia studiów</w:t>
      </w:r>
      <w:r w:rsidR="002D4B86" w:rsidRPr="0065786A">
        <w:rPr>
          <w:rFonts w:ascii="Arial" w:hAnsi="Arial" w:cs="Arial"/>
          <w:sz w:val="22"/>
          <w:szCs w:val="22"/>
        </w:rPr>
        <w:t>,</w:t>
      </w:r>
    </w:p>
    <w:p w14:paraId="76934ADC" w14:textId="778FEA80" w:rsidR="00DA5012" w:rsidRPr="0065786A" w:rsidRDefault="00DA5012" w:rsidP="002F1AFC">
      <w:pPr>
        <w:pStyle w:val="Standard"/>
        <w:numPr>
          <w:ilvl w:val="3"/>
          <w:numId w:val="39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gdy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złożenie egzaminu dyplomowego nastąpiło w 202</w:t>
      </w:r>
      <w:r w:rsidR="0091633E" w:rsidRPr="0065786A">
        <w:rPr>
          <w:rFonts w:ascii="Arial" w:hAnsi="Arial" w:cs="Arial"/>
          <w:sz w:val="22"/>
          <w:szCs w:val="22"/>
        </w:rPr>
        <w:t>8</w:t>
      </w:r>
      <w:r w:rsidRPr="0065786A">
        <w:rPr>
          <w:rFonts w:ascii="Arial" w:hAnsi="Arial" w:cs="Arial"/>
          <w:sz w:val="22"/>
          <w:szCs w:val="22"/>
        </w:rPr>
        <w:t xml:space="preserve"> r. i </w:t>
      </w:r>
      <w:r w:rsidR="00AF7BC7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AF7BC7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 xml:space="preserve"> w chwili aplikowania na studia do ASP w Warszawie rozpoczynające się w semestrze letnim roku akademickiego 202</w:t>
      </w:r>
      <w:r w:rsidR="00535BBA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>/202</w:t>
      </w:r>
      <w:r w:rsidR="00535BBA" w:rsidRPr="0065786A">
        <w:rPr>
          <w:rFonts w:ascii="Arial" w:hAnsi="Arial" w:cs="Arial"/>
          <w:sz w:val="22"/>
          <w:szCs w:val="22"/>
        </w:rPr>
        <w:t>8</w:t>
      </w:r>
      <w:r w:rsidRPr="0065786A">
        <w:rPr>
          <w:rFonts w:ascii="Arial" w:hAnsi="Arial" w:cs="Arial"/>
          <w:sz w:val="22"/>
          <w:szCs w:val="22"/>
        </w:rPr>
        <w:t xml:space="preserve"> nie dysponuje dyplomem ukończenia studiów</w:t>
      </w:r>
      <w:r w:rsidR="00DF634A" w:rsidRPr="0065786A">
        <w:rPr>
          <w:rFonts w:ascii="Arial" w:hAnsi="Arial" w:cs="Arial"/>
          <w:sz w:val="22"/>
          <w:szCs w:val="22"/>
        </w:rPr>
        <w:t>;</w:t>
      </w:r>
    </w:p>
    <w:p w14:paraId="24539E1E" w14:textId="6AA97051" w:rsidR="009261AE" w:rsidRPr="0065786A" w:rsidRDefault="00AF7BC7" w:rsidP="002F1AFC">
      <w:pPr>
        <w:pStyle w:val="Standard"/>
        <w:numPr>
          <w:ilvl w:val="2"/>
          <w:numId w:val="25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Style w:val="Uwydatnienie"/>
          <w:rFonts w:ascii="Arial" w:hAnsi="Arial" w:cs="Arial"/>
          <w:bCs/>
          <w:i w:val="0"/>
          <w:sz w:val="22"/>
        </w:rPr>
        <w:t>osoba</w:t>
      </w:r>
      <w:proofErr w:type="gramEnd"/>
      <w:r w:rsidRPr="0065786A">
        <w:rPr>
          <w:rStyle w:val="Uwydatnienie"/>
          <w:rFonts w:ascii="Arial" w:hAnsi="Arial" w:cs="Arial"/>
          <w:bCs/>
          <w:i w:val="0"/>
          <w:sz w:val="22"/>
        </w:rPr>
        <w:t xml:space="preserve">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>, która</w:t>
      </w:r>
      <w:r w:rsidR="00FC475E" w:rsidRPr="0065786A">
        <w:rPr>
          <w:rFonts w:ascii="Arial" w:hAnsi="Arial" w:cs="Arial"/>
          <w:sz w:val="22"/>
          <w:szCs w:val="22"/>
        </w:rPr>
        <w:t xml:space="preserve"> dostarczył</w:t>
      </w:r>
      <w:r w:rsidRPr="0065786A">
        <w:rPr>
          <w:rFonts w:ascii="Arial" w:hAnsi="Arial" w:cs="Arial"/>
          <w:sz w:val="22"/>
          <w:szCs w:val="22"/>
        </w:rPr>
        <w:t>a</w:t>
      </w:r>
      <w:r w:rsidR="00FC475E" w:rsidRPr="0065786A">
        <w:rPr>
          <w:rFonts w:ascii="Arial" w:hAnsi="Arial" w:cs="Arial"/>
          <w:sz w:val="22"/>
          <w:szCs w:val="22"/>
        </w:rPr>
        <w:t xml:space="preserve"> zaświadczenie</w:t>
      </w:r>
      <w:r w:rsidR="00C82FD9" w:rsidRPr="0065786A">
        <w:rPr>
          <w:rFonts w:ascii="Arial" w:hAnsi="Arial" w:cs="Arial"/>
          <w:sz w:val="22"/>
          <w:szCs w:val="22"/>
        </w:rPr>
        <w:t>, o którym mowa w pkt. b),</w:t>
      </w:r>
      <w:r w:rsidR="009261AE" w:rsidRPr="0065786A">
        <w:rPr>
          <w:rFonts w:ascii="Arial" w:hAnsi="Arial" w:cs="Arial"/>
          <w:sz w:val="22"/>
          <w:szCs w:val="22"/>
        </w:rPr>
        <w:t xml:space="preserve"> </w:t>
      </w:r>
      <w:r w:rsidR="00CA7A2A" w:rsidRPr="0065786A">
        <w:rPr>
          <w:rFonts w:ascii="Arial" w:hAnsi="Arial" w:cs="Arial"/>
          <w:sz w:val="22"/>
          <w:szCs w:val="22"/>
        </w:rPr>
        <w:t>zobowiązana</w:t>
      </w:r>
      <w:r w:rsidR="00FC475E" w:rsidRPr="0065786A">
        <w:rPr>
          <w:rFonts w:ascii="Arial" w:hAnsi="Arial" w:cs="Arial"/>
          <w:sz w:val="22"/>
          <w:szCs w:val="22"/>
        </w:rPr>
        <w:t xml:space="preserve"> jest </w:t>
      </w:r>
      <w:r w:rsidR="0095181A" w:rsidRPr="0065786A">
        <w:rPr>
          <w:rFonts w:ascii="Arial" w:hAnsi="Arial" w:cs="Arial"/>
          <w:sz w:val="22"/>
          <w:szCs w:val="22"/>
        </w:rPr>
        <w:t xml:space="preserve">doręczyć </w:t>
      </w:r>
      <w:r w:rsidR="009261AE" w:rsidRPr="0065786A">
        <w:rPr>
          <w:rFonts w:ascii="Arial" w:hAnsi="Arial" w:cs="Arial"/>
          <w:sz w:val="22"/>
          <w:szCs w:val="22"/>
        </w:rPr>
        <w:t>oryginał dyplomu lub odpis dyplomu wraz z kserokopią, niezwłocznie po jego otrzymaniu</w:t>
      </w:r>
      <w:r w:rsidR="001149AF" w:rsidRPr="0065786A">
        <w:rPr>
          <w:rFonts w:ascii="Arial" w:hAnsi="Arial" w:cs="Arial"/>
          <w:sz w:val="22"/>
          <w:szCs w:val="22"/>
        </w:rPr>
        <w:t>;</w:t>
      </w:r>
    </w:p>
    <w:p w14:paraId="36E5AEDB" w14:textId="68696032" w:rsidR="009261AE" w:rsidRPr="0065786A" w:rsidRDefault="009261AE" w:rsidP="002F1AFC">
      <w:pPr>
        <w:pStyle w:val="Standard"/>
        <w:numPr>
          <w:ilvl w:val="2"/>
          <w:numId w:val="25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zobowiązanie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pisemne do odebrania złożonych prac plastycznych w wyznaczonym przez Dziekanaty terminie (dr</w:t>
      </w:r>
      <w:r w:rsidR="00A9154A">
        <w:rPr>
          <w:rFonts w:ascii="Arial" w:hAnsi="Arial" w:cs="Arial"/>
          <w:sz w:val="22"/>
          <w:szCs w:val="22"/>
        </w:rPr>
        <w:t>uk można pobrać w dziekanacie w </w:t>
      </w:r>
      <w:r w:rsidRPr="0065786A">
        <w:rPr>
          <w:rFonts w:ascii="Arial" w:hAnsi="Arial" w:cs="Arial"/>
          <w:sz w:val="22"/>
          <w:szCs w:val="22"/>
        </w:rPr>
        <w:t xml:space="preserve">dniu składania dokumentów) </w:t>
      </w:r>
      <w:r w:rsidR="00041F00">
        <w:rPr>
          <w:rFonts w:ascii="Arial" w:hAnsi="Arial" w:cs="Arial"/>
          <w:sz w:val="22"/>
          <w:szCs w:val="22"/>
        </w:rPr>
        <w:t>–</w:t>
      </w:r>
      <w:r w:rsidR="00517113" w:rsidRPr="0065786A">
        <w:rPr>
          <w:rFonts w:ascii="Arial" w:hAnsi="Arial" w:cs="Arial"/>
          <w:sz w:val="22"/>
          <w:szCs w:val="22"/>
        </w:rPr>
        <w:t xml:space="preserve"> dotyczy kierunków, dla których ustalony jest wymóg dostarczania fizycznej teczki z pracami</w:t>
      </w:r>
      <w:r w:rsidR="00D22A83" w:rsidRPr="0065786A">
        <w:rPr>
          <w:rFonts w:ascii="Arial" w:hAnsi="Arial" w:cs="Arial"/>
          <w:sz w:val="22"/>
          <w:szCs w:val="22"/>
        </w:rPr>
        <w:t>;</w:t>
      </w:r>
    </w:p>
    <w:p w14:paraId="2A0E8C0F" w14:textId="1D4A5FD3" w:rsidR="00D22A83" w:rsidRPr="0065786A" w:rsidRDefault="00D22A83" w:rsidP="002F1AFC">
      <w:pPr>
        <w:pStyle w:val="Standard"/>
        <w:numPr>
          <w:ilvl w:val="2"/>
          <w:numId w:val="25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osób kandydujących posiadających </w:t>
      </w:r>
      <w:r w:rsidR="006425E9" w:rsidRPr="0065786A">
        <w:rPr>
          <w:rFonts w:ascii="Arial" w:hAnsi="Arial" w:cs="Arial"/>
          <w:sz w:val="22"/>
          <w:szCs w:val="22"/>
        </w:rPr>
        <w:t>dyplom</w:t>
      </w:r>
      <w:r w:rsidRPr="0065786A">
        <w:rPr>
          <w:rFonts w:ascii="Arial" w:hAnsi="Arial" w:cs="Arial"/>
          <w:sz w:val="22"/>
          <w:szCs w:val="22"/>
        </w:rPr>
        <w:t xml:space="preserve"> wydan</w:t>
      </w:r>
      <w:r w:rsidR="006425E9" w:rsidRPr="0065786A">
        <w:rPr>
          <w:rFonts w:ascii="Arial" w:hAnsi="Arial" w:cs="Arial"/>
          <w:sz w:val="22"/>
          <w:szCs w:val="22"/>
        </w:rPr>
        <w:t>y</w:t>
      </w:r>
      <w:r w:rsidRPr="0065786A">
        <w:rPr>
          <w:rFonts w:ascii="Arial" w:hAnsi="Arial" w:cs="Arial"/>
          <w:sz w:val="22"/>
          <w:szCs w:val="22"/>
        </w:rPr>
        <w:t xml:space="preserve">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granicą – tłumaczenie na język polski dokonane przez tłumacza przysięgłego (dotyczy również obywateli polskich)</w:t>
      </w:r>
      <w:r w:rsidR="009D0D86" w:rsidRPr="0065786A">
        <w:rPr>
          <w:rFonts w:ascii="Arial" w:hAnsi="Arial" w:cs="Arial"/>
          <w:sz w:val="22"/>
          <w:szCs w:val="22"/>
        </w:rPr>
        <w:t>.</w:t>
      </w:r>
    </w:p>
    <w:p w14:paraId="2471C5C0" w14:textId="5AB1C59C" w:rsidR="009261AE" w:rsidRPr="0065786A" w:rsidRDefault="00CA7A2A" w:rsidP="002F1AFC">
      <w:pPr>
        <w:pStyle w:val="Standard"/>
        <w:numPr>
          <w:ilvl w:val="0"/>
          <w:numId w:val="22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="009261AE" w:rsidRPr="0065786A">
        <w:rPr>
          <w:rStyle w:val="Uwydatnienie"/>
          <w:rFonts w:ascii="Arial" w:hAnsi="Arial" w:cs="Arial"/>
          <w:bCs/>
          <w:i w:val="0"/>
          <w:sz w:val="22"/>
          <w:szCs w:val="22"/>
        </w:rPr>
        <w:t xml:space="preserve"> na studia </w:t>
      </w:r>
      <w:r w:rsidR="00342D71" w:rsidRPr="0065786A">
        <w:rPr>
          <w:rStyle w:val="Uwydatnienie"/>
          <w:rFonts w:ascii="Arial" w:hAnsi="Arial" w:cs="Arial"/>
          <w:bCs/>
          <w:i w:val="0"/>
          <w:sz w:val="22"/>
          <w:szCs w:val="22"/>
        </w:rPr>
        <w:t>drugiego</w:t>
      </w:r>
      <w:r w:rsidR="00A94B7B" w:rsidRPr="0065786A">
        <w:rPr>
          <w:rStyle w:val="Uwydatnienie"/>
          <w:rFonts w:ascii="Arial" w:hAnsi="Arial" w:cs="Arial"/>
          <w:bCs/>
          <w:i w:val="0"/>
          <w:sz w:val="22"/>
          <w:szCs w:val="22"/>
        </w:rPr>
        <w:t xml:space="preserve"> stopnia, będąca</w:t>
      </w:r>
      <w:r w:rsidR="009261AE" w:rsidRPr="0065786A">
        <w:rPr>
          <w:rStyle w:val="Uwydatnienie"/>
          <w:rFonts w:ascii="Arial" w:hAnsi="Arial" w:cs="Arial"/>
          <w:bCs/>
          <w:i w:val="0"/>
          <w:sz w:val="22"/>
          <w:szCs w:val="22"/>
        </w:rPr>
        <w:t xml:space="preserve"> absolwentem innej uczelni niż ASP w Warszawie</w:t>
      </w:r>
      <w:r w:rsidR="009261AE" w:rsidRPr="0065786A">
        <w:rPr>
          <w:rStyle w:val="Uwydatnienie"/>
          <w:rFonts w:ascii="Arial" w:hAnsi="Arial" w:cs="Arial"/>
          <w:bCs/>
          <w:sz w:val="22"/>
          <w:szCs w:val="22"/>
        </w:rPr>
        <w:t>,</w:t>
      </w:r>
      <w:r w:rsidR="009261AE" w:rsidRPr="0065786A">
        <w:rPr>
          <w:rStyle w:val="Uwydatnienie"/>
          <w:rFonts w:ascii="Arial" w:hAnsi="Arial" w:cs="Arial"/>
          <w:b/>
          <w:bCs/>
          <w:sz w:val="22"/>
          <w:szCs w:val="22"/>
        </w:rPr>
        <w:t xml:space="preserve"> </w:t>
      </w:r>
      <w:r w:rsidR="00C17FA8" w:rsidRPr="0065786A">
        <w:rPr>
          <w:rFonts w:ascii="Arial" w:hAnsi="Arial" w:cs="Arial"/>
          <w:sz w:val="22"/>
          <w:szCs w:val="22"/>
        </w:rPr>
        <w:t>zobowiązana</w:t>
      </w:r>
      <w:r w:rsidR="009261AE" w:rsidRPr="0065786A">
        <w:rPr>
          <w:rFonts w:ascii="Arial" w:hAnsi="Arial" w:cs="Arial"/>
          <w:sz w:val="22"/>
          <w:szCs w:val="22"/>
        </w:rPr>
        <w:t xml:space="preserve"> jest: </w:t>
      </w:r>
    </w:p>
    <w:p w14:paraId="3BBC2773" w14:textId="51454D95" w:rsidR="009261AE" w:rsidRPr="0065786A" w:rsidRDefault="008E4C61" w:rsidP="002F1AFC">
      <w:pPr>
        <w:pStyle w:val="Standard"/>
        <w:numPr>
          <w:ilvl w:val="1"/>
          <w:numId w:val="26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systemie Internetowej Rejestracji Kandydata (IRK):</w:t>
      </w:r>
    </w:p>
    <w:p w14:paraId="3C42324E" w14:textId="0CE95ADB" w:rsidR="009261AE" w:rsidRPr="0065786A" w:rsidRDefault="004B3DB5" w:rsidP="002F1AFC">
      <w:pPr>
        <w:pStyle w:val="Standard"/>
        <w:numPr>
          <w:ilvl w:val="2"/>
          <w:numId w:val="27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podać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dane osobowe</w:t>
      </w:r>
      <w:r w:rsidR="001149AF" w:rsidRPr="0065786A">
        <w:rPr>
          <w:rFonts w:ascii="Arial" w:hAnsi="Arial" w:cs="Arial"/>
          <w:sz w:val="22"/>
          <w:szCs w:val="22"/>
        </w:rPr>
        <w:t>;</w:t>
      </w:r>
    </w:p>
    <w:p w14:paraId="5290B7C5" w14:textId="533B8B78" w:rsidR="009261AE" w:rsidRPr="0065786A" w:rsidRDefault="00B6262F" w:rsidP="002F1AFC">
      <w:pPr>
        <w:pStyle w:val="Standard"/>
        <w:numPr>
          <w:ilvl w:val="2"/>
          <w:numId w:val="27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zamieścić cyfrową kolorową fotografię z własnym wizerunkiem o wymiarach</w:t>
      </w:r>
      <w:r w:rsidR="00A9154A">
        <w:rPr>
          <w:rFonts w:ascii="Arial" w:hAnsi="Arial" w:cs="Arial"/>
          <w:sz w:val="22"/>
          <w:szCs w:val="22"/>
        </w:rPr>
        <w:br/>
      </w:r>
      <w:r w:rsidRPr="0065786A">
        <w:rPr>
          <w:rFonts w:ascii="Arial" w:hAnsi="Arial" w:cs="Arial"/>
          <w:sz w:val="22"/>
          <w:szCs w:val="22"/>
        </w:rPr>
        <w:t>35</w:t>
      </w:r>
      <w:r w:rsidR="0008490A">
        <w:rPr>
          <w:rFonts w:ascii="Arial" w:hAnsi="Arial" w:cs="Arial"/>
          <w:sz w:val="22"/>
          <w:szCs w:val="22"/>
        </w:rPr>
        <w:t xml:space="preserve"> ×</w:t>
      </w:r>
      <w:r w:rsidRPr="0065786A">
        <w:rPr>
          <w:rFonts w:ascii="Arial" w:hAnsi="Arial" w:cs="Arial"/>
          <w:sz w:val="22"/>
          <w:szCs w:val="22"/>
        </w:rPr>
        <w:t xml:space="preserve"> 45 mm w </w:t>
      </w:r>
      <w:proofErr w:type="gramStart"/>
      <w:r w:rsidRPr="0065786A">
        <w:rPr>
          <w:rFonts w:ascii="Arial" w:hAnsi="Arial" w:cs="Arial"/>
          <w:sz w:val="22"/>
          <w:szCs w:val="22"/>
        </w:rPr>
        <w:t>rozdzielczości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492 </w:t>
      </w:r>
      <w:r w:rsidR="0008490A">
        <w:rPr>
          <w:rFonts w:ascii="Arial" w:hAnsi="Arial" w:cs="Arial"/>
          <w:sz w:val="22"/>
          <w:szCs w:val="22"/>
        </w:rPr>
        <w:t>×</w:t>
      </w:r>
      <w:r w:rsidRPr="0065786A">
        <w:rPr>
          <w:rFonts w:ascii="Arial" w:hAnsi="Arial" w:cs="Arial"/>
          <w:sz w:val="22"/>
          <w:szCs w:val="22"/>
        </w:rPr>
        <w:t xml:space="preserve"> 633 pikseli</w:t>
      </w:r>
      <w:r w:rsidR="009261AE" w:rsidRPr="0065786A">
        <w:rPr>
          <w:rFonts w:ascii="Arial" w:hAnsi="Arial" w:cs="Arial"/>
          <w:sz w:val="22"/>
          <w:szCs w:val="22"/>
        </w:rPr>
        <w:t>; fotografia musi spełniać wymogi sz</w:t>
      </w:r>
      <w:r w:rsidR="006F123E" w:rsidRPr="0065786A">
        <w:rPr>
          <w:rFonts w:ascii="Arial" w:hAnsi="Arial" w:cs="Arial"/>
          <w:sz w:val="22"/>
          <w:szCs w:val="22"/>
        </w:rPr>
        <w:t>czegółowo opisane w rozdziale czwartym</w:t>
      </w:r>
      <w:r w:rsidR="009261AE" w:rsidRPr="0065786A">
        <w:rPr>
          <w:rFonts w:ascii="Arial" w:hAnsi="Arial" w:cs="Arial"/>
          <w:sz w:val="22"/>
          <w:szCs w:val="22"/>
        </w:rPr>
        <w:t xml:space="preserve"> pkt III ust. 3.</w:t>
      </w:r>
      <w:r w:rsidR="001149AF" w:rsidRPr="0065786A">
        <w:rPr>
          <w:rFonts w:ascii="Arial" w:hAnsi="Arial" w:cs="Arial"/>
          <w:sz w:val="22"/>
          <w:szCs w:val="22"/>
        </w:rPr>
        <w:t>;</w:t>
      </w:r>
    </w:p>
    <w:p w14:paraId="62095A16" w14:textId="16E26702" w:rsidR="00B3032A" w:rsidRPr="0065786A" w:rsidRDefault="009261AE" w:rsidP="002F1AFC">
      <w:pPr>
        <w:pStyle w:val="Standard"/>
        <w:numPr>
          <w:ilvl w:val="2"/>
          <w:numId w:val="27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zamieścić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skan dyplomu ukończenia studiów</w:t>
      </w:r>
      <w:r w:rsidR="00B3032A" w:rsidRPr="0065786A">
        <w:rPr>
          <w:rFonts w:ascii="Arial" w:hAnsi="Arial" w:cs="Arial"/>
          <w:sz w:val="22"/>
          <w:szCs w:val="22"/>
        </w:rPr>
        <w:t>; w miejsce skanu dyplomu dopuszcza się możliwość załączenia skanu zaświadczenia o ukończeniu studiów zawierającego informacj</w:t>
      </w:r>
      <w:r w:rsidR="00A561A7" w:rsidRPr="0065786A">
        <w:rPr>
          <w:rFonts w:ascii="Arial" w:hAnsi="Arial" w:cs="Arial"/>
          <w:sz w:val="22"/>
          <w:szCs w:val="22"/>
        </w:rPr>
        <w:t>ę</w:t>
      </w:r>
      <w:r w:rsidR="00B3032A" w:rsidRPr="0065786A">
        <w:rPr>
          <w:rFonts w:ascii="Arial" w:hAnsi="Arial" w:cs="Arial"/>
          <w:sz w:val="22"/>
          <w:szCs w:val="22"/>
        </w:rPr>
        <w:t xml:space="preserve"> o poziomie, kierunku i profilu studiów, uzyskanym tytule zawodowym i określonym słownie wyniku ukończenia studiów wyłącznie w</w:t>
      </w:r>
      <w:r w:rsidR="00D175EC" w:rsidRPr="0065786A">
        <w:rPr>
          <w:rFonts w:ascii="Arial" w:hAnsi="Arial" w:cs="Arial"/>
          <w:sz w:val="22"/>
          <w:szCs w:val="22"/>
        </w:rPr>
        <w:t> </w:t>
      </w:r>
      <w:r w:rsidR="00B3032A" w:rsidRPr="0065786A">
        <w:rPr>
          <w:rFonts w:ascii="Arial" w:hAnsi="Arial" w:cs="Arial"/>
          <w:sz w:val="22"/>
          <w:szCs w:val="22"/>
        </w:rPr>
        <w:t>następujących przypadkach:</w:t>
      </w:r>
    </w:p>
    <w:p w14:paraId="1BD1D7FC" w14:textId="57E159E0" w:rsidR="00B3032A" w:rsidRPr="0065786A" w:rsidRDefault="00B3032A" w:rsidP="002F1AFC">
      <w:pPr>
        <w:pStyle w:val="Standard"/>
        <w:numPr>
          <w:ilvl w:val="3"/>
          <w:numId w:val="191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gdy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złożenie egzaminu dyplomowego nastąpiło w 202</w:t>
      </w:r>
      <w:r w:rsidR="008E135B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i </w:t>
      </w:r>
      <w:r w:rsidR="00A34C23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A34C23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 xml:space="preserve"> w chwili aplikowania na studia do ASP w Warszawie</w:t>
      </w:r>
      <w:r w:rsidR="00A561A7" w:rsidRPr="0065786A">
        <w:rPr>
          <w:rFonts w:ascii="Arial" w:hAnsi="Arial" w:cs="Arial"/>
          <w:sz w:val="22"/>
          <w:szCs w:val="22"/>
        </w:rPr>
        <w:t>,</w:t>
      </w:r>
      <w:r w:rsidR="00A9154A">
        <w:rPr>
          <w:rFonts w:ascii="Arial" w:hAnsi="Arial" w:cs="Arial"/>
          <w:sz w:val="22"/>
          <w:szCs w:val="22"/>
        </w:rPr>
        <w:t xml:space="preserve"> rozpoczynające się w </w:t>
      </w:r>
      <w:r w:rsidRPr="0065786A">
        <w:rPr>
          <w:rFonts w:ascii="Arial" w:hAnsi="Arial" w:cs="Arial"/>
          <w:sz w:val="22"/>
          <w:szCs w:val="22"/>
        </w:rPr>
        <w:t>semestrze zimowym roku akademickiego 202</w:t>
      </w:r>
      <w:r w:rsidR="008E135B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>/202</w:t>
      </w:r>
      <w:r w:rsidR="008E135B" w:rsidRPr="0065786A">
        <w:rPr>
          <w:rFonts w:ascii="Arial" w:hAnsi="Arial" w:cs="Arial"/>
          <w:sz w:val="22"/>
          <w:szCs w:val="22"/>
        </w:rPr>
        <w:t>8</w:t>
      </w:r>
      <w:r w:rsidR="00A561A7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nie dysponuje dyplomem ukończenia studiów</w:t>
      </w:r>
      <w:r w:rsidR="009228AE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</w:t>
      </w:r>
    </w:p>
    <w:p w14:paraId="5C5797CA" w14:textId="6D0FB806" w:rsidR="00B3032A" w:rsidRPr="0065786A" w:rsidRDefault="00B3032A" w:rsidP="002F1AFC">
      <w:pPr>
        <w:pStyle w:val="Standard"/>
        <w:numPr>
          <w:ilvl w:val="3"/>
          <w:numId w:val="191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gdy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złożenie egzaminu dyplomowego nastąpiło w 202</w:t>
      </w:r>
      <w:r w:rsidR="008E135B" w:rsidRPr="0065786A">
        <w:rPr>
          <w:rFonts w:ascii="Arial" w:hAnsi="Arial" w:cs="Arial"/>
          <w:sz w:val="22"/>
          <w:szCs w:val="22"/>
        </w:rPr>
        <w:t>8</w:t>
      </w:r>
      <w:r w:rsidRPr="0065786A">
        <w:rPr>
          <w:rFonts w:ascii="Arial" w:hAnsi="Arial" w:cs="Arial"/>
          <w:sz w:val="22"/>
          <w:szCs w:val="22"/>
        </w:rPr>
        <w:t xml:space="preserve"> r. i </w:t>
      </w:r>
      <w:r w:rsidR="00A34C23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A34C23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 xml:space="preserve"> w chwili aplikowania na studia do ASP w Warszawie</w:t>
      </w:r>
      <w:r w:rsidR="001261B1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rozpoczynające si</w:t>
      </w:r>
      <w:r w:rsidR="00A9154A">
        <w:rPr>
          <w:rFonts w:ascii="Arial" w:hAnsi="Arial" w:cs="Arial"/>
          <w:sz w:val="22"/>
          <w:szCs w:val="22"/>
        </w:rPr>
        <w:t>ę w </w:t>
      </w:r>
      <w:r w:rsidRPr="0065786A">
        <w:rPr>
          <w:rFonts w:ascii="Arial" w:hAnsi="Arial" w:cs="Arial"/>
          <w:sz w:val="22"/>
          <w:szCs w:val="22"/>
        </w:rPr>
        <w:t>semestrze letnim roku akademickiego 202</w:t>
      </w:r>
      <w:r w:rsidR="008E135B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>/202</w:t>
      </w:r>
      <w:r w:rsidR="008E135B" w:rsidRPr="0065786A">
        <w:rPr>
          <w:rFonts w:ascii="Arial" w:hAnsi="Arial" w:cs="Arial"/>
          <w:sz w:val="22"/>
          <w:szCs w:val="22"/>
        </w:rPr>
        <w:t>8</w:t>
      </w:r>
      <w:r w:rsidR="001261B1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nie dysponuje dyplomem ukończenia studiów</w:t>
      </w:r>
      <w:r w:rsidR="00F30E62" w:rsidRPr="0065786A">
        <w:rPr>
          <w:rFonts w:ascii="Arial" w:hAnsi="Arial" w:cs="Arial"/>
          <w:sz w:val="22"/>
          <w:szCs w:val="22"/>
        </w:rPr>
        <w:t>;</w:t>
      </w:r>
    </w:p>
    <w:p w14:paraId="3B29F236" w14:textId="34149FE9" w:rsidR="009261AE" w:rsidRPr="0065786A" w:rsidRDefault="009261AE" w:rsidP="002F1AFC">
      <w:pPr>
        <w:pStyle w:val="Standard"/>
        <w:numPr>
          <w:ilvl w:val="2"/>
          <w:numId w:val="27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zamieścić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skan suplementu lub skan wykazu zrealizowanych przedmiotów wraz z</w:t>
      </w:r>
      <w:r w:rsidR="00694095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ocenami,</w:t>
      </w:r>
    </w:p>
    <w:p w14:paraId="533DE426" w14:textId="4C7A6C97" w:rsidR="009261AE" w:rsidRPr="0065786A" w:rsidRDefault="009261AE" w:rsidP="002F1AFC">
      <w:pPr>
        <w:pStyle w:val="Standard"/>
        <w:numPr>
          <w:ilvl w:val="2"/>
          <w:numId w:val="27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zaakceptować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oświadczenie potwierdzające autorstwo prac ujętych w portfolio cyfrowym – dotyczy kierunków, na których ustalono wymóg zamieszczenia portfolio cyfrowego w IRK</w:t>
      </w:r>
      <w:r w:rsidR="003A4DC2" w:rsidRPr="0065786A">
        <w:rPr>
          <w:rFonts w:ascii="Arial" w:hAnsi="Arial" w:cs="Arial"/>
          <w:sz w:val="22"/>
          <w:szCs w:val="22"/>
        </w:rPr>
        <w:t>;</w:t>
      </w:r>
    </w:p>
    <w:p w14:paraId="08665A2D" w14:textId="16477488" w:rsidR="009261AE" w:rsidRPr="0065786A" w:rsidRDefault="003A4DC2" w:rsidP="002F1AFC">
      <w:pPr>
        <w:pStyle w:val="Standard"/>
        <w:numPr>
          <w:ilvl w:val="1"/>
          <w:numId w:val="26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d</w:t>
      </w:r>
      <w:r w:rsidR="009261AE" w:rsidRPr="0065786A">
        <w:rPr>
          <w:rFonts w:ascii="Arial" w:hAnsi="Arial" w:cs="Arial"/>
          <w:sz w:val="22"/>
          <w:szCs w:val="22"/>
        </w:rPr>
        <w:t>ostarczyć</w:t>
      </w:r>
      <w:proofErr w:type="gramEnd"/>
      <w:r w:rsidR="009261AE" w:rsidRPr="0065786A">
        <w:rPr>
          <w:rFonts w:ascii="Arial" w:hAnsi="Arial" w:cs="Arial"/>
          <w:sz w:val="22"/>
          <w:szCs w:val="22"/>
        </w:rPr>
        <w:t xml:space="preserve"> do Uczelni:</w:t>
      </w:r>
    </w:p>
    <w:p w14:paraId="599E380E" w14:textId="508B23BF" w:rsidR="009261AE" w:rsidRPr="0065786A" w:rsidRDefault="009261AE" w:rsidP="002F1AFC">
      <w:pPr>
        <w:pStyle w:val="Standard"/>
        <w:numPr>
          <w:ilvl w:val="2"/>
          <w:numId w:val="28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wypełniony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formularz zgłoszeniowy z fotografią z wizerunkiem </w:t>
      </w:r>
      <w:r w:rsidR="00757821"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757821" w:rsidRPr="0065786A">
        <w:rPr>
          <w:rStyle w:val="Uwydatnienie"/>
          <w:rFonts w:ascii="Arial" w:hAnsi="Arial" w:cs="Arial"/>
          <w:bCs/>
          <w:i w:val="0"/>
          <w:sz w:val="22"/>
        </w:rPr>
        <w:t>jącej</w:t>
      </w:r>
      <w:r w:rsidRPr="0065786A">
        <w:rPr>
          <w:rFonts w:ascii="Arial" w:hAnsi="Arial" w:cs="Arial"/>
          <w:sz w:val="22"/>
          <w:szCs w:val="22"/>
        </w:rPr>
        <w:t>, wygenerowany i wydrukowany z systemu IRK</w:t>
      </w:r>
      <w:r w:rsidR="00494E59" w:rsidRPr="0065786A">
        <w:rPr>
          <w:rFonts w:ascii="Arial" w:hAnsi="Arial" w:cs="Arial"/>
          <w:sz w:val="22"/>
          <w:szCs w:val="22"/>
        </w:rPr>
        <w:t>;</w:t>
      </w:r>
    </w:p>
    <w:p w14:paraId="3587771D" w14:textId="5A8752EB" w:rsidR="00F5084E" w:rsidRPr="0065786A" w:rsidRDefault="009261AE" w:rsidP="002F1AFC">
      <w:pPr>
        <w:pStyle w:val="Standard"/>
        <w:numPr>
          <w:ilvl w:val="2"/>
          <w:numId w:val="28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oryginał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lub odpis dyplomu ukończenia s</w:t>
      </w:r>
      <w:r w:rsidR="00A83468">
        <w:rPr>
          <w:rFonts w:ascii="Arial" w:hAnsi="Arial" w:cs="Arial"/>
          <w:sz w:val="22"/>
          <w:szCs w:val="22"/>
        </w:rPr>
        <w:t>tudiów oraz jego kserokopię. Po </w:t>
      </w:r>
      <w:r w:rsidRPr="0065786A">
        <w:rPr>
          <w:rFonts w:ascii="Arial" w:hAnsi="Arial" w:cs="Arial"/>
          <w:sz w:val="22"/>
          <w:szCs w:val="22"/>
        </w:rPr>
        <w:t xml:space="preserve">poświadczeniu przez Uczelnię zgodności kserokopii z oryginałem, oryginał dokumentu zostanie zwrócony właścicielowi. </w:t>
      </w:r>
      <w:r w:rsidR="00F5084E" w:rsidRPr="0065786A">
        <w:rPr>
          <w:rFonts w:ascii="Arial" w:hAnsi="Arial" w:cs="Arial"/>
          <w:sz w:val="22"/>
          <w:szCs w:val="22"/>
        </w:rPr>
        <w:t>Dopuszcza się możliwość dostarczenia, zamiast dyplomu, zaświadczenia o ukończeniu studiów zawierającego informacj</w:t>
      </w:r>
      <w:r w:rsidR="007D2085" w:rsidRPr="0065786A">
        <w:rPr>
          <w:rFonts w:ascii="Arial" w:hAnsi="Arial" w:cs="Arial"/>
          <w:sz w:val="22"/>
          <w:szCs w:val="22"/>
        </w:rPr>
        <w:t>ę</w:t>
      </w:r>
      <w:r w:rsidR="00F5084E" w:rsidRPr="0065786A">
        <w:rPr>
          <w:rFonts w:ascii="Arial" w:hAnsi="Arial" w:cs="Arial"/>
          <w:sz w:val="22"/>
          <w:szCs w:val="22"/>
        </w:rPr>
        <w:t xml:space="preserve"> o poziomie, kierunku i profilu studiów, uzyskanym tytule zawodowym i określonym słownie wyniku ukończenia studiów wyłącznie w</w:t>
      </w:r>
      <w:r w:rsidR="00136A4E" w:rsidRPr="0065786A">
        <w:rPr>
          <w:rFonts w:ascii="Arial" w:hAnsi="Arial" w:cs="Arial"/>
          <w:sz w:val="22"/>
          <w:szCs w:val="22"/>
        </w:rPr>
        <w:t> </w:t>
      </w:r>
      <w:r w:rsidR="00F5084E" w:rsidRPr="0065786A">
        <w:rPr>
          <w:rFonts w:ascii="Arial" w:hAnsi="Arial" w:cs="Arial"/>
          <w:sz w:val="22"/>
          <w:szCs w:val="22"/>
        </w:rPr>
        <w:t>następujących przypadkach:</w:t>
      </w:r>
    </w:p>
    <w:p w14:paraId="28F16416" w14:textId="10B49178" w:rsidR="00F5084E" w:rsidRPr="0065786A" w:rsidRDefault="00F5084E" w:rsidP="002F1AFC">
      <w:pPr>
        <w:pStyle w:val="Standard"/>
        <w:numPr>
          <w:ilvl w:val="3"/>
          <w:numId w:val="192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gdy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złożenie egzaminu dyplomowego nastąpiło w 202</w:t>
      </w:r>
      <w:r w:rsidR="00D951B7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i </w:t>
      </w:r>
      <w:r w:rsidR="00DA714B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DA714B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 xml:space="preserve"> w chwili aplikowania na studia do ASP w Warszawie</w:t>
      </w:r>
      <w:r w:rsidR="007D2085" w:rsidRPr="0065786A">
        <w:rPr>
          <w:rFonts w:ascii="Arial" w:hAnsi="Arial" w:cs="Arial"/>
          <w:sz w:val="22"/>
          <w:szCs w:val="22"/>
        </w:rPr>
        <w:t>,</w:t>
      </w:r>
      <w:r w:rsidR="003A0033">
        <w:rPr>
          <w:rFonts w:ascii="Arial" w:hAnsi="Arial" w:cs="Arial"/>
          <w:sz w:val="22"/>
          <w:szCs w:val="22"/>
        </w:rPr>
        <w:t xml:space="preserve"> rozpoczynające się w </w:t>
      </w:r>
      <w:r w:rsidRPr="0065786A">
        <w:rPr>
          <w:rFonts w:ascii="Arial" w:hAnsi="Arial" w:cs="Arial"/>
          <w:sz w:val="22"/>
          <w:szCs w:val="22"/>
        </w:rPr>
        <w:t>semestrze zimowym roku akademickiego 202</w:t>
      </w:r>
      <w:r w:rsidR="00D951B7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>/202</w:t>
      </w:r>
      <w:r w:rsidR="00D951B7" w:rsidRPr="0065786A">
        <w:rPr>
          <w:rFonts w:ascii="Arial" w:hAnsi="Arial" w:cs="Arial"/>
          <w:sz w:val="22"/>
          <w:szCs w:val="22"/>
        </w:rPr>
        <w:t>8</w:t>
      </w:r>
      <w:r w:rsidR="007D2085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nie dysponuje dyplomem ukończenia studiów,</w:t>
      </w:r>
    </w:p>
    <w:p w14:paraId="4F995D95" w14:textId="62C3B4FB" w:rsidR="00F5084E" w:rsidRPr="0065786A" w:rsidRDefault="00F5084E" w:rsidP="002F1AFC">
      <w:pPr>
        <w:pStyle w:val="Standard"/>
        <w:numPr>
          <w:ilvl w:val="3"/>
          <w:numId w:val="192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gdy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złożenie egzaminu dyplomowego nastąpiło w 202</w:t>
      </w:r>
      <w:r w:rsidR="00D951B7" w:rsidRPr="0065786A">
        <w:rPr>
          <w:rFonts w:ascii="Arial" w:hAnsi="Arial" w:cs="Arial"/>
          <w:sz w:val="22"/>
          <w:szCs w:val="22"/>
        </w:rPr>
        <w:t>8</w:t>
      </w:r>
      <w:r w:rsidRPr="0065786A">
        <w:rPr>
          <w:rFonts w:ascii="Arial" w:hAnsi="Arial" w:cs="Arial"/>
          <w:sz w:val="22"/>
          <w:szCs w:val="22"/>
        </w:rPr>
        <w:t xml:space="preserve"> r. i </w:t>
      </w:r>
      <w:r w:rsidR="00DA714B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DA714B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 xml:space="preserve"> w chwili aplikowania na studia do ASP w Warszawie</w:t>
      </w:r>
      <w:r w:rsidR="007D2085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rozpoczynające się w semestrze letnim roku akademickiego 202</w:t>
      </w:r>
      <w:r w:rsidR="00D951B7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>/202</w:t>
      </w:r>
      <w:r w:rsidR="00D951B7" w:rsidRPr="0065786A">
        <w:rPr>
          <w:rFonts w:ascii="Arial" w:hAnsi="Arial" w:cs="Arial"/>
          <w:sz w:val="22"/>
          <w:szCs w:val="22"/>
        </w:rPr>
        <w:t>8</w:t>
      </w:r>
      <w:r w:rsidR="007D2085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nie dysponuje dyplomem ukończenia studiów</w:t>
      </w:r>
      <w:r w:rsidR="00045D7A" w:rsidRPr="0065786A">
        <w:rPr>
          <w:rFonts w:ascii="Arial" w:hAnsi="Arial" w:cs="Arial"/>
          <w:sz w:val="22"/>
          <w:szCs w:val="22"/>
        </w:rPr>
        <w:t>;</w:t>
      </w:r>
    </w:p>
    <w:p w14:paraId="6868F875" w14:textId="5DD71447" w:rsidR="00045D7A" w:rsidRPr="0065786A" w:rsidRDefault="00AE4A91" w:rsidP="002F1AFC">
      <w:pPr>
        <w:pStyle w:val="Standard"/>
        <w:numPr>
          <w:ilvl w:val="2"/>
          <w:numId w:val="28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Style w:val="Uwydatnienie"/>
          <w:rFonts w:ascii="Arial" w:hAnsi="Arial" w:cs="Arial"/>
          <w:bCs/>
          <w:i w:val="0"/>
          <w:sz w:val="22"/>
        </w:rPr>
        <w:t>osoba</w:t>
      </w:r>
      <w:proofErr w:type="gramEnd"/>
      <w:r w:rsidRPr="0065786A">
        <w:rPr>
          <w:rStyle w:val="Uwydatnienie"/>
          <w:rFonts w:ascii="Arial" w:hAnsi="Arial" w:cs="Arial"/>
          <w:bCs/>
          <w:i w:val="0"/>
          <w:sz w:val="22"/>
        </w:rPr>
        <w:t xml:space="preserve">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>, która</w:t>
      </w:r>
      <w:r w:rsidR="00F5084E" w:rsidRPr="0065786A">
        <w:rPr>
          <w:rFonts w:ascii="Arial" w:hAnsi="Arial" w:cs="Arial"/>
          <w:sz w:val="22"/>
          <w:szCs w:val="22"/>
        </w:rPr>
        <w:t xml:space="preserve"> dostarczył</w:t>
      </w:r>
      <w:r w:rsidRPr="0065786A">
        <w:rPr>
          <w:rFonts w:ascii="Arial" w:hAnsi="Arial" w:cs="Arial"/>
          <w:sz w:val="22"/>
          <w:szCs w:val="22"/>
        </w:rPr>
        <w:t>a</w:t>
      </w:r>
      <w:r w:rsidR="00F5084E" w:rsidRPr="0065786A">
        <w:rPr>
          <w:rFonts w:ascii="Arial" w:hAnsi="Arial" w:cs="Arial"/>
          <w:sz w:val="22"/>
          <w:szCs w:val="22"/>
        </w:rPr>
        <w:t xml:space="preserve"> zaświadczenie</w:t>
      </w:r>
      <w:r w:rsidR="000A6ED3" w:rsidRPr="0065786A">
        <w:rPr>
          <w:rFonts w:ascii="Arial" w:hAnsi="Arial" w:cs="Arial"/>
          <w:sz w:val="22"/>
          <w:szCs w:val="22"/>
        </w:rPr>
        <w:t xml:space="preserve">, o którym mowa w pkt. b) </w:t>
      </w:r>
      <w:r w:rsidRPr="0065786A">
        <w:rPr>
          <w:rFonts w:ascii="Arial" w:hAnsi="Arial" w:cs="Arial"/>
          <w:sz w:val="22"/>
          <w:szCs w:val="22"/>
        </w:rPr>
        <w:t>zobowiązana</w:t>
      </w:r>
      <w:r w:rsidR="00F5084E" w:rsidRPr="0065786A">
        <w:rPr>
          <w:rFonts w:ascii="Arial" w:hAnsi="Arial" w:cs="Arial"/>
          <w:sz w:val="22"/>
          <w:szCs w:val="22"/>
        </w:rPr>
        <w:t xml:space="preserve"> jest do</w:t>
      </w:r>
      <w:r w:rsidR="0095181A" w:rsidRPr="0065786A">
        <w:rPr>
          <w:rFonts w:ascii="Arial" w:hAnsi="Arial" w:cs="Arial"/>
          <w:sz w:val="22"/>
          <w:szCs w:val="22"/>
        </w:rPr>
        <w:t xml:space="preserve">ręczyć </w:t>
      </w:r>
      <w:r w:rsidR="00F5084E" w:rsidRPr="0065786A">
        <w:rPr>
          <w:rFonts w:ascii="Arial" w:hAnsi="Arial" w:cs="Arial"/>
          <w:sz w:val="22"/>
          <w:szCs w:val="22"/>
        </w:rPr>
        <w:t>oryginał dyplomu lub odpis dyplomu wraz</w:t>
      </w:r>
      <w:r w:rsidR="003A0033">
        <w:rPr>
          <w:rFonts w:ascii="Arial" w:hAnsi="Arial" w:cs="Arial"/>
          <w:sz w:val="22"/>
          <w:szCs w:val="22"/>
        </w:rPr>
        <w:t xml:space="preserve"> z </w:t>
      </w:r>
      <w:r w:rsidR="00F5084E" w:rsidRPr="0065786A">
        <w:rPr>
          <w:rFonts w:ascii="Arial" w:hAnsi="Arial" w:cs="Arial"/>
          <w:sz w:val="22"/>
          <w:szCs w:val="22"/>
        </w:rPr>
        <w:t>kserokopią, niezwłocznie po jego otrzymaniu</w:t>
      </w:r>
      <w:r w:rsidR="00494E59" w:rsidRPr="0065786A">
        <w:rPr>
          <w:rFonts w:ascii="Arial" w:hAnsi="Arial" w:cs="Arial"/>
          <w:sz w:val="22"/>
          <w:szCs w:val="22"/>
        </w:rPr>
        <w:t>;</w:t>
      </w:r>
    </w:p>
    <w:p w14:paraId="1B222306" w14:textId="225C668C" w:rsidR="009261AE" w:rsidRPr="0065786A" w:rsidRDefault="009261AE" w:rsidP="002F1AFC">
      <w:pPr>
        <w:pStyle w:val="Standard"/>
        <w:numPr>
          <w:ilvl w:val="2"/>
          <w:numId w:val="28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przypadku, gdy </w:t>
      </w:r>
      <w:r w:rsidR="00AE4A91" w:rsidRPr="0065786A">
        <w:rPr>
          <w:rStyle w:val="Uwydatnienie"/>
          <w:rFonts w:ascii="Arial" w:hAnsi="Arial" w:cs="Arial"/>
          <w:bCs/>
          <w:i w:val="0"/>
          <w:sz w:val="22"/>
        </w:rPr>
        <w:t>osoba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="00AE4A91" w:rsidRPr="0065786A">
        <w:rPr>
          <w:rStyle w:val="Uwydatnienie"/>
          <w:rFonts w:ascii="Arial" w:hAnsi="Arial" w:cs="Arial"/>
          <w:bCs/>
          <w:i w:val="0"/>
          <w:sz w:val="22"/>
        </w:rPr>
        <w:t>jąca</w:t>
      </w:r>
      <w:r w:rsidRPr="0065786A">
        <w:rPr>
          <w:rFonts w:ascii="Arial" w:hAnsi="Arial" w:cs="Arial"/>
          <w:sz w:val="22"/>
          <w:szCs w:val="22"/>
        </w:rPr>
        <w:t xml:space="preserve"> zdawał</w:t>
      </w:r>
      <w:r w:rsidR="00AE4A91" w:rsidRPr="0065786A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 maturę poza Polską, do wglądu - oryginał świadectwa </w:t>
      </w:r>
      <w:r w:rsidR="00653B76" w:rsidRPr="0065786A">
        <w:rPr>
          <w:rFonts w:ascii="Arial" w:hAnsi="Arial" w:cs="Arial"/>
          <w:sz w:val="22"/>
          <w:szCs w:val="22"/>
        </w:rPr>
        <w:t>maturalnego</w:t>
      </w:r>
      <w:r w:rsidRPr="0065786A">
        <w:rPr>
          <w:rFonts w:ascii="Arial" w:hAnsi="Arial" w:cs="Arial"/>
          <w:sz w:val="22"/>
          <w:szCs w:val="22"/>
        </w:rPr>
        <w:t>; dokument należy dostarczyć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terminie ustalonym przez </w:t>
      </w:r>
      <w:r w:rsidR="00E8633D" w:rsidRPr="0065786A">
        <w:rPr>
          <w:rFonts w:ascii="Arial" w:hAnsi="Arial" w:cs="Arial"/>
          <w:sz w:val="22"/>
          <w:szCs w:val="22"/>
        </w:rPr>
        <w:t>Dziekana</w:t>
      </w:r>
      <w:r w:rsidR="00552C86" w:rsidRPr="0065786A">
        <w:rPr>
          <w:rFonts w:ascii="Arial" w:hAnsi="Arial" w:cs="Arial"/>
          <w:sz w:val="22"/>
          <w:szCs w:val="22"/>
        </w:rPr>
        <w:t>t</w:t>
      </w:r>
      <w:r w:rsidR="00494E59" w:rsidRPr="0065786A">
        <w:rPr>
          <w:rFonts w:ascii="Arial" w:hAnsi="Arial" w:cs="Arial"/>
          <w:sz w:val="22"/>
          <w:szCs w:val="22"/>
        </w:rPr>
        <w:t>;</w:t>
      </w:r>
    </w:p>
    <w:p w14:paraId="07A65D79" w14:textId="54A8AB0F" w:rsidR="009261AE" w:rsidRPr="0065786A" w:rsidRDefault="009261AE" w:rsidP="002F1AFC">
      <w:pPr>
        <w:pStyle w:val="Standard"/>
        <w:numPr>
          <w:ilvl w:val="2"/>
          <w:numId w:val="28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zobowiązanie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pisemne do odebrania </w:t>
      </w:r>
      <w:r w:rsidR="003A0033">
        <w:rPr>
          <w:rFonts w:ascii="Arial" w:hAnsi="Arial" w:cs="Arial"/>
          <w:sz w:val="22"/>
          <w:szCs w:val="22"/>
        </w:rPr>
        <w:t>złożonych prac plastycznych w </w:t>
      </w:r>
      <w:r w:rsidRPr="0065786A">
        <w:rPr>
          <w:rFonts w:ascii="Arial" w:hAnsi="Arial" w:cs="Arial"/>
          <w:sz w:val="22"/>
          <w:szCs w:val="22"/>
        </w:rPr>
        <w:t>wyznaczonym przez dziekanaty terminie (druk można pobrać w dziekanacie w</w:t>
      </w:r>
      <w:r w:rsidR="006E449A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 xml:space="preserve">dniu składania dokumentów) – </w:t>
      </w:r>
      <w:r w:rsidR="009D2C61" w:rsidRPr="0065786A">
        <w:rPr>
          <w:rFonts w:ascii="Arial" w:hAnsi="Arial" w:cs="Arial"/>
          <w:sz w:val="22"/>
          <w:szCs w:val="22"/>
        </w:rPr>
        <w:t>dotyczy kierunków, dla których ustalony jest wymóg dostarczania fizycznej teczki z pracami</w:t>
      </w:r>
      <w:r w:rsidR="009D0D86" w:rsidRPr="0065786A">
        <w:rPr>
          <w:rFonts w:ascii="Arial" w:hAnsi="Arial" w:cs="Arial"/>
          <w:sz w:val="22"/>
          <w:szCs w:val="22"/>
        </w:rPr>
        <w:t>;</w:t>
      </w:r>
    </w:p>
    <w:p w14:paraId="07917DCD" w14:textId="3720C203" w:rsidR="009D0D86" w:rsidRPr="0065786A" w:rsidRDefault="009D0D86" w:rsidP="002F1AFC">
      <w:pPr>
        <w:pStyle w:val="Standard"/>
        <w:numPr>
          <w:ilvl w:val="2"/>
          <w:numId w:val="28"/>
        </w:numPr>
        <w:tabs>
          <w:tab w:val="left" w:pos="1800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przypadku osób kandydujących posiadających dyplom wydany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granicą – tłumaczenie na język polski dokonane przez tłumacza przysięgłego (dotyczy również obywateli polskich).</w:t>
      </w:r>
    </w:p>
    <w:p w14:paraId="145C9897" w14:textId="38378C8C" w:rsidR="009261AE" w:rsidRPr="0065786A" w:rsidRDefault="003D612D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Egzaminy wstępne i ich terminy </w:t>
      </w:r>
    </w:p>
    <w:p w14:paraId="2CC9F25F" w14:textId="58C7F693" w:rsidR="00FF7D48" w:rsidRPr="0065786A" w:rsidRDefault="00FF7D48" w:rsidP="002F1AFC">
      <w:pPr>
        <w:pStyle w:val="Standard"/>
        <w:numPr>
          <w:ilvl w:val="0"/>
          <w:numId w:val="197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Egzamin </w:t>
      </w:r>
      <w:r w:rsidR="00F305DF" w:rsidRPr="0065786A">
        <w:rPr>
          <w:rFonts w:ascii="Arial" w:hAnsi="Arial" w:cs="Arial"/>
          <w:sz w:val="22"/>
          <w:szCs w:val="22"/>
        </w:rPr>
        <w:t xml:space="preserve">na studia drugiego stopnia </w:t>
      </w:r>
      <w:r w:rsidRPr="0065786A">
        <w:rPr>
          <w:rFonts w:ascii="Arial" w:hAnsi="Arial" w:cs="Arial"/>
          <w:sz w:val="22"/>
          <w:szCs w:val="22"/>
        </w:rPr>
        <w:t>ma charakter konkursowy.</w:t>
      </w:r>
    </w:p>
    <w:p w14:paraId="5A63E167" w14:textId="0A4B537A" w:rsidR="00FF7D48" w:rsidRPr="0065786A" w:rsidRDefault="00FF7D48" w:rsidP="002F1AFC">
      <w:pPr>
        <w:pStyle w:val="Standard"/>
        <w:numPr>
          <w:ilvl w:val="0"/>
          <w:numId w:val="197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Szczegółowe zasady rekrutacji na studia </w:t>
      </w:r>
      <w:r w:rsidR="000F544D" w:rsidRPr="0065786A">
        <w:rPr>
          <w:rFonts w:ascii="Arial" w:hAnsi="Arial" w:cs="Arial"/>
          <w:sz w:val="22"/>
          <w:szCs w:val="22"/>
        </w:rPr>
        <w:t>drugiego</w:t>
      </w:r>
      <w:r w:rsidRPr="0065786A">
        <w:rPr>
          <w:rFonts w:ascii="Arial" w:hAnsi="Arial" w:cs="Arial"/>
          <w:sz w:val="22"/>
          <w:szCs w:val="22"/>
        </w:rPr>
        <w:t xml:space="preserve"> stopnia</w:t>
      </w:r>
      <w:r w:rsidR="00AF37DF" w:rsidRPr="0065786A">
        <w:rPr>
          <w:rFonts w:ascii="Arial" w:hAnsi="Arial" w:cs="Arial"/>
          <w:sz w:val="22"/>
          <w:szCs w:val="22"/>
        </w:rPr>
        <w:t xml:space="preserve"> na poszczególne kierunki</w:t>
      </w:r>
      <w:r w:rsidRPr="0065786A">
        <w:rPr>
          <w:rFonts w:ascii="Arial" w:hAnsi="Arial" w:cs="Arial"/>
          <w:sz w:val="22"/>
          <w:szCs w:val="22"/>
        </w:rPr>
        <w:t>, prowadzone przez ASP w Warszawie, określają stosowne rozdziały niniejszego Regulaminu.</w:t>
      </w:r>
    </w:p>
    <w:p w14:paraId="44CB23C7" w14:textId="16EC2C8E" w:rsidR="00FF7D48" w:rsidRPr="0065786A" w:rsidRDefault="00FF7D48" w:rsidP="002F1AFC">
      <w:pPr>
        <w:pStyle w:val="Standard"/>
        <w:numPr>
          <w:ilvl w:val="0"/>
          <w:numId w:val="197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Terminy rozpoczęcia i zakończenia rekrutacji, w tym prowadzonej w drodze elektronicznej, na studia </w:t>
      </w:r>
      <w:r w:rsidR="00AF37DF" w:rsidRPr="0065786A">
        <w:rPr>
          <w:rFonts w:ascii="Arial" w:hAnsi="Arial" w:cs="Arial"/>
          <w:sz w:val="22"/>
          <w:szCs w:val="22"/>
        </w:rPr>
        <w:t>drugiego</w:t>
      </w:r>
      <w:r w:rsidRPr="0065786A">
        <w:rPr>
          <w:rFonts w:ascii="Arial" w:hAnsi="Arial" w:cs="Arial"/>
          <w:sz w:val="22"/>
          <w:szCs w:val="22"/>
        </w:rPr>
        <w:t xml:space="preserve"> stopnia ustalone są w Rozdziale siedemnastym niniejszego Regulaminu.</w:t>
      </w:r>
    </w:p>
    <w:p w14:paraId="402870B2" w14:textId="42C34208" w:rsidR="00FF7D48" w:rsidRPr="0065786A" w:rsidRDefault="00FF7D48" w:rsidP="002F1AFC">
      <w:pPr>
        <w:pStyle w:val="Standard"/>
        <w:numPr>
          <w:ilvl w:val="0"/>
          <w:numId w:val="197"/>
        </w:numPr>
        <w:tabs>
          <w:tab w:val="left" w:pos="1702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Szczegółowe terminarze rekrutacji n</w:t>
      </w:r>
      <w:r w:rsidR="002577C0" w:rsidRPr="0065786A">
        <w:rPr>
          <w:rFonts w:ascii="Arial" w:hAnsi="Arial" w:cs="Arial"/>
          <w:sz w:val="22"/>
          <w:szCs w:val="22"/>
        </w:rPr>
        <w:t>a poszczególne kierunki studiów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DD4188" w:rsidRPr="0065786A">
        <w:rPr>
          <w:rFonts w:ascii="Arial" w:hAnsi="Arial" w:cs="Arial"/>
          <w:sz w:val="22"/>
          <w:szCs w:val="22"/>
        </w:rPr>
        <w:t xml:space="preserve">drugiego </w:t>
      </w:r>
      <w:r w:rsidRPr="0065786A">
        <w:rPr>
          <w:rFonts w:ascii="Arial" w:hAnsi="Arial" w:cs="Arial"/>
          <w:sz w:val="22"/>
          <w:szCs w:val="22"/>
        </w:rPr>
        <w:t>stopnia określane są przez Przewodniczącego Uczelnianej Komisji Rekrutacyjnej na wniosek Dziekana właściwego Wydziału i podawane do publicznej wiadomości nie później niż jeden miesiąc przed terminem rozpoczęcia rekrutacji, o którym mowa w ust. 3.</w:t>
      </w:r>
    </w:p>
    <w:p w14:paraId="2A03AAF7" w14:textId="77777777" w:rsidR="00E530C8" w:rsidRPr="0065786A" w:rsidRDefault="00E530C8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Punktacja</w:t>
      </w:r>
    </w:p>
    <w:p w14:paraId="69C299A6" w14:textId="77777777" w:rsidR="00E530C8" w:rsidRPr="0065786A" w:rsidRDefault="00E530C8" w:rsidP="002F1AFC">
      <w:pPr>
        <w:rPr>
          <w:rFonts w:ascii="Arial" w:hAnsi="Arial" w:cs="Arial"/>
          <w:sz w:val="22"/>
        </w:rPr>
      </w:pPr>
      <w:r w:rsidRPr="0065786A">
        <w:rPr>
          <w:rFonts w:ascii="Arial" w:hAnsi="Arial" w:cs="Arial"/>
          <w:bCs/>
          <w:sz w:val="22"/>
        </w:rPr>
        <w:t xml:space="preserve">Zasady przyznawania punktacji </w:t>
      </w:r>
      <w:r w:rsidRPr="0065786A">
        <w:rPr>
          <w:rFonts w:ascii="Arial" w:hAnsi="Arial" w:cs="Arial"/>
          <w:sz w:val="22"/>
        </w:rPr>
        <w:t>za poszczególne etapy rekrutacji oraz ustalania lokat na listach rankingowych zostały szczegółowo określone w stosownych rozdziałach niniejszego Regulaminu poświęconym poszczególnym kierunkom studiów.</w:t>
      </w:r>
    </w:p>
    <w:p w14:paraId="3A1BB46B" w14:textId="233D1851" w:rsidR="00845149" w:rsidRPr="0065786A" w:rsidRDefault="00E530C8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br w:type="page"/>
      </w:r>
      <w:r w:rsidR="00845149" w:rsidRPr="0065786A">
        <w:rPr>
          <w:rFonts w:ascii="Arial" w:hAnsi="Arial" w:cs="Arial"/>
          <w:sz w:val="22"/>
          <w:szCs w:val="22"/>
        </w:rPr>
        <w:t>Rozdział czwarty</w:t>
      </w:r>
    </w:p>
    <w:p w14:paraId="53E54FB3" w14:textId="407868C7" w:rsidR="00845149" w:rsidRPr="0065786A" w:rsidRDefault="00845149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Postanowienia organizacyjno</w:t>
      </w:r>
      <w:r w:rsidR="001E477F">
        <w:rPr>
          <w:rFonts w:ascii="Arial" w:hAnsi="Arial" w:cs="Arial"/>
          <w:sz w:val="22"/>
          <w:szCs w:val="22"/>
        </w:rPr>
        <w:t>-</w:t>
      </w:r>
      <w:r w:rsidRPr="0065786A">
        <w:rPr>
          <w:rFonts w:ascii="Arial" w:hAnsi="Arial" w:cs="Arial"/>
          <w:sz w:val="22"/>
          <w:szCs w:val="22"/>
        </w:rPr>
        <w:t>porządkowe</w:t>
      </w:r>
    </w:p>
    <w:p w14:paraId="1F2F7646" w14:textId="2EE1E7F7" w:rsidR="00845149" w:rsidRPr="0065786A" w:rsidRDefault="00AE4A91" w:rsidP="002F1AFC">
      <w:pPr>
        <w:pStyle w:val="Nagwek2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65786A">
        <w:rPr>
          <w:rStyle w:val="Uwydatnienie"/>
          <w:rFonts w:ascii="Arial" w:hAnsi="Arial" w:cs="Arial"/>
          <w:bCs/>
          <w:i w:val="0"/>
          <w:sz w:val="22"/>
        </w:rPr>
        <w:t>Osoby kandyd</w:t>
      </w:r>
      <w:r w:rsidR="002E59B0">
        <w:rPr>
          <w:rStyle w:val="Uwydatnienie"/>
          <w:rFonts w:ascii="Arial" w:hAnsi="Arial" w:cs="Arial"/>
          <w:bCs/>
          <w:i w:val="0"/>
          <w:sz w:val="22"/>
        </w:rPr>
        <w:t>u</w:t>
      </w:r>
      <w:r w:rsidRPr="0065786A">
        <w:rPr>
          <w:rStyle w:val="Uwydatnienie"/>
          <w:rFonts w:ascii="Arial" w:hAnsi="Arial" w:cs="Arial"/>
          <w:bCs/>
          <w:i w:val="0"/>
          <w:sz w:val="22"/>
        </w:rPr>
        <w:t xml:space="preserve">jące </w:t>
      </w:r>
      <w:r w:rsidR="00845149" w:rsidRPr="0065786A">
        <w:rPr>
          <w:rFonts w:ascii="Arial" w:hAnsi="Arial" w:cs="Arial"/>
          <w:sz w:val="22"/>
          <w:szCs w:val="22"/>
        </w:rPr>
        <w:t>z niepełnosprawnościami</w:t>
      </w:r>
    </w:p>
    <w:p w14:paraId="7AD912A6" w14:textId="0A08749B" w:rsidR="00845149" w:rsidRPr="0065786A" w:rsidRDefault="00845149" w:rsidP="002F1AFC">
      <w:pPr>
        <w:pStyle w:val="Standard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Osoby z niepełnosprawnościami podlegają postępowaniu kwalifikacyjnemu odpowiedniemu dla wybranego przez siebie kierunku studiów. Ze względu na specyfikę przeprowadzanych egzaminów, a szczególnie egzaminów praktycznych, mających na celu ocenę predyspozycji plastycznych </w:t>
      </w:r>
      <w:r w:rsidR="00561321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561321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>, ASP w Warszawie nie wprowadza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procesie rekrutacyjnym odmiennych kryteriów ocen dla osób z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niepełnosprawnościami.</w:t>
      </w:r>
    </w:p>
    <w:p w14:paraId="74AD657C" w14:textId="64EFF9F0" w:rsidR="00845149" w:rsidRPr="0065786A" w:rsidRDefault="00845149" w:rsidP="002F1AFC">
      <w:pPr>
        <w:pStyle w:val="Akapitzlist"/>
        <w:numPr>
          <w:ilvl w:val="0"/>
          <w:numId w:val="32"/>
        </w:numPr>
        <w:spacing w:before="0" w:after="0"/>
        <w:contextualSpacing w:val="0"/>
        <w:rPr>
          <w:rFonts w:ascii="Arial" w:hAnsi="Arial" w:cs="Arial"/>
          <w:sz w:val="22"/>
          <w:lang w:eastAsia="pl-PL"/>
        </w:rPr>
      </w:pPr>
      <w:r w:rsidRPr="0065786A">
        <w:rPr>
          <w:rFonts w:ascii="Arial" w:hAnsi="Arial" w:cs="Arial"/>
          <w:sz w:val="22"/>
        </w:rPr>
        <w:t xml:space="preserve">Na wniosek </w:t>
      </w:r>
      <w:r w:rsidR="00561321" w:rsidRPr="0065786A">
        <w:rPr>
          <w:rFonts w:ascii="Arial" w:hAnsi="Arial" w:cs="Arial"/>
          <w:sz w:val="22"/>
        </w:rPr>
        <w:t xml:space="preserve">osoby </w:t>
      </w:r>
      <w:r w:rsidR="00D916A2" w:rsidRPr="0065786A">
        <w:rPr>
          <w:rFonts w:ascii="Arial" w:hAnsi="Arial" w:cs="Arial"/>
          <w:sz w:val="22"/>
        </w:rPr>
        <w:t xml:space="preserve">z niepełnosprawnością </w:t>
      </w:r>
      <w:r w:rsidRPr="0065786A">
        <w:rPr>
          <w:rFonts w:ascii="Arial" w:hAnsi="Arial" w:cs="Arial"/>
          <w:sz w:val="22"/>
        </w:rPr>
        <w:t>kandy</w:t>
      </w:r>
      <w:r w:rsidR="00561321" w:rsidRPr="0065786A">
        <w:rPr>
          <w:rFonts w:ascii="Arial" w:hAnsi="Arial" w:cs="Arial"/>
          <w:sz w:val="22"/>
        </w:rPr>
        <w:t>dującej</w:t>
      </w:r>
      <w:r w:rsidRPr="0065786A">
        <w:rPr>
          <w:rFonts w:ascii="Arial" w:hAnsi="Arial" w:cs="Arial"/>
          <w:sz w:val="22"/>
        </w:rPr>
        <w:t xml:space="preserve"> </w:t>
      </w:r>
      <w:r w:rsidR="00D916A2" w:rsidRPr="0065786A">
        <w:rPr>
          <w:rFonts w:ascii="Arial" w:hAnsi="Arial" w:cs="Arial"/>
          <w:sz w:val="22"/>
        </w:rPr>
        <w:t xml:space="preserve">na studia, </w:t>
      </w:r>
      <w:r w:rsidRPr="0065786A">
        <w:rPr>
          <w:rFonts w:ascii="Arial" w:hAnsi="Arial" w:cs="Arial"/>
          <w:sz w:val="22"/>
        </w:rPr>
        <w:t>Uczelnia umożliwia dostosowanie sposobu postępowania kwalifikacyjnego do jego indywidualnej sytuacji. W</w:t>
      </w:r>
      <w:r w:rsidR="00494E59" w:rsidRPr="0065786A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 xml:space="preserve">szczególności </w:t>
      </w:r>
      <w:r w:rsidRPr="0065786A">
        <w:rPr>
          <w:rFonts w:ascii="Arial" w:hAnsi="Arial" w:cs="Arial"/>
          <w:sz w:val="22"/>
          <w:lang w:eastAsia="pl-PL"/>
        </w:rPr>
        <w:t>możliwe są następujące formy dostosowania:</w:t>
      </w:r>
    </w:p>
    <w:p w14:paraId="3B1B3790" w14:textId="2032DDE3" w:rsidR="00845149" w:rsidRPr="0065786A" w:rsidRDefault="00845149" w:rsidP="002F1AFC">
      <w:pPr>
        <w:pStyle w:val="Standard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kern w:val="0"/>
          <w:sz w:val="22"/>
          <w:szCs w:val="22"/>
          <w:lang w:eastAsia="pl-PL"/>
        </w:rPr>
        <w:t>włączenie</w:t>
      </w:r>
      <w:proofErr w:type="gramEnd"/>
      <w:r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 osób trzecich (np. asystent osobisty </w:t>
      </w:r>
      <w:r w:rsidR="00561321"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osoby </w:t>
      </w:r>
      <w:r w:rsidRPr="0065786A">
        <w:rPr>
          <w:rFonts w:ascii="Arial" w:hAnsi="Arial" w:cs="Arial"/>
          <w:kern w:val="0"/>
          <w:sz w:val="22"/>
          <w:szCs w:val="22"/>
          <w:lang w:eastAsia="pl-PL"/>
        </w:rPr>
        <w:t>z</w:t>
      </w:r>
      <w:r w:rsidR="008C2D96"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 </w:t>
      </w:r>
      <w:r w:rsidRPr="0065786A">
        <w:rPr>
          <w:rFonts w:ascii="Arial" w:hAnsi="Arial" w:cs="Arial"/>
          <w:kern w:val="0"/>
          <w:sz w:val="22"/>
          <w:szCs w:val="22"/>
          <w:lang w:eastAsia="pl-PL"/>
        </w:rPr>
        <w:t>niepełnosprawnością</w:t>
      </w:r>
      <w:r w:rsidR="00272AB1"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 kandydującej na studia</w:t>
      </w:r>
      <w:r w:rsidRPr="0065786A">
        <w:rPr>
          <w:rFonts w:ascii="Arial" w:hAnsi="Arial" w:cs="Arial"/>
          <w:kern w:val="0"/>
          <w:sz w:val="22"/>
          <w:szCs w:val="22"/>
          <w:lang w:eastAsia="pl-PL"/>
        </w:rPr>
        <w:t>)</w:t>
      </w:r>
      <w:r w:rsidR="00494E59" w:rsidRPr="0065786A">
        <w:rPr>
          <w:rFonts w:ascii="Arial" w:hAnsi="Arial" w:cs="Arial"/>
          <w:kern w:val="0"/>
          <w:sz w:val="22"/>
          <w:szCs w:val="22"/>
          <w:lang w:eastAsia="pl-PL"/>
        </w:rPr>
        <w:t>;</w:t>
      </w:r>
    </w:p>
    <w:p w14:paraId="1E2F7059" w14:textId="63A73F00" w:rsidR="00845149" w:rsidRPr="0065786A" w:rsidRDefault="00845149" w:rsidP="002F1AFC">
      <w:pPr>
        <w:pStyle w:val="Standard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kern w:val="0"/>
          <w:sz w:val="22"/>
          <w:szCs w:val="22"/>
          <w:lang w:eastAsia="pl-PL"/>
        </w:rPr>
        <w:t>udział</w:t>
      </w:r>
      <w:proofErr w:type="gramEnd"/>
      <w:r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 tłumacza języka migowego</w:t>
      </w:r>
      <w:r w:rsidR="00494E59" w:rsidRPr="0065786A">
        <w:rPr>
          <w:rFonts w:ascii="Arial" w:hAnsi="Arial" w:cs="Arial"/>
          <w:kern w:val="0"/>
          <w:sz w:val="22"/>
          <w:szCs w:val="22"/>
          <w:lang w:eastAsia="pl-PL"/>
        </w:rPr>
        <w:t>;</w:t>
      </w:r>
    </w:p>
    <w:p w14:paraId="1CF5C26D" w14:textId="2228E0BB" w:rsidR="00845149" w:rsidRPr="0065786A" w:rsidRDefault="00845149" w:rsidP="002F1AFC">
      <w:pPr>
        <w:pStyle w:val="Standard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kern w:val="0"/>
          <w:sz w:val="22"/>
          <w:szCs w:val="22"/>
          <w:lang w:eastAsia="pl-PL"/>
        </w:rPr>
        <w:t>przekazanie</w:t>
      </w:r>
      <w:proofErr w:type="gramEnd"/>
      <w:r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 pytań/zagadnień egzaminacyjnych w powiększonej czcionce</w:t>
      </w:r>
      <w:r w:rsidR="00494E59" w:rsidRPr="0065786A">
        <w:rPr>
          <w:rFonts w:ascii="Arial" w:hAnsi="Arial" w:cs="Arial"/>
          <w:kern w:val="0"/>
          <w:sz w:val="22"/>
          <w:szCs w:val="22"/>
          <w:lang w:eastAsia="pl-PL"/>
        </w:rPr>
        <w:t>;</w:t>
      </w:r>
    </w:p>
    <w:p w14:paraId="1B309D00" w14:textId="154237D5" w:rsidR="00845149" w:rsidRPr="0065786A" w:rsidRDefault="00845149" w:rsidP="002F1AFC">
      <w:pPr>
        <w:pStyle w:val="Standard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kern w:val="0"/>
          <w:sz w:val="22"/>
          <w:szCs w:val="22"/>
          <w:lang w:eastAsia="pl-PL"/>
        </w:rPr>
        <w:t>możliwość</w:t>
      </w:r>
      <w:proofErr w:type="gramEnd"/>
      <w:r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 otrzymywania pytań w formie pisemnej podczas egzaminów ustnych</w:t>
      </w:r>
      <w:r w:rsidR="00494E59" w:rsidRPr="0065786A">
        <w:rPr>
          <w:rFonts w:ascii="Arial" w:hAnsi="Arial" w:cs="Arial"/>
          <w:kern w:val="0"/>
          <w:sz w:val="22"/>
          <w:szCs w:val="22"/>
          <w:lang w:eastAsia="pl-PL"/>
        </w:rPr>
        <w:t>;</w:t>
      </w:r>
    </w:p>
    <w:p w14:paraId="3303D4D4" w14:textId="2864AE50" w:rsidR="00845149" w:rsidRPr="0065786A" w:rsidRDefault="00845149" w:rsidP="002F1AFC">
      <w:pPr>
        <w:pStyle w:val="Standard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kern w:val="0"/>
          <w:sz w:val="22"/>
          <w:szCs w:val="22"/>
          <w:lang w:eastAsia="pl-PL"/>
        </w:rPr>
        <w:t>zmiana</w:t>
      </w:r>
      <w:proofErr w:type="gramEnd"/>
      <w:r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 formy egzaminu z ustnej na pisemną</w:t>
      </w:r>
      <w:r w:rsidR="00494E59" w:rsidRPr="0065786A">
        <w:rPr>
          <w:rFonts w:ascii="Arial" w:hAnsi="Arial" w:cs="Arial"/>
          <w:kern w:val="0"/>
          <w:sz w:val="22"/>
          <w:szCs w:val="22"/>
          <w:lang w:eastAsia="pl-PL"/>
        </w:rPr>
        <w:t>;</w:t>
      </w:r>
    </w:p>
    <w:p w14:paraId="35089BF6" w14:textId="77777777" w:rsidR="00845149" w:rsidRPr="0065786A" w:rsidRDefault="00845149" w:rsidP="002F1AFC">
      <w:pPr>
        <w:pStyle w:val="Standard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kern w:val="0"/>
          <w:sz w:val="22"/>
          <w:szCs w:val="22"/>
          <w:lang w:eastAsia="pl-PL"/>
        </w:rPr>
        <w:t>zamiana</w:t>
      </w:r>
      <w:proofErr w:type="gramEnd"/>
      <w:r w:rsidRPr="0065786A">
        <w:rPr>
          <w:rFonts w:ascii="Arial" w:hAnsi="Arial" w:cs="Arial"/>
          <w:kern w:val="0"/>
          <w:sz w:val="22"/>
          <w:szCs w:val="22"/>
          <w:lang w:eastAsia="pl-PL"/>
        </w:rPr>
        <w:t xml:space="preserve"> miejsca, w którym odbywa się postępowanie kwalifikacyjne na dostępne architektonicznie.</w:t>
      </w:r>
    </w:p>
    <w:p w14:paraId="26540921" w14:textId="16B5C49D" w:rsidR="00845149" w:rsidRPr="0065786A" w:rsidRDefault="00845149" w:rsidP="002F1AFC">
      <w:pPr>
        <w:pStyle w:val="Standard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Wniosek, o którym mowa w ust. 2, </w:t>
      </w:r>
      <w:r w:rsidR="003759E9" w:rsidRPr="0065786A">
        <w:rPr>
          <w:rFonts w:ascii="Arial" w:hAnsi="Arial" w:cs="Arial"/>
          <w:sz w:val="22"/>
          <w:szCs w:val="22"/>
        </w:rPr>
        <w:t xml:space="preserve">osoba </w:t>
      </w:r>
      <w:r w:rsidRPr="0065786A">
        <w:rPr>
          <w:rFonts w:ascii="Arial" w:hAnsi="Arial" w:cs="Arial"/>
          <w:sz w:val="22"/>
          <w:szCs w:val="22"/>
        </w:rPr>
        <w:t>kandyd</w:t>
      </w:r>
      <w:r w:rsidR="003759E9" w:rsidRPr="0065786A">
        <w:rPr>
          <w:rFonts w:ascii="Arial" w:hAnsi="Arial" w:cs="Arial"/>
          <w:sz w:val="22"/>
          <w:szCs w:val="22"/>
        </w:rPr>
        <w:t>ująca</w:t>
      </w:r>
      <w:r w:rsidRPr="0065786A">
        <w:rPr>
          <w:rFonts w:ascii="Arial" w:hAnsi="Arial" w:cs="Arial"/>
          <w:sz w:val="22"/>
          <w:szCs w:val="22"/>
        </w:rPr>
        <w:t xml:space="preserve"> składa wraz z dokumentacją potwierdzającą konieczność dostosowania postępowania kwalifikacyjnego w Biurze Wsparcia i Dostępności (BWD) najpóźniej na 20 dni roboczych przed etapem rekrutacji wymagającym dostosowań.</w:t>
      </w:r>
    </w:p>
    <w:p w14:paraId="00EF0BE3" w14:textId="47DABD87" w:rsidR="00845149" w:rsidRPr="0065786A" w:rsidRDefault="00845149" w:rsidP="002F1AFC">
      <w:pPr>
        <w:pStyle w:val="Standard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Wzór wniosku, o którym mowa w ust. 2. m</w:t>
      </w:r>
      <w:r w:rsidR="003A0033">
        <w:rPr>
          <w:rFonts w:ascii="Arial" w:hAnsi="Arial" w:cs="Arial"/>
          <w:sz w:val="22"/>
          <w:szCs w:val="22"/>
        </w:rPr>
        <w:t>ożna pobrać w Biurze Wsparcia i </w:t>
      </w:r>
      <w:r w:rsidRPr="0065786A">
        <w:rPr>
          <w:rFonts w:ascii="Arial" w:hAnsi="Arial" w:cs="Arial"/>
          <w:sz w:val="22"/>
          <w:szCs w:val="22"/>
        </w:rPr>
        <w:t>Dostępności (BWD) lub</w:t>
      </w:r>
      <w:r w:rsidR="00CD595F" w:rsidRPr="0065786A">
        <w:rPr>
          <w:rFonts w:ascii="Arial" w:hAnsi="Arial" w:cs="Arial"/>
          <w:sz w:val="22"/>
          <w:szCs w:val="22"/>
        </w:rPr>
        <w:t xml:space="preserve"> ze strony internetowej Uczelni. </w:t>
      </w:r>
      <w:r w:rsidRPr="0065786A">
        <w:rPr>
          <w:rFonts w:ascii="Arial" w:hAnsi="Arial" w:cs="Arial"/>
          <w:sz w:val="22"/>
          <w:szCs w:val="22"/>
        </w:rPr>
        <w:t>Wzór udostępniony będzie najpóźniej miesiąc przed terminem uruchomienia internetowej rejestracji na studia.</w:t>
      </w:r>
    </w:p>
    <w:p w14:paraId="6DA7AF38" w14:textId="5039DC3B" w:rsidR="00845149" w:rsidRPr="0065786A" w:rsidRDefault="00845149" w:rsidP="002F1AFC">
      <w:pPr>
        <w:pStyle w:val="Standard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Po rozpatrzeniu wniosku,</w:t>
      </w:r>
      <w:r w:rsidR="00453995" w:rsidRPr="0065786A">
        <w:rPr>
          <w:rFonts w:ascii="Arial" w:hAnsi="Arial" w:cs="Arial"/>
          <w:sz w:val="22"/>
          <w:szCs w:val="22"/>
        </w:rPr>
        <w:t xml:space="preserve"> Biuro Wsparcia i </w:t>
      </w:r>
      <w:r w:rsidR="00774864" w:rsidRPr="0065786A">
        <w:rPr>
          <w:rFonts w:ascii="Arial" w:hAnsi="Arial" w:cs="Arial"/>
          <w:sz w:val="22"/>
          <w:szCs w:val="22"/>
        </w:rPr>
        <w:t>D</w:t>
      </w:r>
      <w:r w:rsidR="00453995" w:rsidRPr="0065786A">
        <w:rPr>
          <w:rFonts w:ascii="Arial" w:hAnsi="Arial" w:cs="Arial"/>
          <w:sz w:val="22"/>
          <w:szCs w:val="22"/>
        </w:rPr>
        <w:t>ostępności</w:t>
      </w:r>
      <w:r w:rsidRPr="0065786A">
        <w:rPr>
          <w:rFonts w:ascii="Arial" w:hAnsi="Arial" w:cs="Arial"/>
          <w:sz w:val="22"/>
          <w:szCs w:val="22"/>
        </w:rPr>
        <w:t xml:space="preserve"> niezwłocznie wystawia zaświadczenie potwierdzające konieczność dostosowania procesu rekrutacyjnego i</w:t>
      </w:r>
      <w:r w:rsidR="00833BF8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przekazuje je Uczelnianej Komisji Rekrutacyjnej.</w:t>
      </w:r>
    </w:p>
    <w:p w14:paraId="54F9FA8B" w14:textId="35BAA13B" w:rsidR="00845149" w:rsidRPr="0065786A" w:rsidRDefault="00845149" w:rsidP="002F1AFC">
      <w:pPr>
        <w:pStyle w:val="Standard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Przewodniczący Uczelnianej Komisji Rekrutacyjnej we współpracy z Biurem Wsparcia i</w:t>
      </w:r>
      <w:r w:rsidR="00944A32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Dostępności (BWD) decyduje o możliwości i formie dostosowania procesu rekrutacyjnego do potrzeb osoby wnioskującej.</w:t>
      </w:r>
    </w:p>
    <w:p w14:paraId="150D8DFA" w14:textId="40BA69AD" w:rsidR="00845149" w:rsidRPr="0065786A" w:rsidRDefault="00845149" w:rsidP="002F1AFC">
      <w:pPr>
        <w:pStyle w:val="Standard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Przewodniczący Uczelnianej Komisji Rekrutacyjnej informuje</w:t>
      </w:r>
      <w:r w:rsidR="00D352D7" w:rsidRPr="0065786A">
        <w:rPr>
          <w:rFonts w:ascii="Arial" w:hAnsi="Arial" w:cs="Arial"/>
          <w:sz w:val="22"/>
          <w:szCs w:val="22"/>
        </w:rPr>
        <w:t xml:space="preserve"> osobę</w:t>
      </w:r>
      <w:r w:rsidRPr="0065786A">
        <w:rPr>
          <w:rFonts w:ascii="Arial" w:hAnsi="Arial" w:cs="Arial"/>
          <w:sz w:val="22"/>
          <w:szCs w:val="22"/>
        </w:rPr>
        <w:t xml:space="preserve"> kandyd</w:t>
      </w:r>
      <w:r w:rsidR="00D352D7" w:rsidRPr="0065786A">
        <w:rPr>
          <w:rFonts w:ascii="Arial" w:hAnsi="Arial" w:cs="Arial"/>
          <w:sz w:val="22"/>
          <w:szCs w:val="22"/>
        </w:rPr>
        <w:t xml:space="preserve">ującą </w:t>
      </w:r>
      <w:r w:rsidRPr="0065786A">
        <w:rPr>
          <w:rFonts w:ascii="Arial" w:hAnsi="Arial" w:cs="Arial"/>
          <w:sz w:val="22"/>
          <w:szCs w:val="22"/>
        </w:rPr>
        <w:t>o podjęciu decyzji w sprawie możliwości i formie dostosowania procesu rekrutacyjnego do jego potrzeb.</w:t>
      </w:r>
    </w:p>
    <w:p w14:paraId="440C5D60" w14:textId="77777777" w:rsidR="00845149" w:rsidRPr="0065786A" w:rsidRDefault="00845149" w:rsidP="002F1AFC">
      <w:pPr>
        <w:pStyle w:val="Standard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 dostosowanie procesu rekrutacyjnego do potrzeb osoby z niepełnosprawnościami odpowiedzialne jest Biuro Wsparcia i Dostępności.</w:t>
      </w:r>
    </w:p>
    <w:p w14:paraId="29671680" w14:textId="475ACA05" w:rsidR="00845149" w:rsidRPr="0065786A" w:rsidRDefault="00845149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Pozostałe postanowienia</w:t>
      </w:r>
    </w:p>
    <w:p w14:paraId="72D6F22E" w14:textId="77777777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Ilekroć użyty jest w treści niniejszego regulaminu skrót IRK, oznacza to system Internetowej Rejestracji Kandydata.</w:t>
      </w:r>
    </w:p>
    <w:p w14:paraId="3B15CC11" w14:textId="47BEBA30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Teczki z dokumentami oraz pracami </w:t>
      </w:r>
      <w:r w:rsidR="00115232" w:rsidRPr="0065786A">
        <w:rPr>
          <w:rFonts w:ascii="Arial" w:hAnsi="Arial" w:cs="Arial"/>
          <w:sz w:val="22"/>
          <w:szCs w:val="22"/>
        </w:rPr>
        <w:t xml:space="preserve">osób </w:t>
      </w:r>
      <w:r w:rsidRPr="0065786A">
        <w:rPr>
          <w:rFonts w:ascii="Arial" w:hAnsi="Arial" w:cs="Arial"/>
          <w:sz w:val="22"/>
          <w:szCs w:val="22"/>
        </w:rPr>
        <w:t>kandyd</w:t>
      </w:r>
      <w:r w:rsidR="00115232" w:rsidRPr="0065786A">
        <w:rPr>
          <w:rFonts w:ascii="Arial" w:hAnsi="Arial" w:cs="Arial"/>
          <w:sz w:val="22"/>
          <w:szCs w:val="22"/>
        </w:rPr>
        <w:t>ujących</w:t>
      </w:r>
      <w:r w:rsidRPr="0065786A">
        <w:rPr>
          <w:rFonts w:ascii="Arial" w:hAnsi="Arial" w:cs="Arial"/>
          <w:sz w:val="22"/>
          <w:szCs w:val="22"/>
        </w:rPr>
        <w:t xml:space="preserve"> przyjmowane są przez </w:t>
      </w:r>
      <w:r w:rsidR="00EF6BCD">
        <w:rPr>
          <w:rFonts w:ascii="Arial" w:hAnsi="Arial" w:cs="Arial"/>
          <w:sz w:val="22"/>
          <w:szCs w:val="22"/>
        </w:rPr>
        <w:t xml:space="preserve">właściwe </w:t>
      </w:r>
      <w:r w:rsidRPr="0065786A">
        <w:rPr>
          <w:rFonts w:ascii="Arial" w:hAnsi="Arial" w:cs="Arial"/>
          <w:sz w:val="22"/>
          <w:szCs w:val="22"/>
        </w:rPr>
        <w:t>dziekanaty.</w:t>
      </w:r>
    </w:p>
    <w:p w14:paraId="4E427DAB" w14:textId="3D73B45E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Fotografia cyfrowa z wizerunkiem </w:t>
      </w:r>
      <w:r w:rsidR="002028CA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2028CA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, przeznaczona do wstawienia </w:t>
      </w:r>
      <w:r w:rsidRPr="0065786A">
        <w:rPr>
          <w:rFonts w:ascii="Arial" w:hAnsi="Arial" w:cs="Arial"/>
          <w:sz w:val="22"/>
          <w:szCs w:val="22"/>
        </w:rPr>
        <w:br/>
        <w:t>w systemie IRK, musi być przygotowana wg następujących wymogów:</w:t>
      </w:r>
    </w:p>
    <w:p w14:paraId="67DBECA0" w14:textId="0463CB8C" w:rsidR="00845149" w:rsidRPr="0065786A" w:rsidRDefault="00845149" w:rsidP="002F1AFC">
      <w:pPr>
        <w:pStyle w:val="Standard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musi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być kolorowa i mieć jednolite jasne tło</w:t>
      </w:r>
      <w:r w:rsidR="00494E59" w:rsidRPr="0065786A">
        <w:rPr>
          <w:rFonts w:ascii="Arial" w:hAnsi="Arial" w:cs="Arial"/>
          <w:sz w:val="22"/>
          <w:szCs w:val="22"/>
        </w:rPr>
        <w:t>;</w:t>
      </w:r>
    </w:p>
    <w:p w14:paraId="7B11985A" w14:textId="26E00C50" w:rsidR="00845149" w:rsidRPr="0065786A" w:rsidRDefault="00845149" w:rsidP="002F1AFC">
      <w:pPr>
        <w:pStyle w:val="Standard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musi mieć wymiary </w:t>
      </w:r>
      <w:r w:rsidR="00FA0CF9" w:rsidRPr="0065786A">
        <w:rPr>
          <w:rFonts w:ascii="Arial" w:hAnsi="Arial" w:cs="Arial"/>
          <w:sz w:val="22"/>
          <w:szCs w:val="22"/>
        </w:rPr>
        <w:t xml:space="preserve">35 </w:t>
      </w:r>
      <w:r w:rsidR="0008490A">
        <w:rPr>
          <w:rFonts w:ascii="Arial" w:hAnsi="Arial" w:cs="Arial"/>
          <w:sz w:val="22"/>
          <w:szCs w:val="22"/>
        </w:rPr>
        <w:t>×</w:t>
      </w:r>
      <w:r w:rsidR="00FA0CF9" w:rsidRPr="0065786A">
        <w:rPr>
          <w:rFonts w:ascii="Arial" w:hAnsi="Arial" w:cs="Arial"/>
          <w:sz w:val="22"/>
          <w:szCs w:val="22"/>
        </w:rPr>
        <w:t xml:space="preserve"> 45 mm i </w:t>
      </w:r>
      <w:proofErr w:type="gramStart"/>
      <w:r w:rsidR="00FA0CF9" w:rsidRPr="0065786A">
        <w:rPr>
          <w:rFonts w:ascii="Arial" w:hAnsi="Arial" w:cs="Arial"/>
          <w:sz w:val="22"/>
          <w:szCs w:val="22"/>
        </w:rPr>
        <w:t>rozdzielczości co</w:t>
      </w:r>
      <w:proofErr w:type="gramEnd"/>
      <w:r w:rsidR="00FA0CF9" w:rsidRPr="0065786A">
        <w:rPr>
          <w:rFonts w:ascii="Arial" w:hAnsi="Arial" w:cs="Arial"/>
          <w:sz w:val="22"/>
          <w:szCs w:val="22"/>
        </w:rPr>
        <w:t xml:space="preserve"> najmniej 492 </w:t>
      </w:r>
      <w:r w:rsidR="0008490A">
        <w:rPr>
          <w:rFonts w:ascii="Arial" w:hAnsi="Arial" w:cs="Arial"/>
          <w:sz w:val="22"/>
          <w:szCs w:val="22"/>
        </w:rPr>
        <w:t>×</w:t>
      </w:r>
      <w:r w:rsidR="00FA0CF9" w:rsidRPr="0065786A">
        <w:rPr>
          <w:rFonts w:ascii="Arial" w:hAnsi="Arial" w:cs="Arial"/>
          <w:sz w:val="22"/>
          <w:szCs w:val="22"/>
        </w:rPr>
        <w:t xml:space="preserve"> 633 pikseli</w:t>
      </w:r>
      <w:r w:rsidR="00F8723D" w:rsidRPr="0065786A">
        <w:rPr>
          <w:rFonts w:ascii="Arial" w:hAnsi="Arial" w:cs="Arial"/>
          <w:sz w:val="22"/>
          <w:szCs w:val="22"/>
        </w:rPr>
        <w:t>;</w:t>
      </w:r>
    </w:p>
    <w:p w14:paraId="6D0EB9EA" w14:textId="01C8AA21" w:rsidR="00845149" w:rsidRPr="0065786A" w:rsidRDefault="00845149" w:rsidP="002F1AFC">
      <w:pPr>
        <w:pStyle w:val="Standard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musi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być aktualna, wykonana nie wcześniej niż 6 miesięcy przed dniem złożenia dokumentów</w:t>
      </w:r>
      <w:r w:rsidR="00494E59" w:rsidRPr="0065786A">
        <w:rPr>
          <w:rFonts w:ascii="Arial" w:hAnsi="Arial" w:cs="Arial"/>
          <w:sz w:val="22"/>
          <w:szCs w:val="22"/>
        </w:rPr>
        <w:t>;</w:t>
      </w:r>
    </w:p>
    <w:p w14:paraId="68FF44B6" w14:textId="58D72610" w:rsidR="00845149" w:rsidRPr="0065786A" w:rsidRDefault="00845149" w:rsidP="002F1AFC">
      <w:pPr>
        <w:pStyle w:val="Standard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musi mieć </w:t>
      </w:r>
      <w:proofErr w:type="gramStart"/>
      <w:r w:rsidRPr="0065786A">
        <w:rPr>
          <w:rFonts w:ascii="Arial" w:hAnsi="Arial" w:cs="Arial"/>
          <w:sz w:val="22"/>
          <w:szCs w:val="22"/>
        </w:rPr>
        <w:t>dobrą jakość</w:t>
      </w:r>
      <w:proofErr w:type="gramEnd"/>
      <w:r w:rsidRPr="0065786A">
        <w:rPr>
          <w:rFonts w:ascii="Arial" w:hAnsi="Arial" w:cs="Arial"/>
          <w:sz w:val="22"/>
          <w:szCs w:val="22"/>
        </w:rPr>
        <w:t>, ostrość oraz odwzorowywać naturalny kolor skóry</w:t>
      </w:r>
      <w:r w:rsidR="00494E59" w:rsidRPr="0065786A">
        <w:rPr>
          <w:rFonts w:ascii="Arial" w:hAnsi="Arial" w:cs="Arial"/>
          <w:sz w:val="22"/>
          <w:szCs w:val="22"/>
        </w:rPr>
        <w:t>;</w:t>
      </w:r>
    </w:p>
    <w:p w14:paraId="23FBD9F4" w14:textId="1E9D8575" w:rsidR="00845149" w:rsidRPr="0065786A" w:rsidRDefault="00845149" w:rsidP="002F1AFC">
      <w:pPr>
        <w:pStyle w:val="Standard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musi obejmować wizerunek od wierzchołka głowy do górnej części barków, </w:t>
      </w:r>
      <w:proofErr w:type="gramStart"/>
      <w:r w:rsidRPr="0065786A">
        <w:rPr>
          <w:rFonts w:ascii="Arial" w:hAnsi="Arial" w:cs="Arial"/>
          <w:sz w:val="22"/>
          <w:szCs w:val="22"/>
        </w:rPr>
        <w:t>tak aby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twarz zajmowała 70–80% fotografii</w:t>
      </w:r>
      <w:r w:rsidR="00494E59" w:rsidRPr="0065786A">
        <w:rPr>
          <w:rFonts w:ascii="Arial" w:hAnsi="Arial" w:cs="Arial"/>
          <w:sz w:val="22"/>
          <w:szCs w:val="22"/>
        </w:rPr>
        <w:t>;</w:t>
      </w:r>
    </w:p>
    <w:p w14:paraId="0FE52555" w14:textId="6102032A" w:rsidR="00845149" w:rsidRPr="0065786A" w:rsidRDefault="00845149" w:rsidP="002F1AFC">
      <w:pPr>
        <w:pStyle w:val="Standard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musi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pokazywać wyraźnie oczy, zwłaszcza źrenice</w:t>
      </w:r>
      <w:r w:rsidR="00494E59" w:rsidRPr="0065786A">
        <w:rPr>
          <w:rFonts w:ascii="Arial" w:hAnsi="Arial" w:cs="Arial"/>
          <w:sz w:val="22"/>
          <w:szCs w:val="22"/>
        </w:rPr>
        <w:t>;</w:t>
      </w:r>
    </w:p>
    <w:p w14:paraId="64D5F07D" w14:textId="4AB8670A" w:rsidR="00845149" w:rsidRPr="0065786A" w:rsidRDefault="00845149" w:rsidP="002F1AFC">
      <w:pPr>
        <w:pStyle w:val="Standard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musi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przedstawiać osobę bez nakrycia głowy i okularów z ciemnymi szkłami</w:t>
      </w:r>
      <w:r w:rsidR="00494E59" w:rsidRPr="0065786A">
        <w:rPr>
          <w:rFonts w:ascii="Arial" w:hAnsi="Arial" w:cs="Arial"/>
          <w:sz w:val="22"/>
          <w:szCs w:val="22"/>
        </w:rPr>
        <w:t>;</w:t>
      </w:r>
      <w:r w:rsidR="002577C0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patrzącą na wprost z otwartymi oczami nieprzesłoniętymi włosami z naturalnym wyrazem twarzy i zamkniętymi ustami – o ile nie występują przesłanki, o których mowa w ust. 4 i 5.</w:t>
      </w:r>
    </w:p>
    <w:p w14:paraId="7E77D79A" w14:textId="5B428D35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Osoba z wrodzonymi lub nabytymi wadami narządu wzroku może załączyć </w:t>
      </w:r>
      <w:r w:rsidR="00FD64AA" w:rsidRPr="0065786A">
        <w:rPr>
          <w:rFonts w:ascii="Arial" w:hAnsi="Arial" w:cs="Arial"/>
          <w:sz w:val="22"/>
          <w:szCs w:val="22"/>
        </w:rPr>
        <w:t>w IRK</w:t>
      </w:r>
      <w:r w:rsidRPr="0065786A">
        <w:rPr>
          <w:rFonts w:ascii="Arial" w:hAnsi="Arial" w:cs="Arial"/>
          <w:sz w:val="22"/>
          <w:szCs w:val="22"/>
        </w:rPr>
        <w:t xml:space="preserve"> fotografię przedstawiającą ją w okularach z ciemnymi szkłami. W takim przypadku</w:t>
      </w:r>
      <w:r w:rsidR="00FD64AA" w:rsidRPr="0065786A">
        <w:rPr>
          <w:rFonts w:ascii="Arial" w:hAnsi="Arial" w:cs="Arial"/>
          <w:sz w:val="22"/>
          <w:szCs w:val="22"/>
        </w:rPr>
        <w:t>, w</w:t>
      </w:r>
      <w:r w:rsidR="003752D3" w:rsidRPr="0065786A">
        <w:rPr>
          <w:rFonts w:ascii="Arial" w:hAnsi="Arial" w:cs="Arial"/>
          <w:sz w:val="22"/>
          <w:szCs w:val="22"/>
        </w:rPr>
        <w:t> </w:t>
      </w:r>
      <w:r w:rsidR="00FD64AA" w:rsidRPr="0065786A">
        <w:rPr>
          <w:rFonts w:ascii="Arial" w:hAnsi="Arial" w:cs="Arial"/>
          <w:sz w:val="22"/>
          <w:szCs w:val="22"/>
        </w:rPr>
        <w:t xml:space="preserve">momencie składania dokumentów, </w:t>
      </w:r>
      <w:r w:rsidR="007E1454" w:rsidRPr="0065786A">
        <w:rPr>
          <w:rFonts w:ascii="Arial" w:hAnsi="Arial" w:cs="Arial"/>
          <w:sz w:val="22"/>
          <w:szCs w:val="22"/>
        </w:rPr>
        <w:t xml:space="preserve">osoba </w:t>
      </w:r>
      <w:r w:rsidR="00FD64AA" w:rsidRPr="0065786A">
        <w:rPr>
          <w:rFonts w:ascii="Arial" w:hAnsi="Arial" w:cs="Arial"/>
          <w:sz w:val="22"/>
          <w:szCs w:val="22"/>
        </w:rPr>
        <w:t>kandyd</w:t>
      </w:r>
      <w:r w:rsidR="007E1454" w:rsidRPr="0065786A">
        <w:rPr>
          <w:rFonts w:ascii="Arial" w:hAnsi="Arial" w:cs="Arial"/>
          <w:sz w:val="22"/>
          <w:szCs w:val="22"/>
        </w:rPr>
        <w:t>ująca</w:t>
      </w:r>
      <w:r w:rsidR="00FD64AA" w:rsidRPr="0065786A">
        <w:rPr>
          <w:rFonts w:ascii="Arial" w:hAnsi="Arial" w:cs="Arial"/>
          <w:sz w:val="22"/>
          <w:szCs w:val="22"/>
        </w:rPr>
        <w:t xml:space="preserve"> załącza orzeczenie o</w:t>
      </w:r>
      <w:r w:rsidR="00440FBD" w:rsidRPr="0065786A">
        <w:rPr>
          <w:rFonts w:ascii="Arial" w:hAnsi="Arial" w:cs="Arial"/>
          <w:sz w:val="22"/>
          <w:szCs w:val="22"/>
        </w:rPr>
        <w:t> </w:t>
      </w:r>
      <w:r w:rsidR="00FD64AA" w:rsidRPr="0065786A">
        <w:rPr>
          <w:rFonts w:ascii="Arial" w:hAnsi="Arial" w:cs="Arial"/>
          <w:sz w:val="22"/>
          <w:szCs w:val="22"/>
        </w:rPr>
        <w:t>niepełnosprawności lub orzeczenie o stopniu niepełnosprawności z powodu wrodzonej lub nabytej wady narządu wzroku, wydane zgodnie z przepisami ustawy o</w:t>
      </w:r>
      <w:r w:rsidR="003752D3" w:rsidRPr="0065786A">
        <w:rPr>
          <w:rFonts w:ascii="Arial" w:hAnsi="Arial" w:cs="Arial"/>
          <w:sz w:val="22"/>
          <w:szCs w:val="22"/>
        </w:rPr>
        <w:t> </w:t>
      </w:r>
      <w:r w:rsidR="00FD64AA" w:rsidRPr="0065786A">
        <w:rPr>
          <w:rFonts w:ascii="Arial" w:hAnsi="Arial" w:cs="Arial"/>
          <w:sz w:val="22"/>
          <w:szCs w:val="22"/>
        </w:rPr>
        <w:t>rehabilitacji zawodowej i społecznej oraz zatrudnianiu osób niepełnosprawnych.</w:t>
      </w:r>
    </w:p>
    <w:p w14:paraId="56973A3C" w14:textId="4B379EBE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Osoba nosząca nakrycie głowy zgodnie z zasadami swojego wyznania może załączyć </w:t>
      </w:r>
      <w:r w:rsidR="00FD64AA" w:rsidRPr="0065786A">
        <w:rPr>
          <w:rFonts w:ascii="Arial" w:hAnsi="Arial" w:cs="Arial"/>
          <w:sz w:val="22"/>
          <w:szCs w:val="22"/>
        </w:rPr>
        <w:t>w</w:t>
      </w:r>
      <w:r w:rsidR="000E4AA3" w:rsidRPr="0065786A">
        <w:rPr>
          <w:rFonts w:ascii="Arial" w:hAnsi="Arial" w:cs="Arial"/>
          <w:sz w:val="22"/>
          <w:szCs w:val="22"/>
        </w:rPr>
        <w:t> </w:t>
      </w:r>
      <w:r w:rsidR="00FD64AA" w:rsidRPr="0065786A">
        <w:rPr>
          <w:rFonts w:ascii="Arial" w:hAnsi="Arial" w:cs="Arial"/>
          <w:sz w:val="22"/>
          <w:szCs w:val="22"/>
        </w:rPr>
        <w:t xml:space="preserve">IRK </w:t>
      </w:r>
      <w:r w:rsidRPr="0065786A">
        <w:rPr>
          <w:rFonts w:ascii="Arial" w:hAnsi="Arial" w:cs="Arial"/>
          <w:sz w:val="22"/>
          <w:szCs w:val="22"/>
        </w:rPr>
        <w:t>fotografię przedstawiającą ją w nakryciu głowy, o ile wizerunek twarzy jest w</w:t>
      </w:r>
      <w:r w:rsidR="00B71016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pełni widoczny</w:t>
      </w:r>
      <w:r w:rsidR="00FD64AA" w:rsidRPr="0065786A">
        <w:rPr>
          <w:rFonts w:ascii="Arial" w:hAnsi="Arial" w:cs="Arial"/>
          <w:sz w:val="22"/>
          <w:szCs w:val="22"/>
        </w:rPr>
        <w:t xml:space="preserve">. W takim przypadku, w momencie składania dokumentów, </w:t>
      </w:r>
      <w:r w:rsidR="004071AA" w:rsidRPr="0065786A">
        <w:rPr>
          <w:rFonts w:ascii="Arial" w:hAnsi="Arial" w:cs="Arial"/>
          <w:sz w:val="22"/>
          <w:szCs w:val="22"/>
        </w:rPr>
        <w:t xml:space="preserve">osoba </w:t>
      </w:r>
      <w:r w:rsidR="00FD64AA" w:rsidRPr="0065786A">
        <w:rPr>
          <w:rFonts w:ascii="Arial" w:hAnsi="Arial" w:cs="Arial"/>
          <w:sz w:val="22"/>
          <w:szCs w:val="22"/>
        </w:rPr>
        <w:t>kandyd</w:t>
      </w:r>
      <w:r w:rsidR="004071AA" w:rsidRPr="0065786A">
        <w:rPr>
          <w:rFonts w:ascii="Arial" w:hAnsi="Arial" w:cs="Arial"/>
          <w:sz w:val="22"/>
          <w:szCs w:val="22"/>
        </w:rPr>
        <w:t>ująca</w:t>
      </w:r>
      <w:r w:rsidR="00FD64AA" w:rsidRPr="0065786A">
        <w:rPr>
          <w:rFonts w:ascii="Arial" w:hAnsi="Arial" w:cs="Arial"/>
          <w:sz w:val="22"/>
          <w:szCs w:val="22"/>
        </w:rPr>
        <w:t xml:space="preserve"> załącza zaświadczenie o przynależności do wspólnoty wyznaniowej zarejestrowanej w</w:t>
      </w:r>
      <w:r w:rsidR="007D10A9" w:rsidRPr="0065786A">
        <w:rPr>
          <w:rFonts w:ascii="Arial" w:hAnsi="Arial" w:cs="Arial"/>
          <w:sz w:val="22"/>
          <w:szCs w:val="22"/>
        </w:rPr>
        <w:t> </w:t>
      </w:r>
      <w:r w:rsidR="00FD64AA" w:rsidRPr="0065786A">
        <w:rPr>
          <w:rFonts w:ascii="Arial" w:hAnsi="Arial" w:cs="Arial"/>
          <w:sz w:val="22"/>
          <w:szCs w:val="22"/>
        </w:rPr>
        <w:t>Rzeczypospolitej Polskiej.</w:t>
      </w:r>
    </w:p>
    <w:p w14:paraId="02A2036A" w14:textId="390D154E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Wydziały zobowiązane są do przygotowania </w:t>
      </w:r>
      <w:proofErr w:type="spellStart"/>
      <w:r w:rsidRPr="0065786A">
        <w:rPr>
          <w:rFonts w:ascii="Arial" w:hAnsi="Arial" w:cs="Arial"/>
          <w:sz w:val="22"/>
          <w:szCs w:val="22"/>
        </w:rPr>
        <w:t>sal</w:t>
      </w:r>
      <w:proofErr w:type="spellEnd"/>
      <w:r w:rsidRPr="0065786A">
        <w:rPr>
          <w:rFonts w:ascii="Arial" w:hAnsi="Arial" w:cs="Arial"/>
          <w:sz w:val="22"/>
          <w:szCs w:val="22"/>
        </w:rPr>
        <w:t xml:space="preserve"> </w:t>
      </w:r>
      <w:r w:rsidR="00BF49C0" w:rsidRPr="0065786A">
        <w:rPr>
          <w:rFonts w:ascii="Arial" w:hAnsi="Arial" w:cs="Arial"/>
          <w:sz w:val="22"/>
          <w:szCs w:val="22"/>
        </w:rPr>
        <w:t xml:space="preserve">egzaminacyjnych </w:t>
      </w:r>
      <w:r w:rsidRPr="0065786A">
        <w:rPr>
          <w:rFonts w:ascii="Arial" w:hAnsi="Arial" w:cs="Arial"/>
          <w:sz w:val="22"/>
          <w:szCs w:val="22"/>
        </w:rPr>
        <w:t>i zgromadzenia niezbędnych materiałów do przeprowadzenia egzaminów wstępnych.</w:t>
      </w:r>
    </w:p>
    <w:p w14:paraId="1C69B767" w14:textId="77777777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Wydziały we własnym zakresie nawiązują współpracę z osobami pozującymi podczas egzaminów praktycznych.</w:t>
      </w:r>
    </w:p>
    <w:p w14:paraId="55394B3E" w14:textId="0AF796F1" w:rsidR="00E661F6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Opłaty za przeprowadzenie rekrutacji wnoszone są przez </w:t>
      </w:r>
      <w:r w:rsidR="006717B5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6717B5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na podstawie Rozporządzenia Ministra Nauki i Szkolnictwa Wyższego. Opłaty wnoszone są za każde postępowania rekrutacyjne, w tym za postępowanie uzupełniające. </w:t>
      </w:r>
      <w:r w:rsidR="00557020" w:rsidRPr="0065786A">
        <w:rPr>
          <w:rFonts w:ascii="Arial" w:hAnsi="Arial" w:cs="Arial"/>
          <w:sz w:val="22"/>
          <w:szCs w:val="22"/>
        </w:rPr>
        <w:t>Szczegóły wnoszenia opłat ustalane są Zarządzeniem Rektora.</w:t>
      </w:r>
    </w:p>
    <w:p w14:paraId="6C79D927" w14:textId="636E78B0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Każd</w:t>
      </w:r>
      <w:r w:rsidR="000303A4" w:rsidRPr="0065786A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0303A4" w:rsidRPr="0065786A">
        <w:rPr>
          <w:rFonts w:ascii="Arial" w:hAnsi="Arial" w:cs="Arial"/>
          <w:sz w:val="22"/>
          <w:szCs w:val="22"/>
        </w:rPr>
        <w:t xml:space="preserve">osoba </w:t>
      </w:r>
      <w:r w:rsidRPr="0065786A">
        <w:rPr>
          <w:rFonts w:ascii="Arial" w:hAnsi="Arial" w:cs="Arial"/>
          <w:sz w:val="22"/>
          <w:szCs w:val="22"/>
        </w:rPr>
        <w:t>kandyd</w:t>
      </w:r>
      <w:r w:rsidR="000303A4" w:rsidRPr="0065786A">
        <w:rPr>
          <w:rFonts w:ascii="Arial" w:hAnsi="Arial" w:cs="Arial"/>
          <w:sz w:val="22"/>
          <w:szCs w:val="22"/>
        </w:rPr>
        <w:t>ująca</w:t>
      </w:r>
      <w:r w:rsidRPr="0065786A">
        <w:rPr>
          <w:rFonts w:ascii="Arial" w:hAnsi="Arial" w:cs="Arial"/>
          <w:sz w:val="22"/>
          <w:szCs w:val="22"/>
        </w:rPr>
        <w:t xml:space="preserve"> ma obowiązek </w:t>
      </w:r>
      <w:r w:rsidR="00C05E51" w:rsidRPr="0065786A">
        <w:rPr>
          <w:rFonts w:ascii="Arial" w:hAnsi="Arial" w:cs="Arial"/>
          <w:sz w:val="22"/>
          <w:szCs w:val="22"/>
        </w:rPr>
        <w:t>dokonać rejestracji w systemie Internetowej Rejestracji Kandydata (IRK) poprzez złożenie kandydatury na wybrane studia</w:t>
      </w:r>
      <w:r w:rsidRPr="0065786A">
        <w:rPr>
          <w:rFonts w:ascii="Arial" w:hAnsi="Arial" w:cs="Arial"/>
          <w:sz w:val="22"/>
          <w:szCs w:val="22"/>
        </w:rPr>
        <w:t>, włącznie z laureatami i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finalistami, o których mowa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="00C42FF7" w:rsidRPr="0065786A">
        <w:rPr>
          <w:rFonts w:ascii="Arial" w:hAnsi="Arial" w:cs="Arial"/>
          <w:sz w:val="22"/>
          <w:szCs w:val="22"/>
        </w:rPr>
        <w:t>r</w:t>
      </w:r>
      <w:r w:rsidR="00D57F92" w:rsidRPr="0065786A">
        <w:rPr>
          <w:rFonts w:ascii="Arial" w:hAnsi="Arial" w:cs="Arial"/>
          <w:sz w:val="22"/>
          <w:szCs w:val="22"/>
        </w:rPr>
        <w:t>ozdziale czternastym</w:t>
      </w:r>
      <w:r w:rsidRPr="0065786A">
        <w:rPr>
          <w:rFonts w:ascii="Arial" w:hAnsi="Arial" w:cs="Arial"/>
          <w:sz w:val="22"/>
          <w:szCs w:val="22"/>
        </w:rPr>
        <w:t xml:space="preserve"> niniejszego Regulaminu. Brak rejestracji w IRK, w wyznaczonym terminarzem rekrutacyjnym terminie, </w:t>
      </w:r>
      <w:r w:rsidR="00C05E51" w:rsidRPr="0065786A">
        <w:rPr>
          <w:rFonts w:ascii="Arial" w:hAnsi="Arial" w:cs="Arial"/>
          <w:sz w:val="22"/>
          <w:szCs w:val="22"/>
        </w:rPr>
        <w:t>uznane jest za nieprzystąpienie do rekrutacji.</w:t>
      </w:r>
    </w:p>
    <w:p w14:paraId="7BA5167F" w14:textId="72A05503" w:rsidR="00867DC8" w:rsidRPr="0065786A" w:rsidRDefault="00867DC8" w:rsidP="002F1AFC">
      <w:pPr>
        <w:numPr>
          <w:ilvl w:val="0"/>
          <w:numId w:val="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Dokumenty osobowe </w:t>
      </w:r>
      <w:r w:rsidR="00F35279" w:rsidRPr="0065786A">
        <w:rPr>
          <w:rFonts w:ascii="Arial" w:hAnsi="Arial" w:cs="Arial"/>
          <w:sz w:val="22"/>
        </w:rPr>
        <w:t>należy zło</w:t>
      </w:r>
      <w:r w:rsidR="008E2375" w:rsidRPr="0065786A">
        <w:rPr>
          <w:rFonts w:ascii="Arial" w:hAnsi="Arial" w:cs="Arial"/>
          <w:sz w:val="22"/>
        </w:rPr>
        <w:t>ż</w:t>
      </w:r>
      <w:r w:rsidR="00F35279" w:rsidRPr="0065786A">
        <w:rPr>
          <w:rFonts w:ascii="Arial" w:hAnsi="Arial" w:cs="Arial"/>
          <w:sz w:val="22"/>
        </w:rPr>
        <w:t>yć</w:t>
      </w:r>
      <w:r w:rsidRPr="0065786A">
        <w:rPr>
          <w:rFonts w:ascii="Arial" w:hAnsi="Arial" w:cs="Arial"/>
          <w:sz w:val="22"/>
        </w:rPr>
        <w:t xml:space="preserve"> w białej, kartonowej i wyraźnie podpisanej imieniem i nazwiskiem teczce (biurowej</w:t>
      </w:r>
      <w:r w:rsidRPr="0065786A">
        <w:rPr>
          <w:rFonts w:ascii="Arial" w:eastAsia="Times New Roman" w:hAnsi="Arial" w:cs="Arial"/>
          <w:sz w:val="22"/>
        </w:rPr>
        <w:t xml:space="preserve">) mieszczącej format A4. </w:t>
      </w:r>
      <w:r w:rsidR="0008143F" w:rsidRPr="0065786A">
        <w:rPr>
          <w:rFonts w:ascii="Arial" w:eastAsia="Times New Roman" w:hAnsi="Arial" w:cs="Arial"/>
          <w:sz w:val="22"/>
        </w:rPr>
        <w:t>Brak dostarczenia wymaganych dokumentów</w:t>
      </w:r>
      <w:r w:rsidR="00020E30" w:rsidRPr="0065786A">
        <w:rPr>
          <w:rFonts w:ascii="Arial" w:eastAsia="Times New Roman" w:hAnsi="Arial" w:cs="Arial"/>
          <w:sz w:val="22"/>
        </w:rPr>
        <w:t>, w określonym terminie,</w:t>
      </w:r>
      <w:r w:rsidR="0008143F" w:rsidRPr="0065786A">
        <w:rPr>
          <w:rFonts w:ascii="Arial" w:eastAsia="Times New Roman" w:hAnsi="Arial" w:cs="Arial"/>
          <w:sz w:val="22"/>
        </w:rPr>
        <w:t xml:space="preserve"> uznany </w:t>
      </w:r>
      <w:r w:rsidR="00020E30" w:rsidRPr="0065786A">
        <w:rPr>
          <w:rFonts w:ascii="Arial" w:eastAsia="Times New Roman" w:hAnsi="Arial" w:cs="Arial"/>
          <w:sz w:val="22"/>
        </w:rPr>
        <w:t xml:space="preserve">jest </w:t>
      </w:r>
      <w:r w:rsidR="0008143F" w:rsidRPr="0065786A">
        <w:rPr>
          <w:rFonts w:ascii="Arial" w:eastAsia="Times New Roman" w:hAnsi="Arial" w:cs="Arial"/>
          <w:sz w:val="22"/>
        </w:rPr>
        <w:t xml:space="preserve">za rezygnację </w:t>
      </w:r>
      <w:r w:rsidR="003902ED" w:rsidRPr="0065786A">
        <w:rPr>
          <w:rFonts w:ascii="Arial" w:eastAsia="Times New Roman" w:hAnsi="Arial" w:cs="Arial"/>
          <w:sz w:val="22"/>
        </w:rPr>
        <w:t xml:space="preserve">osoby </w:t>
      </w:r>
      <w:r w:rsidR="0008143F" w:rsidRPr="0065786A">
        <w:rPr>
          <w:rFonts w:ascii="Arial" w:eastAsia="Times New Roman" w:hAnsi="Arial" w:cs="Arial"/>
          <w:sz w:val="22"/>
        </w:rPr>
        <w:t>kandyd</w:t>
      </w:r>
      <w:r w:rsidR="003902ED" w:rsidRPr="0065786A">
        <w:rPr>
          <w:rFonts w:ascii="Arial" w:eastAsia="Times New Roman" w:hAnsi="Arial" w:cs="Arial"/>
          <w:sz w:val="22"/>
        </w:rPr>
        <w:t>ującej</w:t>
      </w:r>
      <w:r w:rsidR="0008143F" w:rsidRPr="0065786A">
        <w:rPr>
          <w:rFonts w:ascii="Arial" w:eastAsia="Times New Roman" w:hAnsi="Arial" w:cs="Arial"/>
          <w:sz w:val="22"/>
        </w:rPr>
        <w:t xml:space="preserve"> z rekrutacji</w:t>
      </w:r>
      <w:r w:rsidR="00E54227" w:rsidRPr="0065786A">
        <w:rPr>
          <w:rFonts w:ascii="Arial" w:eastAsia="Times New Roman" w:hAnsi="Arial" w:cs="Arial"/>
          <w:sz w:val="22"/>
        </w:rPr>
        <w:t xml:space="preserve"> i skutkuje wykluczeniem z postępowania rekrutacyjnego.</w:t>
      </w:r>
    </w:p>
    <w:p w14:paraId="198CAC8C" w14:textId="64FA7A68" w:rsidR="00845149" w:rsidRPr="0065786A" w:rsidRDefault="003902ED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Osoba k</w:t>
      </w:r>
      <w:r w:rsidR="00845149" w:rsidRPr="0065786A">
        <w:rPr>
          <w:rFonts w:ascii="Arial" w:hAnsi="Arial" w:cs="Arial"/>
          <w:sz w:val="22"/>
          <w:szCs w:val="22"/>
        </w:rPr>
        <w:t>andyd</w:t>
      </w:r>
      <w:r w:rsidRPr="0065786A">
        <w:rPr>
          <w:rFonts w:ascii="Arial" w:hAnsi="Arial" w:cs="Arial"/>
          <w:sz w:val="22"/>
          <w:szCs w:val="22"/>
        </w:rPr>
        <w:t>ująca</w:t>
      </w:r>
      <w:r w:rsidR="00845149" w:rsidRPr="0065786A">
        <w:rPr>
          <w:rFonts w:ascii="Arial" w:hAnsi="Arial" w:cs="Arial"/>
          <w:sz w:val="22"/>
          <w:szCs w:val="22"/>
        </w:rPr>
        <w:t>, które</w:t>
      </w:r>
      <w:r w:rsidRPr="0065786A">
        <w:rPr>
          <w:rFonts w:ascii="Arial" w:hAnsi="Arial" w:cs="Arial"/>
          <w:sz w:val="22"/>
          <w:szCs w:val="22"/>
        </w:rPr>
        <w:t>j</w:t>
      </w:r>
      <w:r w:rsidR="00845149" w:rsidRPr="0065786A">
        <w:rPr>
          <w:rFonts w:ascii="Arial" w:hAnsi="Arial" w:cs="Arial"/>
          <w:sz w:val="22"/>
          <w:szCs w:val="22"/>
        </w:rPr>
        <w:t xml:space="preserve"> prace zamieszczone w teczce, lub które</w:t>
      </w:r>
      <w:r w:rsidR="00CA7F12" w:rsidRPr="0065786A">
        <w:rPr>
          <w:rFonts w:ascii="Arial" w:hAnsi="Arial" w:cs="Arial"/>
          <w:sz w:val="22"/>
          <w:szCs w:val="22"/>
        </w:rPr>
        <w:t>j</w:t>
      </w:r>
      <w:r w:rsidR="00845149" w:rsidRPr="0065786A">
        <w:rPr>
          <w:rFonts w:ascii="Arial" w:hAnsi="Arial" w:cs="Arial"/>
          <w:sz w:val="22"/>
          <w:szCs w:val="22"/>
        </w:rPr>
        <w:t xml:space="preserve"> portfolio nie spełniają wymogów formalnych (w szczególności niewłaściwe rozmiary, zbyt mała liczba prac) lub nie spełniają wymaganych kryteriów dla poszczególnych kierunków, form i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="00845149" w:rsidRPr="0065786A">
        <w:rPr>
          <w:rFonts w:ascii="Arial" w:hAnsi="Arial" w:cs="Arial"/>
          <w:sz w:val="22"/>
          <w:szCs w:val="22"/>
        </w:rPr>
        <w:t>poziomów studiów, określonych stosownymi rozdziałami niniejszego Regulaminu, zostaje wykluczon</w:t>
      </w:r>
      <w:r w:rsidR="00CA7F12" w:rsidRPr="0065786A">
        <w:rPr>
          <w:rFonts w:ascii="Arial" w:hAnsi="Arial" w:cs="Arial"/>
          <w:sz w:val="22"/>
          <w:szCs w:val="22"/>
        </w:rPr>
        <w:t>a</w:t>
      </w:r>
      <w:r w:rsidR="00845149" w:rsidRPr="0065786A">
        <w:rPr>
          <w:rFonts w:ascii="Arial" w:hAnsi="Arial" w:cs="Arial"/>
          <w:sz w:val="22"/>
          <w:szCs w:val="22"/>
        </w:rPr>
        <w:t xml:space="preserve"> z postępowania rekrutacyjnego i otrzymuje „0” punktów (zero) za ten etap postępowania rekrutacyjnego.</w:t>
      </w:r>
    </w:p>
    <w:p w14:paraId="44C4489B" w14:textId="07F9D7FA" w:rsidR="00845149" w:rsidRPr="0065786A" w:rsidRDefault="005116B5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Osoba k</w:t>
      </w:r>
      <w:r w:rsidR="00845149" w:rsidRPr="0065786A">
        <w:rPr>
          <w:rFonts w:ascii="Arial" w:hAnsi="Arial" w:cs="Arial"/>
          <w:sz w:val="22"/>
          <w:szCs w:val="22"/>
        </w:rPr>
        <w:t>andy</w:t>
      </w:r>
      <w:r w:rsidRPr="0065786A">
        <w:rPr>
          <w:rFonts w:ascii="Arial" w:hAnsi="Arial" w:cs="Arial"/>
          <w:sz w:val="22"/>
          <w:szCs w:val="22"/>
        </w:rPr>
        <w:t>dująca</w:t>
      </w:r>
      <w:r w:rsidR="00845149" w:rsidRPr="0065786A">
        <w:rPr>
          <w:rFonts w:ascii="Arial" w:hAnsi="Arial" w:cs="Arial"/>
          <w:sz w:val="22"/>
          <w:szCs w:val="22"/>
        </w:rPr>
        <w:t>, któr</w:t>
      </w:r>
      <w:r w:rsidRPr="0065786A">
        <w:rPr>
          <w:rFonts w:ascii="Arial" w:hAnsi="Arial" w:cs="Arial"/>
          <w:sz w:val="22"/>
          <w:szCs w:val="22"/>
        </w:rPr>
        <w:t>a</w:t>
      </w:r>
      <w:r w:rsidR="00845149" w:rsidRPr="0065786A">
        <w:rPr>
          <w:rFonts w:ascii="Arial" w:hAnsi="Arial" w:cs="Arial"/>
          <w:sz w:val="22"/>
          <w:szCs w:val="22"/>
        </w:rPr>
        <w:t xml:space="preserve"> nie przystąpił</w:t>
      </w:r>
      <w:r w:rsidR="00AB14BB" w:rsidRPr="0065786A">
        <w:rPr>
          <w:rFonts w:ascii="Arial" w:hAnsi="Arial" w:cs="Arial"/>
          <w:sz w:val="22"/>
          <w:szCs w:val="22"/>
        </w:rPr>
        <w:t>a</w:t>
      </w:r>
      <w:r w:rsidR="00845149" w:rsidRPr="0065786A">
        <w:rPr>
          <w:rFonts w:ascii="Arial" w:hAnsi="Arial" w:cs="Arial"/>
          <w:sz w:val="22"/>
          <w:szCs w:val="22"/>
        </w:rPr>
        <w:t xml:space="preserve"> do autoprezentacji/rozmowy kwalifikacyjnej zostaje wykluczon</w:t>
      </w:r>
      <w:r w:rsidRPr="0065786A">
        <w:rPr>
          <w:rFonts w:ascii="Arial" w:hAnsi="Arial" w:cs="Arial"/>
          <w:sz w:val="22"/>
          <w:szCs w:val="22"/>
        </w:rPr>
        <w:t>a</w:t>
      </w:r>
      <w:r w:rsidR="00845149" w:rsidRPr="0065786A">
        <w:rPr>
          <w:rFonts w:ascii="Arial" w:hAnsi="Arial" w:cs="Arial"/>
          <w:sz w:val="22"/>
          <w:szCs w:val="22"/>
        </w:rPr>
        <w:t xml:space="preserve"> z postępowania rekrutacyjnego oraz nie jest </w:t>
      </w:r>
      <w:r w:rsidR="00F67C05" w:rsidRPr="0065786A">
        <w:rPr>
          <w:rFonts w:ascii="Arial" w:hAnsi="Arial" w:cs="Arial"/>
          <w:sz w:val="22"/>
          <w:szCs w:val="22"/>
        </w:rPr>
        <w:t>jej</w:t>
      </w:r>
      <w:r w:rsidR="00845149" w:rsidRPr="0065786A">
        <w:rPr>
          <w:rFonts w:ascii="Arial" w:hAnsi="Arial" w:cs="Arial"/>
          <w:sz w:val="22"/>
          <w:szCs w:val="22"/>
        </w:rPr>
        <w:t xml:space="preserve"> przyznawana lokata na liście rankingowej.</w:t>
      </w:r>
    </w:p>
    <w:p w14:paraId="392242AB" w14:textId="7820A79C" w:rsidR="00845149" w:rsidRPr="0065786A" w:rsidRDefault="00AB14BB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Osoba k</w:t>
      </w:r>
      <w:r w:rsidR="00845149" w:rsidRPr="0065786A">
        <w:rPr>
          <w:rFonts w:ascii="Arial" w:hAnsi="Arial" w:cs="Arial"/>
          <w:sz w:val="22"/>
          <w:szCs w:val="22"/>
        </w:rPr>
        <w:t>andyd</w:t>
      </w:r>
      <w:r w:rsidRPr="0065786A">
        <w:rPr>
          <w:rFonts w:ascii="Arial" w:hAnsi="Arial" w:cs="Arial"/>
          <w:sz w:val="22"/>
          <w:szCs w:val="22"/>
        </w:rPr>
        <w:t>ująca</w:t>
      </w:r>
      <w:r w:rsidR="00CB2064" w:rsidRPr="0065786A">
        <w:rPr>
          <w:rFonts w:ascii="Arial" w:hAnsi="Arial" w:cs="Arial"/>
          <w:sz w:val="22"/>
          <w:szCs w:val="22"/>
        </w:rPr>
        <w:t xml:space="preserve"> aplikując</w:t>
      </w:r>
      <w:r w:rsidRPr="0065786A">
        <w:rPr>
          <w:rFonts w:ascii="Arial" w:hAnsi="Arial" w:cs="Arial"/>
          <w:sz w:val="22"/>
          <w:szCs w:val="22"/>
        </w:rPr>
        <w:t>a</w:t>
      </w:r>
      <w:r w:rsidR="00CB2064" w:rsidRPr="0065786A">
        <w:rPr>
          <w:rFonts w:ascii="Arial" w:hAnsi="Arial" w:cs="Arial"/>
          <w:sz w:val="22"/>
          <w:szCs w:val="22"/>
        </w:rPr>
        <w:t xml:space="preserve"> na kierunek studiów, na którym ustalony jest wymóg składania fizycznej teczki z pracami, </w:t>
      </w:r>
      <w:r w:rsidR="00845149" w:rsidRPr="0065786A">
        <w:rPr>
          <w:rFonts w:ascii="Arial" w:hAnsi="Arial" w:cs="Arial"/>
          <w:sz w:val="22"/>
          <w:szCs w:val="22"/>
        </w:rPr>
        <w:t>zobowiązan</w:t>
      </w:r>
      <w:r w:rsidR="0005137C" w:rsidRPr="0065786A">
        <w:rPr>
          <w:rFonts w:ascii="Arial" w:hAnsi="Arial" w:cs="Arial"/>
          <w:sz w:val="22"/>
          <w:szCs w:val="22"/>
        </w:rPr>
        <w:t>a</w:t>
      </w:r>
      <w:r w:rsidR="00845149" w:rsidRPr="0065786A">
        <w:rPr>
          <w:rFonts w:ascii="Arial" w:hAnsi="Arial" w:cs="Arial"/>
          <w:sz w:val="22"/>
          <w:szCs w:val="22"/>
        </w:rPr>
        <w:t xml:space="preserve"> jest do odbioru </w:t>
      </w:r>
      <w:r w:rsidR="00CB2064" w:rsidRPr="0065786A">
        <w:rPr>
          <w:rFonts w:ascii="Arial" w:hAnsi="Arial" w:cs="Arial"/>
          <w:sz w:val="22"/>
          <w:szCs w:val="22"/>
        </w:rPr>
        <w:t>tych prac</w:t>
      </w:r>
      <w:r w:rsidR="00845149" w:rsidRPr="0065786A">
        <w:rPr>
          <w:rFonts w:ascii="Arial" w:hAnsi="Arial" w:cs="Arial"/>
          <w:sz w:val="22"/>
          <w:szCs w:val="22"/>
        </w:rPr>
        <w:t xml:space="preserve"> w terminie określonym przez właściwy dziekanat, </w:t>
      </w:r>
      <w:r w:rsidR="00CB2064" w:rsidRPr="0065786A">
        <w:rPr>
          <w:rFonts w:ascii="Arial" w:hAnsi="Arial" w:cs="Arial"/>
          <w:sz w:val="22"/>
          <w:szCs w:val="22"/>
        </w:rPr>
        <w:t>poprzez podpisanie</w:t>
      </w:r>
      <w:r w:rsidR="00845149" w:rsidRPr="0065786A">
        <w:rPr>
          <w:rFonts w:ascii="Arial" w:hAnsi="Arial" w:cs="Arial"/>
          <w:sz w:val="22"/>
          <w:szCs w:val="22"/>
        </w:rPr>
        <w:t xml:space="preserve"> stosowne</w:t>
      </w:r>
      <w:r w:rsidR="00CB2064" w:rsidRPr="0065786A">
        <w:rPr>
          <w:rFonts w:ascii="Arial" w:hAnsi="Arial" w:cs="Arial"/>
          <w:sz w:val="22"/>
          <w:szCs w:val="22"/>
        </w:rPr>
        <w:t>go</w:t>
      </w:r>
      <w:r w:rsidR="00B11DAA" w:rsidRPr="0065786A">
        <w:rPr>
          <w:rFonts w:ascii="Arial" w:hAnsi="Arial" w:cs="Arial"/>
          <w:sz w:val="22"/>
          <w:szCs w:val="22"/>
        </w:rPr>
        <w:t xml:space="preserve"> zobowiązani</w:t>
      </w:r>
      <w:r w:rsidR="00CB2064" w:rsidRPr="0065786A">
        <w:rPr>
          <w:rFonts w:ascii="Arial" w:hAnsi="Arial" w:cs="Arial"/>
          <w:sz w:val="22"/>
          <w:szCs w:val="22"/>
        </w:rPr>
        <w:t>a</w:t>
      </w:r>
      <w:r w:rsidR="00845149" w:rsidRPr="0065786A">
        <w:rPr>
          <w:rFonts w:ascii="Arial" w:hAnsi="Arial" w:cs="Arial"/>
          <w:sz w:val="22"/>
          <w:szCs w:val="22"/>
        </w:rPr>
        <w:t xml:space="preserve">. Po wyznaczonym terminie nieodebrane przez </w:t>
      </w:r>
      <w:r w:rsidR="0005137C" w:rsidRPr="0065786A">
        <w:rPr>
          <w:rFonts w:ascii="Arial" w:hAnsi="Arial" w:cs="Arial"/>
          <w:sz w:val="22"/>
          <w:szCs w:val="22"/>
        </w:rPr>
        <w:t>nią</w:t>
      </w:r>
      <w:r w:rsidR="00845149" w:rsidRPr="0065786A">
        <w:rPr>
          <w:rFonts w:ascii="Arial" w:hAnsi="Arial" w:cs="Arial"/>
          <w:sz w:val="22"/>
          <w:szCs w:val="22"/>
        </w:rPr>
        <w:t xml:space="preserve"> prace zostaną komisyjnie zniszczone.</w:t>
      </w:r>
    </w:p>
    <w:p w14:paraId="72646439" w14:textId="3D2A0DB0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Prace wykonane przez </w:t>
      </w:r>
      <w:r w:rsidR="00E17DAC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E17DAC" w:rsidRPr="0065786A">
        <w:rPr>
          <w:rFonts w:ascii="Arial" w:hAnsi="Arial" w:cs="Arial"/>
          <w:sz w:val="22"/>
          <w:szCs w:val="22"/>
        </w:rPr>
        <w:t>ujące</w:t>
      </w:r>
      <w:r w:rsidRPr="0065786A">
        <w:rPr>
          <w:rFonts w:ascii="Arial" w:hAnsi="Arial" w:cs="Arial"/>
          <w:sz w:val="22"/>
          <w:szCs w:val="22"/>
        </w:rPr>
        <w:t xml:space="preserve"> podczas egzaminu praktycznego są dokumentami procesu rekrutacyjnego i nie podlegają zwrotowi. Przechowywane są jedynie do czasu upłynięcia terminu składania </w:t>
      </w:r>
      <w:proofErr w:type="spellStart"/>
      <w:r w:rsidRPr="0065786A">
        <w:rPr>
          <w:rFonts w:ascii="Arial" w:hAnsi="Arial" w:cs="Arial"/>
          <w:sz w:val="22"/>
          <w:szCs w:val="22"/>
        </w:rPr>
        <w:t>odwołań</w:t>
      </w:r>
      <w:proofErr w:type="spellEnd"/>
      <w:r w:rsidRPr="0065786A">
        <w:rPr>
          <w:rFonts w:ascii="Arial" w:hAnsi="Arial" w:cs="Arial"/>
          <w:sz w:val="22"/>
          <w:szCs w:val="22"/>
        </w:rPr>
        <w:t xml:space="preserve"> od decyzji Uczelnianej Komisji Rekrutacyjnej. Po</w:t>
      </w:r>
      <w:r w:rsidR="0027719C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 xml:space="preserve">tym terminie prace </w:t>
      </w:r>
      <w:r w:rsidR="008D7933" w:rsidRPr="0065786A">
        <w:rPr>
          <w:rFonts w:ascii="Arial" w:hAnsi="Arial" w:cs="Arial"/>
          <w:sz w:val="22"/>
          <w:szCs w:val="22"/>
        </w:rPr>
        <w:t xml:space="preserve">podlegają </w:t>
      </w:r>
      <w:r w:rsidRPr="0065786A">
        <w:rPr>
          <w:rFonts w:ascii="Arial" w:hAnsi="Arial" w:cs="Arial"/>
          <w:sz w:val="22"/>
          <w:szCs w:val="22"/>
        </w:rPr>
        <w:t>komisyjn</w:t>
      </w:r>
      <w:r w:rsidR="008D7933" w:rsidRPr="0065786A">
        <w:rPr>
          <w:rFonts w:ascii="Arial" w:hAnsi="Arial" w:cs="Arial"/>
          <w:sz w:val="22"/>
          <w:szCs w:val="22"/>
        </w:rPr>
        <w:t>emu</w:t>
      </w:r>
      <w:r w:rsidRPr="0065786A">
        <w:rPr>
          <w:rFonts w:ascii="Arial" w:hAnsi="Arial" w:cs="Arial"/>
          <w:sz w:val="22"/>
          <w:szCs w:val="22"/>
        </w:rPr>
        <w:t xml:space="preserve"> zniszcz</w:t>
      </w:r>
      <w:r w:rsidR="00A80F65" w:rsidRPr="0065786A">
        <w:rPr>
          <w:rFonts w:ascii="Arial" w:hAnsi="Arial" w:cs="Arial"/>
          <w:sz w:val="22"/>
          <w:szCs w:val="22"/>
        </w:rPr>
        <w:t>e</w:t>
      </w:r>
      <w:r w:rsidRPr="0065786A">
        <w:rPr>
          <w:rFonts w:ascii="Arial" w:hAnsi="Arial" w:cs="Arial"/>
          <w:sz w:val="22"/>
          <w:szCs w:val="22"/>
        </w:rPr>
        <w:t>n</w:t>
      </w:r>
      <w:r w:rsidR="003329D5" w:rsidRPr="0065786A">
        <w:rPr>
          <w:rFonts w:ascii="Arial" w:hAnsi="Arial" w:cs="Arial"/>
          <w:sz w:val="22"/>
          <w:szCs w:val="22"/>
        </w:rPr>
        <w:t>iu</w:t>
      </w:r>
      <w:r w:rsidRPr="0065786A">
        <w:rPr>
          <w:rFonts w:ascii="Arial" w:hAnsi="Arial" w:cs="Arial"/>
          <w:sz w:val="22"/>
          <w:szCs w:val="22"/>
        </w:rPr>
        <w:t xml:space="preserve">. </w:t>
      </w:r>
      <w:r w:rsidR="00E17DAC" w:rsidRPr="0065786A">
        <w:rPr>
          <w:rFonts w:ascii="Arial" w:hAnsi="Arial" w:cs="Arial"/>
          <w:sz w:val="22"/>
          <w:szCs w:val="22"/>
        </w:rPr>
        <w:t>Osoba k</w:t>
      </w:r>
      <w:r w:rsidRPr="0065786A">
        <w:rPr>
          <w:rFonts w:ascii="Arial" w:hAnsi="Arial" w:cs="Arial"/>
          <w:sz w:val="22"/>
          <w:szCs w:val="22"/>
        </w:rPr>
        <w:t>andyd</w:t>
      </w:r>
      <w:r w:rsidR="00E17DAC" w:rsidRPr="0065786A">
        <w:rPr>
          <w:rFonts w:ascii="Arial" w:hAnsi="Arial" w:cs="Arial"/>
          <w:sz w:val="22"/>
          <w:szCs w:val="22"/>
        </w:rPr>
        <w:t>ująca</w:t>
      </w:r>
      <w:r w:rsidRPr="0065786A">
        <w:rPr>
          <w:rFonts w:ascii="Arial" w:hAnsi="Arial" w:cs="Arial"/>
          <w:sz w:val="22"/>
          <w:szCs w:val="22"/>
        </w:rPr>
        <w:t xml:space="preserve"> zobowiązan</w:t>
      </w:r>
      <w:r w:rsidR="00E17DAC" w:rsidRPr="0065786A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 jest podpisać stosowne oświadczenie w tej sprawie. Druk należy pobrać w dziekanacie.</w:t>
      </w:r>
    </w:p>
    <w:p w14:paraId="1065D133" w14:textId="785CC545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Podczas trwania egzaminów wstępnych niedozwolone jest korzystanie z</w:t>
      </w:r>
      <w:r w:rsidR="0027719C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elektronicznych urządzeń komunikacyjnych, w szczególności telefonów komórkowych, iPadów oraz komputerów. W przypadku, gdy specyfika zadania egzaminacyjnego wymaga ich wykorzystania, zdanie pierwsze nie ma zastosowania.</w:t>
      </w:r>
    </w:p>
    <w:p w14:paraId="2D1759FC" w14:textId="77777777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Wyniki postępowania w sprawie przyjęcia na studia są jawne. Dokumentacja postępowania rekrutacyjnego jest jawna w stosunku do osoby, której dotyczy.</w:t>
      </w:r>
    </w:p>
    <w:p w14:paraId="73E3E4D2" w14:textId="5A52812E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Uczelniana Komisja Rekrutacyjna, w przypadku kierunków studiów, dla których nie określono, w stosownych rozdziałach Regulaminu, wymogu złożenia portfolio cyfrowego w IRK, może ustalić taki wymóg i podać do publicznej wiadomości, poprzez umieszczenie informacji na internetowej stronie rekrutacyjnej Uczelni, w terminie nie później niż jeden miesiąc przed terminem rozpoczęcia rejestracji </w:t>
      </w:r>
      <w:r w:rsidR="00090797" w:rsidRPr="0065786A">
        <w:rPr>
          <w:rFonts w:ascii="Arial" w:hAnsi="Arial" w:cs="Arial"/>
          <w:sz w:val="22"/>
          <w:szCs w:val="22"/>
        </w:rPr>
        <w:t xml:space="preserve">na dany kierunek </w:t>
      </w:r>
      <w:r w:rsidRPr="0065786A">
        <w:rPr>
          <w:rFonts w:ascii="Arial" w:hAnsi="Arial" w:cs="Arial"/>
          <w:sz w:val="22"/>
          <w:szCs w:val="22"/>
        </w:rPr>
        <w:t>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systemie IRK.</w:t>
      </w:r>
      <w:r w:rsidR="00C67A53" w:rsidRPr="0065786A">
        <w:rPr>
          <w:rFonts w:ascii="Arial" w:hAnsi="Arial" w:cs="Arial"/>
          <w:sz w:val="22"/>
          <w:szCs w:val="22"/>
        </w:rPr>
        <w:t xml:space="preserve"> Komunikat w tej sprawie wydawany jest przez Przewodniczącego Uczelnianej Komisji Rekrutacyjnej.</w:t>
      </w:r>
    </w:p>
    <w:p w14:paraId="26193A8B" w14:textId="56428B11" w:rsidR="001D41FC" w:rsidRPr="0065786A" w:rsidRDefault="00DF7033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Uczelniana Komisja Rekrutacyjna, w przypadku pojawienia się </w:t>
      </w:r>
      <w:proofErr w:type="gramStart"/>
      <w:r w:rsidRPr="0065786A">
        <w:rPr>
          <w:rFonts w:ascii="Arial" w:hAnsi="Arial" w:cs="Arial"/>
          <w:sz w:val="22"/>
          <w:szCs w:val="22"/>
        </w:rPr>
        <w:t>wątpliwości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do autorstwa prac zawartych w portfolio cyfrowym, może zobowiązać </w:t>
      </w:r>
      <w:r w:rsidR="000A786A" w:rsidRPr="0065786A">
        <w:rPr>
          <w:rFonts w:ascii="Arial" w:hAnsi="Arial" w:cs="Arial"/>
          <w:sz w:val="22"/>
          <w:szCs w:val="22"/>
        </w:rPr>
        <w:t xml:space="preserve">osobę </w:t>
      </w:r>
      <w:r w:rsidRPr="0065786A">
        <w:rPr>
          <w:rFonts w:ascii="Arial" w:hAnsi="Arial" w:cs="Arial"/>
          <w:sz w:val="22"/>
          <w:szCs w:val="22"/>
        </w:rPr>
        <w:t>kandyd</w:t>
      </w:r>
      <w:r w:rsidR="000A786A" w:rsidRPr="0065786A">
        <w:rPr>
          <w:rFonts w:ascii="Arial" w:hAnsi="Arial" w:cs="Arial"/>
          <w:sz w:val="22"/>
          <w:szCs w:val="22"/>
        </w:rPr>
        <w:t>ującą</w:t>
      </w:r>
      <w:r w:rsidRPr="0065786A">
        <w:rPr>
          <w:rFonts w:ascii="Arial" w:hAnsi="Arial" w:cs="Arial"/>
          <w:sz w:val="22"/>
          <w:szCs w:val="22"/>
        </w:rPr>
        <w:t xml:space="preserve"> do dostarczenia</w:t>
      </w:r>
      <w:r w:rsidR="00676FA1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676FA1" w:rsidRPr="0065786A">
        <w:rPr>
          <w:rFonts w:ascii="Arial" w:hAnsi="Arial" w:cs="Arial"/>
          <w:sz w:val="22"/>
          <w:szCs w:val="22"/>
        </w:rPr>
        <w:t xml:space="preserve">w określonym terminie, </w:t>
      </w:r>
      <w:r w:rsidRPr="0065786A">
        <w:rPr>
          <w:rFonts w:ascii="Arial" w:hAnsi="Arial" w:cs="Arial"/>
          <w:sz w:val="22"/>
          <w:szCs w:val="22"/>
        </w:rPr>
        <w:t xml:space="preserve">oryginałów prac zawartych w przedstawionym portfolio. </w:t>
      </w:r>
      <w:r w:rsidR="007C750C" w:rsidRPr="0065786A">
        <w:rPr>
          <w:rFonts w:ascii="Arial" w:hAnsi="Arial" w:cs="Arial"/>
          <w:sz w:val="22"/>
          <w:szCs w:val="22"/>
        </w:rPr>
        <w:t xml:space="preserve">Niedostarczenie </w:t>
      </w:r>
      <w:r w:rsidR="000B68F2" w:rsidRPr="0065786A">
        <w:rPr>
          <w:rFonts w:ascii="Arial" w:hAnsi="Arial" w:cs="Arial"/>
          <w:sz w:val="22"/>
          <w:szCs w:val="22"/>
        </w:rPr>
        <w:t xml:space="preserve">fizycznych prac na wezwanie Uczelnianej Komisji Rekrutacyjnej, wysłane pocztą elektroniczną na adres </w:t>
      </w:r>
      <w:r w:rsidR="00894D45" w:rsidRPr="0065786A">
        <w:rPr>
          <w:rFonts w:ascii="Arial" w:hAnsi="Arial" w:cs="Arial"/>
          <w:sz w:val="22"/>
          <w:szCs w:val="22"/>
        </w:rPr>
        <w:t xml:space="preserve">osoby </w:t>
      </w:r>
      <w:r w:rsidR="000B68F2" w:rsidRPr="0065786A">
        <w:rPr>
          <w:rFonts w:ascii="Arial" w:hAnsi="Arial" w:cs="Arial"/>
          <w:sz w:val="22"/>
          <w:szCs w:val="22"/>
        </w:rPr>
        <w:t>kandyd</w:t>
      </w:r>
      <w:r w:rsidR="00894D45" w:rsidRPr="0065786A">
        <w:rPr>
          <w:rFonts w:ascii="Arial" w:hAnsi="Arial" w:cs="Arial"/>
          <w:sz w:val="22"/>
          <w:szCs w:val="22"/>
        </w:rPr>
        <w:t>ującej</w:t>
      </w:r>
      <w:r w:rsidR="000B68F2" w:rsidRPr="0065786A">
        <w:rPr>
          <w:rFonts w:ascii="Arial" w:hAnsi="Arial" w:cs="Arial"/>
          <w:sz w:val="22"/>
          <w:szCs w:val="22"/>
        </w:rPr>
        <w:t xml:space="preserve"> podany w systemie IRK, wyklucza </w:t>
      </w:r>
      <w:r w:rsidR="00CF4BC5" w:rsidRPr="0065786A">
        <w:rPr>
          <w:rFonts w:ascii="Arial" w:hAnsi="Arial" w:cs="Arial"/>
          <w:sz w:val="22"/>
          <w:szCs w:val="22"/>
        </w:rPr>
        <w:t xml:space="preserve">osobę </w:t>
      </w:r>
      <w:r w:rsidR="000B68F2" w:rsidRPr="0065786A">
        <w:rPr>
          <w:rFonts w:ascii="Arial" w:hAnsi="Arial" w:cs="Arial"/>
          <w:sz w:val="22"/>
          <w:szCs w:val="22"/>
        </w:rPr>
        <w:t>kandyd</w:t>
      </w:r>
      <w:r w:rsidR="00CF4BC5" w:rsidRPr="0065786A">
        <w:rPr>
          <w:rFonts w:ascii="Arial" w:hAnsi="Arial" w:cs="Arial"/>
          <w:sz w:val="22"/>
          <w:szCs w:val="22"/>
        </w:rPr>
        <w:t>ującą</w:t>
      </w:r>
      <w:r w:rsidR="000B68F2" w:rsidRPr="0065786A">
        <w:rPr>
          <w:rFonts w:ascii="Arial" w:hAnsi="Arial" w:cs="Arial"/>
          <w:sz w:val="22"/>
          <w:szCs w:val="22"/>
        </w:rPr>
        <w:t xml:space="preserve"> z procesu rekrutacyjnego. </w:t>
      </w:r>
      <w:r w:rsidRPr="0065786A">
        <w:rPr>
          <w:rFonts w:ascii="Arial" w:hAnsi="Arial" w:cs="Arial"/>
          <w:sz w:val="22"/>
          <w:szCs w:val="22"/>
        </w:rPr>
        <w:t>Zapis dotyczy kierunków, dla których ustalono wyłącznie obowiązek załączenia portfolio cyfrowego bez dostarczania fizycznych prac</w:t>
      </w:r>
      <w:r w:rsidR="009D7819" w:rsidRPr="0065786A">
        <w:rPr>
          <w:rFonts w:ascii="Arial" w:hAnsi="Arial" w:cs="Arial"/>
          <w:sz w:val="22"/>
          <w:szCs w:val="22"/>
        </w:rPr>
        <w:t>.</w:t>
      </w:r>
    </w:p>
    <w:p w14:paraId="08CE490C" w14:textId="298FD955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 przypadku obowiązku złożenia teczki z pracami oraz portfolio cyfrowego, </w:t>
      </w:r>
      <w:proofErr w:type="gramStart"/>
      <w:r w:rsidRPr="0065786A">
        <w:rPr>
          <w:rFonts w:ascii="Arial" w:hAnsi="Arial" w:cs="Arial"/>
          <w:sz w:val="22"/>
          <w:szCs w:val="22"/>
        </w:rPr>
        <w:t>portfolio  musi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być cyfrowym odzwierciedleniem prac </w:t>
      </w:r>
      <w:r w:rsidR="0054767F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54767F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złożonych w teczce, składanej w dziekanacie do </w:t>
      </w:r>
      <w:r w:rsidR="006C3CCA" w:rsidRPr="0065786A">
        <w:rPr>
          <w:rFonts w:ascii="Arial" w:hAnsi="Arial" w:cs="Arial"/>
          <w:sz w:val="22"/>
          <w:szCs w:val="22"/>
        </w:rPr>
        <w:t>pierwszego</w:t>
      </w:r>
      <w:r w:rsidRPr="0065786A">
        <w:rPr>
          <w:rFonts w:ascii="Arial" w:hAnsi="Arial" w:cs="Arial"/>
          <w:sz w:val="22"/>
          <w:szCs w:val="22"/>
        </w:rPr>
        <w:t xml:space="preserve"> etapu rekrutacji. W przypadku stwierdzenia rozbieżności pomiędzy teczką a portfolio,</w:t>
      </w:r>
      <w:r w:rsidR="0054767F" w:rsidRPr="0065786A">
        <w:rPr>
          <w:rFonts w:ascii="Arial" w:hAnsi="Arial" w:cs="Arial"/>
          <w:sz w:val="22"/>
          <w:szCs w:val="22"/>
        </w:rPr>
        <w:t xml:space="preserve"> osoba</w:t>
      </w:r>
      <w:r w:rsidRPr="0065786A">
        <w:rPr>
          <w:rFonts w:ascii="Arial" w:hAnsi="Arial" w:cs="Arial"/>
          <w:sz w:val="22"/>
          <w:szCs w:val="22"/>
        </w:rPr>
        <w:t xml:space="preserve"> kandyd</w:t>
      </w:r>
      <w:r w:rsidR="0054767F" w:rsidRPr="0065786A">
        <w:rPr>
          <w:rFonts w:ascii="Arial" w:hAnsi="Arial" w:cs="Arial"/>
          <w:sz w:val="22"/>
          <w:szCs w:val="22"/>
        </w:rPr>
        <w:t>ująca</w:t>
      </w:r>
      <w:r w:rsidRPr="0065786A">
        <w:rPr>
          <w:rFonts w:ascii="Arial" w:hAnsi="Arial" w:cs="Arial"/>
          <w:sz w:val="22"/>
          <w:szCs w:val="22"/>
        </w:rPr>
        <w:t xml:space="preserve"> zostaje wykluczon</w:t>
      </w:r>
      <w:r w:rsidR="00677887">
        <w:rPr>
          <w:rFonts w:ascii="Arial" w:hAnsi="Arial" w:cs="Arial"/>
          <w:sz w:val="22"/>
          <w:szCs w:val="22"/>
        </w:rPr>
        <w:t>a</w:t>
      </w:r>
      <w:r w:rsidR="003A0033">
        <w:rPr>
          <w:rFonts w:ascii="Arial" w:hAnsi="Arial" w:cs="Arial"/>
          <w:sz w:val="22"/>
          <w:szCs w:val="22"/>
        </w:rPr>
        <w:t xml:space="preserve"> z </w:t>
      </w:r>
      <w:r w:rsidRPr="0065786A">
        <w:rPr>
          <w:rFonts w:ascii="Arial" w:hAnsi="Arial" w:cs="Arial"/>
          <w:sz w:val="22"/>
          <w:szCs w:val="22"/>
        </w:rPr>
        <w:t>procesu rekrutacyjnego.</w:t>
      </w:r>
    </w:p>
    <w:p w14:paraId="6CD51577" w14:textId="15AC9BEE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Portfolio cyfrowe </w:t>
      </w:r>
      <w:r w:rsidR="00CD4E22" w:rsidRPr="0065786A">
        <w:rPr>
          <w:rFonts w:ascii="Arial" w:hAnsi="Arial" w:cs="Arial"/>
          <w:sz w:val="22"/>
          <w:szCs w:val="22"/>
        </w:rPr>
        <w:t xml:space="preserve">załącza się </w:t>
      </w:r>
      <w:r w:rsidR="002577C0" w:rsidRPr="0065786A">
        <w:rPr>
          <w:rFonts w:ascii="Arial" w:hAnsi="Arial" w:cs="Arial"/>
          <w:sz w:val="22"/>
          <w:szCs w:val="22"/>
        </w:rPr>
        <w:t xml:space="preserve">w IRK </w:t>
      </w:r>
      <w:r w:rsidR="00EF3EDB" w:rsidRPr="0065786A">
        <w:rPr>
          <w:rFonts w:ascii="Arial" w:hAnsi="Arial" w:cs="Arial"/>
          <w:sz w:val="22"/>
          <w:szCs w:val="22"/>
        </w:rPr>
        <w:t>podczas rejestracji</w:t>
      </w:r>
      <w:r w:rsidRPr="0065786A">
        <w:rPr>
          <w:rFonts w:ascii="Arial" w:hAnsi="Arial" w:cs="Arial"/>
          <w:sz w:val="22"/>
          <w:szCs w:val="22"/>
        </w:rPr>
        <w:t xml:space="preserve"> na studia</w:t>
      </w:r>
      <w:r w:rsidR="00EF3EDB" w:rsidRPr="0065786A">
        <w:rPr>
          <w:rFonts w:ascii="Arial" w:hAnsi="Arial" w:cs="Arial"/>
          <w:sz w:val="22"/>
          <w:szCs w:val="22"/>
        </w:rPr>
        <w:t>.</w:t>
      </w:r>
    </w:p>
    <w:p w14:paraId="45A57AB4" w14:textId="77777777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Portfolio cyfrowe, musi spełniać następujące warunki:</w:t>
      </w:r>
    </w:p>
    <w:p w14:paraId="78612A9F" w14:textId="128B5334" w:rsidR="00845149" w:rsidRPr="0065786A" w:rsidRDefault="00845149" w:rsidP="002F1AFC">
      <w:pPr>
        <w:pStyle w:val="Akapitzlist"/>
        <w:numPr>
          <w:ilvl w:val="1"/>
          <w:numId w:val="3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musi</w:t>
      </w:r>
      <w:proofErr w:type="gramEnd"/>
      <w:r w:rsidRPr="0065786A">
        <w:rPr>
          <w:rFonts w:ascii="Arial" w:hAnsi="Arial" w:cs="Arial"/>
          <w:sz w:val="22"/>
        </w:rPr>
        <w:t xml:space="preserve"> być wielostronicowym plikiem PDF;</w:t>
      </w:r>
    </w:p>
    <w:p w14:paraId="42AD10CB" w14:textId="77777777" w:rsidR="00845149" w:rsidRPr="0065786A" w:rsidRDefault="00845149" w:rsidP="002F1AFC">
      <w:pPr>
        <w:pStyle w:val="Akapitzlist"/>
        <w:numPr>
          <w:ilvl w:val="1"/>
          <w:numId w:val="3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format</w:t>
      </w:r>
      <w:proofErr w:type="gramEnd"/>
      <w:r w:rsidRPr="0065786A">
        <w:rPr>
          <w:rFonts w:ascii="Arial" w:hAnsi="Arial" w:cs="Arial"/>
          <w:sz w:val="22"/>
        </w:rPr>
        <w:t xml:space="preserve"> A4 (210/297 mm), układ wertykalny lub horyzontalny – według wskazówek Wydziałów;</w:t>
      </w:r>
    </w:p>
    <w:p w14:paraId="046A1F7B" w14:textId="3B570F97" w:rsidR="00845149" w:rsidRPr="0065786A" w:rsidRDefault="00845149" w:rsidP="002F1AFC">
      <w:pPr>
        <w:pStyle w:val="Akapitzlist"/>
        <w:numPr>
          <w:ilvl w:val="1"/>
          <w:numId w:val="3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fotografie</w:t>
      </w:r>
      <w:proofErr w:type="gramEnd"/>
      <w:r w:rsidRPr="0065786A">
        <w:rPr>
          <w:rFonts w:ascii="Arial" w:hAnsi="Arial" w:cs="Arial"/>
          <w:sz w:val="22"/>
        </w:rPr>
        <w:t xml:space="preserve"> prac umieszczone w</w:t>
      </w:r>
      <w:r w:rsidR="008C2D96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portfolio należy przygotować w</w:t>
      </w:r>
      <w:r w:rsidR="008C2D96" w:rsidRPr="0065786A">
        <w:rPr>
          <w:rFonts w:ascii="Arial" w:hAnsi="Arial" w:cs="Arial"/>
          <w:sz w:val="22"/>
        </w:rPr>
        <w:t xml:space="preserve"> </w:t>
      </w:r>
      <w:r w:rsidR="002577C0" w:rsidRPr="0065786A">
        <w:rPr>
          <w:rFonts w:ascii="Arial" w:hAnsi="Arial" w:cs="Arial"/>
          <w:sz w:val="22"/>
        </w:rPr>
        <w:t xml:space="preserve">rozdzielczości 150 </w:t>
      </w:r>
      <w:proofErr w:type="spellStart"/>
      <w:r w:rsidR="002577C0" w:rsidRPr="0065786A">
        <w:rPr>
          <w:rFonts w:ascii="Arial" w:hAnsi="Arial" w:cs="Arial"/>
          <w:sz w:val="22"/>
        </w:rPr>
        <w:t>dpi</w:t>
      </w:r>
      <w:proofErr w:type="spellEnd"/>
      <w:r w:rsidR="002577C0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i „wkleić” w</w:t>
      </w:r>
      <w:r w:rsidR="008C2D96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dokument PDF;</w:t>
      </w:r>
    </w:p>
    <w:p w14:paraId="76465C17" w14:textId="0603B0C2" w:rsidR="00845149" w:rsidRPr="0065786A" w:rsidRDefault="00845149" w:rsidP="002F1AFC">
      <w:pPr>
        <w:pStyle w:val="Akapitzlist"/>
        <w:numPr>
          <w:ilvl w:val="1"/>
          <w:numId w:val="3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</w:t>
      </w:r>
      <w:proofErr w:type="gramEnd"/>
      <w:r w:rsidR="008C2D96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każdej stronie należy umieścić 1 pracę pionową lub 1 pracę poziomą;</w:t>
      </w:r>
    </w:p>
    <w:p w14:paraId="0447D738" w14:textId="611DEE8A" w:rsidR="00845149" w:rsidRPr="0065786A" w:rsidRDefault="00845149" w:rsidP="002F1AFC">
      <w:pPr>
        <w:pStyle w:val="Akapitzlist"/>
        <w:numPr>
          <w:ilvl w:val="1"/>
          <w:numId w:val="3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należy</w:t>
      </w:r>
      <w:proofErr w:type="gramEnd"/>
      <w:r w:rsidRPr="0065786A">
        <w:rPr>
          <w:rFonts w:ascii="Arial" w:hAnsi="Arial" w:cs="Arial"/>
          <w:sz w:val="22"/>
        </w:rPr>
        <w:t xml:space="preserve"> grupować prace rysunkowe, malarskie i</w:t>
      </w:r>
      <w:r w:rsidR="008C2D96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fotograficzne w</w:t>
      </w:r>
      <w:r w:rsidR="008C2D96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tematyczne zestawy, należy zrobić przekładki na białym tle z tematem Prace malarskie, itp.;</w:t>
      </w:r>
    </w:p>
    <w:p w14:paraId="5318325E" w14:textId="77777777" w:rsidR="00845149" w:rsidRPr="0065786A" w:rsidRDefault="00845149" w:rsidP="002F1AFC">
      <w:pPr>
        <w:pStyle w:val="Akapitzlist"/>
        <w:numPr>
          <w:ilvl w:val="1"/>
          <w:numId w:val="3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należy</w:t>
      </w:r>
      <w:proofErr w:type="gramEnd"/>
      <w:r w:rsidRPr="0065786A">
        <w:rPr>
          <w:rFonts w:ascii="Arial" w:hAnsi="Arial" w:cs="Arial"/>
          <w:sz w:val="22"/>
        </w:rPr>
        <w:t xml:space="preserve"> zamieścić opis prac przy każdym zdjęciu lub ewentualnie w osobnym pliku tekstowym. Opis tekstowy ma zawierać rozmiar pracy, technikę, dodatkowo należy krótko opisać prace projektowe;</w:t>
      </w:r>
    </w:p>
    <w:p w14:paraId="625134BC" w14:textId="5C43E3C2" w:rsidR="00845149" w:rsidRPr="0065786A" w:rsidRDefault="00845149" w:rsidP="002F1AFC">
      <w:pPr>
        <w:pStyle w:val="Akapitzlist"/>
        <w:numPr>
          <w:ilvl w:val="1"/>
          <w:numId w:val="3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wielkość</w:t>
      </w:r>
      <w:proofErr w:type="gramEnd"/>
      <w:r w:rsidRPr="0065786A">
        <w:rPr>
          <w:rFonts w:ascii="Arial" w:hAnsi="Arial" w:cs="Arial"/>
          <w:sz w:val="22"/>
        </w:rPr>
        <w:t xml:space="preserve"> pliku PDF nie</w:t>
      </w:r>
      <w:r w:rsidR="008C2D96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może przekraczać 25 MB;</w:t>
      </w:r>
    </w:p>
    <w:p w14:paraId="60610269" w14:textId="08BD3A34" w:rsidR="00845149" w:rsidRPr="0065786A" w:rsidRDefault="00246982" w:rsidP="002F1AFC">
      <w:pPr>
        <w:pStyle w:val="Akapitzlist"/>
        <w:numPr>
          <w:ilvl w:val="1"/>
          <w:numId w:val="3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</w:t>
      </w:r>
      <w:r w:rsidR="00845149" w:rsidRPr="0065786A">
        <w:rPr>
          <w:rFonts w:ascii="Arial" w:hAnsi="Arial" w:cs="Arial"/>
          <w:sz w:val="22"/>
        </w:rPr>
        <w:t>azwa</w:t>
      </w:r>
      <w:proofErr w:type="gramEnd"/>
      <w:r w:rsidR="00845149" w:rsidRPr="0065786A">
        <w:rPr>
          <w:rFonts w:ascii="Arial" w:hAnsi="Arial" w:cs="Arial"/>
          <w:sz w:val="22"/>
        </w:rPr>
        <w:t xml:space="preserve"> plików – </w:t>
      </w:r>
      <w:r w:rsidR="00DA46DB" w:rsidRPr="0065786A">
        <w:rPr>
          <w:rFonts w:ascii="Arial" w:hAnsi="Arial" w:cs="Arial"/>
          <w:sz w:val="22"/>
        </w:rPr>
        <w:t xml:space="preserve">osoba </w:t>
      </w:r>
      <w:r w:rsidR="00845149" w:rsidRPr="0065786A">
        <w:rPr>
          <w:rFonts w:ascii="Arial" w:hAnsi="Arial" w:cs="Arial"/>
          <w:sz w:val="22"/>
        </w:rPr>
        <w:t>kandyd</w:t>
      </w:r>
      <w:r w:rsidR="00DA46DB" w:rsidRPr="0065786A">
        <w:rPr>
          <w:rFonts w:ascii="Arial" w:hAnsi="Arial" w:cs="Arial"/>
          <w:sz w:val="22"/>
        </w:rPr>
        <w:t xml:space="preserve">ująca </w:t>
      </w:r>
      <w:r w:rsidR="00845149" w:rsidRPr="0065786A">
        <w:rPr>
          <w:rFonts w:ascii="Arial" w:hAnsi="Arial" w:cs="Arial"/>
          <w:sz w:val="22"/>
        </w:rPr>
        <w:t>nazywa każdy załączony plik wg wzoru:</w:t>
      </w:r>
    </w:p>
    <w:p w14:paraId="6B3D1917" w14:textId="42F491EC" w:rsidR="00845149" w:rsidRPr="0065786A" w:rsidRDefault="00845149" w:rsidP="002F1AFC">
      <w:pPr>
        <w:pStyle w:val="Akapitzlist"/>
        <w:spacing w:before="0" w:after="160"/>
        <w:ind w:left="851"/>
        <w:rPr>
          <w:rFonts w:ascii="Arial" w:hAnsi="Arial" w:cs="Arial"/>
          <w:sz w:val="22"/>
        </w:rPr>
      </w:pPr>
      <w:proofErr w:type="spellStart"/>
      <w:r w:rsidRPr="0065786A">
        <w:rPr>
          <w:rFonts w:ascii="Arial" w:hAnsi="Arial" w:cs="Arial"/>
          <w:sz w:val="22"/>
        </w:rPr>
        <w:t>Nazwisko_Imię_skrót</w:t>
      </w:r>
      <w:proofErr w:type="spellEnd"/>
      <w:r w:rsidRPr="0065786A">
        <w:rPr>
          <w:rFonts w:ascii="Arial" w:hAnsi="Arial" w:cs="Arial"/>
          <w:sz w:val="22"/>
        </w:rPr>
        <w:t xml:space="preserve"> nazwy </w:t>
      </w:r>
      <w:proofErr w:type="spellStart"/>
      <w:r w:rsidRPr="0065786A">
        <w:rPr>
          <w:rFonts w:ascii="Arial" w:hAnsi="Arial" w:cs="Arial"/>
          <w:sz w:val="22"/>
        </w:rPr>
        <w:t>kierunku_nazwa</w:t>
      </w:r>
      <w:proofErr w:type="spellEnd"/>
      <w:r w:rsidRPr="0065786A">
        <w:rPr>
          <w:rFonts w:ascii="Arial" w:hAnsi="Arial" w:cs="Arial"/>
          <w:sz w:val="22"/>
        </w:rPr>
        <w:t xml:space="preserve"> </w:t>
      </w:r>
      <w:r w:rsidR="00A9154A">
        <w:rPr>
          <w:rFonts w:ascii="Arial" w:hAnsi="Arial" w:cs="Arial"/>
          <w:sz w:val="22"/>
        </w:rPr>
        <w:t>(portfolio, prace rysunkowe, itp</w:t>
      </w:r>
      <w:proofErr w:type="gramStart"/>
      <w:r w:rsidR="000536A9" w:rsidRPr="0065786A">
        <w:rPr>
          <w:rFonts w:ascii="Arial" w:hAnsi="Arial" w:cs="Arial"/>
          <w:sz w:val="22"/>
        </w:rPr>
        <w:t>.)</w:t>
      </w:r>
      <w:r w:rsidR="000536A9">
        <w:rPr>
          <w:rFonts w:ascii="Arial" w:hAnsi="Arial" w:cs="Arial"/>
          <w:sz w:val="22"/>
        </w:rPr>
        <w:t>. Jeśli</w:t>
      </w:r>
      <w:proofErr w:type="gramEnd"/>
      <w:r w:rsidRPr="0065786A">
        <w:rPr>
          <w:rFonts w:ascii="Arial" w:hAnsi="Arial" w:cs="Arial"/>
          <w:sz w:val="22"/>
        </w:rPr>
        <w:t xml:space="preserve"> portfolio jest dzielone na części:</w:t>
      </w:r>
      <w:r w:rsidR="00F619F6" w:rsidRPr="0065786A">
        <w:rPr>
          <w:rFonts w:ascii="Arial" w:hAnsi="Arial" w:cs="Arial"/>
          <w:sz w:val="22"/>
        </w:rPr>
        <w:t xml:space="preserve"> </w:t>
      </w:r>
      <w:proofErr w:type="spellStart"/>
      <w:r w:rsidRPr="0065786A">
        <w:rPr>
          <w:rFonts w:ascii="Arial" w:hAnsi="Arial" w:cs="Arial"/>
          <w:sz w:val="22"/>
        </w:rPr>
        <w:t>Nazwisko_Imię_skrót</w:t>
      </w:r>
      <w:proofErr w:type="spellEnd"/>
      <w:r w:rsidRPr="0065786A">
        <w:rPr>
          <w:rFonts w:ascii="Arial" w:hAnsi="Arial" w:cs="Arial"/>
          <w:sz w:val="22"/>
        </w:rPr>
        <w:t xml:space="preserve"> nazwy </w:t>
      </w:r>
      <w:proofErr w:type="spellStart"/>
      <w:r w:rsidRPr="0065786A">
        <w:rPr>
          <w:rFonts w:ascii="Arial" w:hAnsi="Arial" w:cs="Arial"/>
          <w:sz w:val="22"/>
        </w:rPr>
        <w:t>kierunku_nazwa</w:t>
      </w:r>
      <w:proofErr w:type="spellEnd"/>
      <w:r w:rsidRPr="0065786A">
        <w:rPr>
          <w:rFonts w:ascii="Arial" w:hAnsi="Arial" w:cs="Arial"/>
          <w:sz w:val="22"/>
        </w:rPr>
        <w:t xml:space="preserve"> _portfolio1</w:t>
      </w:r>
      <w:r w:rsidR="00F619F6" w:rsidRPr="0065786A">
        <w:rPr>
          <w:rFonts w:ascii="Arial" w:hAnsi="Arial" w:cs="Arial"/>
          <w:sz w:val="22"/>
        </w:rPr>
        <w:t xml:space="preserve">, </w:t>
      </w:r>
      <w:proofErr w:type="spellStart"/>
      <w:r w:rsidRPr="0065786A">
        <w:rPr>
          <w:rFonts w:ascii="Arial" w:hAnsi="Arial" w:cs="Arial"/>
          <w:sz w:val="22"/>
        </w:rPr>
        <w:t>Nazwisko_Imię_skrót</w:t>
      </w:r>
      <w:proofErr w:type="spellEnd"/>
      <w:r w:rsidRPr="0065786A">
        <w:rPr>
          <w:rFonts w:ascii="Arial" w:hAnsi="Arial" w:cs="Arial"/>
          <w:sz w:val="22"/>
        </w:rPr>
        <w:t xml:space="preserve"> nazwy </w:t>
      </w:r>
      <w:proofErr w:type="spellStart"/>
      <w:r w:rsidRPr="0065786A">
        <w:rPr>
          <w:rFonts w:ascii="Arial" w:hAnsi="Arial" w:cs="Arial"/>
          <w:sz w:val="22"/>
        </w:rPr>
        <w:t>kierunku_nazwa</w:t>
      </w:r>
      <w:proofErr w:type="spellEnd"/>
      <w:r w:rsidRPr="0065786A">
        <w:rPr>
          <w:rFonts w:ascii="Arial" w:hAnsi="Arial" w:cs="Arial"/>
          <w:sz w:val="22"/>
        </w:rPr>
        <w:t xml:space="preserve"> _portfolio2</w:t>
      </w:r>
      <w:r w:rsidR="0027719C" w:rsidRPr="0065786A">
        <w:rPr>
          <w:rFonts w:ascii="Arial" w:hAnsi="Arial" w:cs="Arial"/>
          <w:sz w:val="22"/>
        </w:rPr>
        <w:t>;</w:t>
      </w:r>
    </w:p>
    <w:p w14:paraId="567B0A70" w14:textId="37D04758" w:rsidR="00845149" w:rsidRPr="0065786A" w:rsidRDefault="005F0D81" w:rsidP="002F1AFC">
      <w:pPr>
        <w:pStyle w:val="Akapitzlist"/>
        <w:numPr>
          <w:ilvl w:val="1"/>
          <w:numId w:val="36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osoba</w:t>
      </w:r>
      <w:proofErr w:type="gramEnd"/>
      <w:r w:rsidRPr="0065786A">
        <w:rPr>
          <w:rFonts w:ascii="Arial" w:hAnsi="Arial" w:cs="Arial"/>
          <w:sz w:val="22"/>
        </w:rPr>
        <w:t xml:space="preserve"> </w:t>
      </w:r>
      <w:r w:rsidR="00964959" w:rsidRPr="0065786A">
        <w:rPr>
          <w:rFonts w:ascii="Arial" w:hAnsi="Arial" w:cs="Arial"/>
          <w:sz w:val="22"/>
        </w:rPr>
        <w:t>k</w:t>
      </w:r>
      <w:r w:rsidR="00845149" w:rsidRPr="0065786A">
        <w:rPr>
          <w:rFonts w:ascii="Arial" w:hAnsi="Arial" w:cs="Arial"/>
          <w:sz w:val="22"/>
        </w:rPr>
        <w:t>andyd</w:t>
      </w:r>
      <w:r w:rsidRPr="0065786A">
        <w:rPr>
          <w:rFonts w:ascii="Arial" w:hAnsi="Arial" w:cs="Arial"/>
          <w:sz w:val="22"/>
        </w:rPr>
        <w:t>ująca</w:t>
      </w:r>
      <w:r w:rsidR="00845149" w:rsidRPr="0065786A">
        <w:rPr>
          <w:rFonts w:ascii="Arial" w:hAnsi="Arial" w:cs="Arial"/>
          <w:sz w:val="22"/>
        </w:rPr>
        <w:t xml:space="preserve"> może dodatkowo załączyć w systemie inne prace, których nie da się zaprezentować w postaci wielostronicowego pliku PDF, format i maksymalny rozmiar dla jednego pliku załączanego przez </w:t>
      </w:r>
      <w:r w:rsidR="000E0969" w:rsidRPr="0065786A">
        <w:rPr>
          <w:rFonts w:ascii="Arial" w:hAnsi="Arial" w:cs="Arial"/>
          <w:sz w:val="22"/>
        </w:rPr>
        <w:t xml:space="preserve">osobę </w:t>
      </w:r>
      <w:r w:rsidR="00845149" w:rsidRPr="0065786A">
        <w:rPr>
          <w:rFonts w:ascii="Arial" w:hAnsi="Arial" w:cs="Arial"/>
          <w:sz w:val="22"/>
        </w:rPr>
        <w:t>kandyd</w:t>
      </w:r>
      <w:r w:rsidR="000E0969" w:rsidRPr="0065786A">
        <w:rPr>
          <w:rFonts w:ascii="Arial" w:hAnsi="Arial" w:cs="Arial"/>
          <w:sz w:val="22"/>
        </w:rPr>
        <w:t>ującą</w:t>
      </w:r>
      <w:r w:rsidR="00845149" w:rsidRPr="0065786A">
        <w:rPr>
          <w:rFonts w:ascii="Arial" w:hAnsi="Arial" w:cs="Arial"/>
          <w:sz w:val="22"/>
        </w:rPr>
        <w:t xml:space="preserve"> wynosi odpowiednio: </w:t>
      </w:r>
      <w:proofErr w:type="spellStart"/>
      <w:r w:rsidR="00845149" w:rsidRPr="0065786A">
        <w:rPr>
          <w:rFonts w:ascii="Arial" w:hAnsi="Arial" w:cs="Arial"/>
          <w:sz w:val="22"/>
        </w:rPr>
        <w:t>avi</w:t>
      </w:r>
      <w:proofErr w:type="spellEnd"/>
      <w:r w:rsidR="00845149" w:rsidRPr="0065786A">
        <w:rPr>
          <w:rFonts w:ascii="Arial" w:hAnsi="Arial" w:cs="Arial"/>
          <w:sz w:val="22"/>
        </w:rPr>
        <w:t>:</w:t>
      </w:r>
      <w:r w:rsidR="00F0354F" w:rsidRPr="0065786A">
        <w:rPr>
          <w:rFonts w:ascii="Arial" w:hAnsi="Arial" w:cs="Arial"/>
          <w:sz w:val="22"/>
        </w:rPr>
        <w:t xml:space="preserve"> </w:t>
      </w:r>
      <w:r w:rsidR="00845149" w:rsidRPr="0065786A">
        <w:rPr>
          <w:rFonts w:ascii="Arial" w:hAnsi="Arial" w:cs="Arial"/>
          <w:sz w:val="22"/>
        </w:rPr>
        <w:t>150.0 MB,</w:t>
      </w:r>
      <w:r w:rsidR="00F619F6" w:rsidRPr="0065786A">
        <w:rPr>
          <w:rFonts w:ascii="Arial" w:hAnsi="Arial" w:cs="Arial"/>
          <w:sz w:val="22"/>
        </w:rPr>
        <w:t xml:space="preserve"> </w:t>
      </w:r>
      <w:r w:rsidR="00845149" w:rsidRPr="0065786A">
        <w:rPr>
          <w:rFonts w:ascii="Arial" w:hAnsi="Arial" w:cs="Arial"/>
          <w:sz w:val="22"/>
        </w:rPr>
        <w:t>mp4: 150.0 MB,</w:t>
      </w:r>
      <w:r w:rsidR="00F619F6" w:rsidRPr="0065786A">
        <w:rPr>
          <w:rFonts w:ascii="Arial" w:hAnsi="Arial" w:cs="Arial"/>
          <w:sz w:val="22"/>
        </w:rPr>
        <w:t xml:space="preserve"> </w:t>
      </w:r>
      <w:r w:rsidR="00845149" w:rsidRPr="0065786A">
        <w:rPr>
          <w:rFonts w:ascii="Arial" w:hAnsi="Arial" w:cs="Arial"/>
          <w:sz w:val="22"/>
        </w:rPr>
        <w:t>jpg: 25.0 MB,</w:t>
      </w:r>
      <w:r w:rsidR="00F619F6" w:rsidRPr="0065786A">
        <w:rPr>
          <w:rFonts w:ascii="Arial" w:hAnsi="Arial" w:cs="Arial"/>
          <w:sz w:val="22"/>
        </w:rPr>
        <w:t xml:space="preserve"> </w:t>
      </w:r>
      <w:proofErr w:type="spellStart"/>
      <w:r w:rsidR="00845149" w:rsidRPr="0065786A">
        <w:rPr>
          <w:rFonts w:ascii="Arial" w:hAnsi="Arial" w:cs="Arial"/>
          <w:sz w:val="22"/>
        </w:rPr>
        <w:t>jpeg</w:t>
      </w:r>
      <w:proofErr w:type="spellEnd"/>
      <w:r w:rsidR="00845149" w:rsidRPr="0065786A">
        <w:rPr>
          <w:rFonts w:ascii="Arial" w:hAnsi="Arial" w:cs="Arial"/>
          <w:sz w:val="22"/>
        </w:rPr>
        <w:t>: 25.0 MB,</w:t>
      </w:r>
      <w:r w:rsidR="00F619F6" w:rsidRPr="0065786A">
        <w:rPr>
          <w:rFonts w:ascii="Arial" w:hAnsi="Arial" w:cs="Arial"/>
          <w:sz w:val="22"/>
        </w:rPr>
        <w:t xml:space="preserve"> </w:t>
      </w:r>
      <w:proofErr w:type="spellStart"/>
      <w:r w:rsidR="00845149" w:rsidRPr="0065786A">
        <w:rPr>
          <w:rFonts w:ascii="Arial" w:hAnsi="Arial" w:cs="Arial"/>
          <w:sz w:val="22"/>
        </w:rPr>
        <w:t>png</w:t>
      </w:r>
      <w:proofErr w:type="spellEnd"/>
      <w:r w:rsidR="00845149" w:rsidRPr="0065786A">
        <w:rPr>
          <w:rFonts w:ascii="Arial" w:hAnsi="Arial" w:cs="Arial"/>
          <w:sz w:val="22"/>
        </w:rPr>
        <w:t>: 25.0 MB,</w:t>
      </w:r>
      <w:r w:rsidR="00F619F6" w:rsidRPr="0065786A">
        <w:rPr>
          <w:rFonts w:ascii="Arial" w:hAnsi="Arial" w:cs="Arial"/>
          <w:sz w:val="22"/>
        </w:rPr>
        <w:t xml:space="preserve"> </w:t>
      </w:r>
      <w:proofErr w:type="spellStart"/>
      <w:r w:rsidR="00845149" w:rsidRPr="0065786A">
        <w:rPr>
          <w:rFonts w:ascii="Arial" w:hAnsi="Arial" w:cs="Arial"/>
          <w:sz w:val="22"/>
        </w:rPr>
        <w:t>doc</w:t>
      </w:r>
      <w:proofErr w:type="spellEnd"/>
      <w:r w:rsidR="00845149" w:rsidRPr="0065786A">
        <w:rPr>
          <w:rFonts w:ascii="Arial" w:hAnsi="Arial" w:cs="Arial"/>
          <w:sz w:val="22"/>
        </w:rPr>
        <w:t>: 25.0 MB,</w:t>
      </w:r>
      <w:r w:rsidR="00F619F6" w:rsidRPr="0065786A">
        <w:rPr>
          <w:rFonts w:ascii="Arial" w:hAnsi="Arial" w:cs="Arial"/>
          <w:sz w:val="22"/>
        </w:rPr>
        <w:t xml:space="preserve"> </w:t>
      </w:r>
      <w:proofErr w:type="spellStart"/>
      <w:r w:rsidR="00845149" w:rsidRPr="0065786A">
        <w:rPr>
          <w:rFonts w:ascii="Arial" w:hAnsi="Arial" w:cs="Arial"/>
          <w:sz w:val="22"/>
        </w:rPr>
        <w:t>docx</w:t>
      </w:r>
      <w:proofErr w:type="spellEnd"/>
      <w:r w:rsidR="00845149" w:rsidRPr="0065786A">
        <w:rPr>
          <w:rFonts w:ascii="Arial" w:hAnsi="Arial" w:cs="Arial"/>
          <w:sz w:val="22"/>
        </w:rPr>
        <w:t>: 25.0 MB,</w:t>
      </w:r>
      <w:r w:rsidR="00F619F6" w:rsidRPr="0065786A">
        <w:rPr>
          <w:rFonts w:ascii="Arial" w:hAnsi="Arial" w:cs="Arial"/>
          <w:sz w:val="22"/>
        </w:rPr>
        <w:t xml:space="preserve"> </w:t>
      </w:r>
      <w:proofErr w:type="spellStart"/>
      <w:r w:rsidR="00F0354F" w:rsidRPr="0065786A">
        <w:rPr>
          <w:rFonts w:ascii="Arial" w:hAnsi="Arial" w:cs="Arial"/>
          <w:sz w:val="22"/>
        </w:rPr>
        <w:t>odt</w:t>
      </w:r>
      <w:proofErr w:type="spellEnd"/>
      <w:r w:rsidR="00F0354F" w:rsidRPr="0065786A">
        <w:rPr>
          <w:rFonts w:ascii="Arial" w:hAnsi="Arial" w:cs="Arial"/>
          <w:sz w:val="22"/>
        </w:rPr>
        <w:t>: 25.0 MB.</w:t>
      </w:r>
    </w:p>
    <w:p w14:paraId="494C42CE" w14:textId="091D9D42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Uczelniana Komisja Rekrutacyjna, z powodów organizacyjnych i finansowych, zastrzega możliwość zawieszenia naboru na poszczególne kierunki studiów i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nieprzeprowadzenia r</w:t>
      </w:r>
      <w:r w:rsidR="00F0354F" w:rsidRPr="0065786A">
        <w:rPr>
          <w:rFonts w:ascii="Arial" w:hAnsi="Arial" w:cs="Arial"/>
          <w:sz w:val="22"/>
          <w:szCs w:val="22"/>
        </w:rPr>
        <w:t>ekrutacji na rok akademicki 202</w:t>
      </w:r>
      <w:r w:rsidR="001B7C40" w:rsidRPr="0065786A">
        <w:rPr>
          <w:rFonts w:ascii="Arial" w:hAnsi="Arial" w:cs="Arial"/>
          <w:sz w:val="22"/>
          <w:szCs w:val="22"/>
        </w:rPr>
        <w:t>7</w:t>
      </w:r>
      <w:r w:rsidR="00F0354F" w:rsidRPr="0065786A">
        <w:rPr>
          <w:rFonts w:ascii="Arial" w:hAnsi="Arial" w:cs="Arial"/>
          <w:sz w:val="22"/>
          <w:szCs w:val="22"/>
        </w:rPr>
        <w:t>/202</w:t>
      </w:r>
      <w:r w:rsidR="001B7C40" w:rsidRPr="0065786A">
        <w:rPr>
          <w:rFonts w:ascii="Arial" w:hAnsi="Arial" w:cs="Arial"/>
          <w:sz w:val="22"/>
          <w:szCs w:val="22"/>
        </w:rPr>
        <w:t>8</w:t>
      </w:r>
      <w:r w:rsidRPr="0065786A">
        <w:rPr>
          <w:rFonts w:ascii="Arial" w:hAnsi="Arial" w:cs="Arial"/>
          <w:sz w:val="22"/>
          <w:szCs w:val="22"/>
        </w:rPr>
        <w:t xml:space="preserve">. </w:t>
      </w:r>
      <w:r w:rsidR="006032EC" w:rsidRPr="0065786A">
        <w:rPr>
          <w:rFonts w:ascii="Arial" w:hAnsi="Arial" w:cs="Arial"/>
          <w:sz w:val="22"/>
          <w:szCs w:val="22"/>
        </w:rPr>
        <w:t>Komunikat w tej sprawie wydawany jest przez Przewodniczącego Uczelnianej Komisji Rekrutacyjnej.</w:t>
      </w:r>
    </w:p>
    <w:p w14:paraId="0DABA3B1" w14:textId="50269CC8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Uczelniana Komisja Rekrutacyjna ma prawo ustalić i opublikować, na stronie internetowej Uczelni poświęconej rekrutacji, listę lektur wymaganych podczas autoprezentacji. Publikacja przedmiotowej listy następuje nie później niż w ostatnim dniu lutego 202</w:t>
      </w:r>
      <w:r w:rsidR="001B7C40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</w:t>
      </w:r>
      <w:r w:rsidR="001A1B56" w:rsidRPr="0065786A">
        <w:rPr>
          <w:rFonts w:ascii="Arial" w:hAnsi="Arial" w:cs="Arial"/>
          <w:sz w:val="22"/>
          <w:szCs w:val="22"/>
        </w:rPr>
        <w:t>Komunikat w tej sprawie wydawany jest przez Przewodniczącego Uczelnianej Komisji Rekrutacyjnej.</w:t>
      </w:r>
    </w:p>
    <w:p w14:paraId="0CB38263" w14:textId="002D8630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bookmarkStart w:id="4" w:name="_Hlk105415635"/>
      <w:r w:rsidRPr="0065786A">
        <w:rPr>
          <w:rFonts w:ascii="Arial" w:hAnsi="Arial" w:cs="Arial"/>
          <w:sz w:val="22"/>
          <w:szCs w:val="22"/>
        </w:rPr>
        <w:t>Zarówno niezamieszczenie w systemie Internetowej Rejestracji Kandydata skanu</w:t>
      </w:r>
      <w:r w:rsidR="008079C5" w:rsidRPr="0065786A">
        <w:rPr>
          <w:rFonts w:ascii="Arial" w:hAnsi="Arial" w:cs="Arial"/>
          <w:sz w:val="22"/>
          <w:szCs w:val="22"/>
        </w:rPr>
        <w:t xml:space="preserve"> lub </w:t>
      </w:r>
      <w:r w:rsidR="006D6202" w:rsidRPr="0065786A">
        <w:rPr>
          <w:rFonts w:ascii="Arial" w:hAnsi="Arial" w:cs="Arial"/>
          <w:sz w:val="22"/>
          <w:szCs w:val="22"/>
        </w:rPr>
        <w:t xml:space="preserve">zdjęcia </w:t>
      </w:r>
      <w:r w:rsidRPr="0065786A">
        <w:rPr>
          <w:rFonts w:ascii="Arial" w:hAnsi="Arial" w:cs="Arial"/>
          <w:sz w:val="22"/>
          <w:szCs w:val="22"/>
        </w:rPr>
        <w:t>świadectwa dojrzałości (lub</w:t>
      </w:r>
      <w:r w:rsidR="006C1AF9" w:rsidRPr="0065786A">
        <w:rPr>
          <w:rFonts w:ascii="Arial" w:hAnsi="Arial" w:cs="Arial"/>
          <w:sz w:val="22"/>
          <w:szCs w:val="22"/>
        </w:rPr>
        <w:t xml:space="preserve"> jego odpowiednika uzyskanego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6C1AF9" w:rsidRPr="0065786A">
        <w:rPr>
          <w:rFonts w:ascii="Arial" w:hAnsi="Arial" w:cs="Arial"/>
          <w:sz w:val="22"/>
          <w:szCs w:val="22"/>
        </w:rPr>
        <w:t>granicą</w:t>
      </w:r>
      <w:r w:rsidRPr="0065786A">
        <w:rPr>
          <w:rFonts w:ascii="Arial" w:hAnsi="Arial" w:cs="Arial"/>
          <w:sz w:val="22"/>
          <w:szCs w:val="22"/>
        </w:rPr>
        <w:t xml:space="preserve">), a w przypadku </w:t>
      </w:r>
      <w:r w:rsidR="005678F1" w:rsidRPr="0065786A">
        <w:rPr>
          <w:rFonts w:ascii="Arial" w:hAnsi="Arial" w:cs="Arial"/>
          <w:sz w:val="22"/>
          <w:szCs w:val="22"/>
        </w:rPr>
        <w:t xml:space="preserve">osób </w:t>
      </w:r>
      <w:r w:rsidRPr="0065786A">
        <w:rPr>
          <w:rFonts w:ascii="Arial" w:hAnsi="Arial" w:cs="Arial"/>
          <w:sz w:val="22"/>
          <w:szCs w:val="22"/>
        </w:rPr>
        <w:t>ka</w:t>
      </w:r>
      <w:r w:rsidR="00D0407F" w:rsidRPr="0065786A">
        <w:rPr>
          <w:rFonts w:ascii="Arial" w:hAnsi="Arial" w:cs="Arial"/>
          <w:sz w:val="22"/>
          <w:szCs w:val="22"/>
        </w:rPr>
        <w:t>ndyd</w:t>
      </w:r>
      <w:r w:rsidR="005678F1" w:rsidRPr="0065786A">
        <w:rPr>
          <w:rFonts w:ascii="Arial" w:hAnsi="Arial" w:cs="Arial"/>
          <w:sz w:val="22"/>
          <w:szCs w:val="22"/>
        </w:rPr>
        <w:t>ujących, którzy przystąpili</w:t>
      </w:r>
      <w:r w:rsidR="00D0407F" w:rsidRPr="0065786A">
        <w:rPr>
          <w:rFonts w:ascii="Arial" w:hAnsi="Arial" w:cs="Arial"/>
          <w:sz w:val="22"/>
          <w:szCs w:val="22"/>
        </w:rPr>
        <w:t xml:space="preserve"> </w:t>
      </w:r>
      <w:r w:rsidR="005678F1" w:rsidRPr="0065786A">
        <w:rPr>
          <w:rFonts w:ascii="Arial" w:hAnsi="Arial" w:cs="Arial"/>
          <w:sz w:val="22"/>
          <w:szCs w:val="22"/>
        </w:rPr>
        <w:t>do</w:t>
      </w:r>
      <w:r w:rsidR="00D0407F" w:rsidRPr="0065786A">
        <w:rPr>
          <w:rFonts w:ascii="Arial" w:hAnsi="Arial" w:cs="Arial"/>
          <w:sz w:val="22"/>
          <w:szCs w:val="22"/>
        </w:rPr>
        <w:t xml:space="preserve"> matur</w:t>
      </w:r>
      <w:r w:rsidR="005678F1" w:rsidRPr="0065786A">
        <w:rPr>
          <w:rFonts w:ascii="Arial" w:hAnsi="Arial" w:cs="Arial"/>
          <w:sz w:val="22"/>
          <w:szCs w:val="22"/>
        </w:rPr>
        <w:t>y</w:t>
      </w:r>
      <w:r w:rsidR="00D0407F" w:rsidRPr="0065786A">
        <w:rPr>
          <w:rFonts w:ascii="Arial" w:hAnsi="Arial" w:cs="Arial"/>
          <w:sz w:val="22"/>
          <w:szCs w:val="22"/>
        </w:rPr>
        <w:t xml:space="preserve"> w 202</w:t>
      </w:r>
      <w:r w:rsidR="001B7C40" w:rsidRPr="0065786A">
        <w:rPr>
          <w:rFonts w:ascii="Arial" w:hAnsi="Arial" w:cs="Arial"/>
          <w:sz w:val="22"/>
          <w:szCs w:val="22"/>
        </w:rPr>
        <w:t>7</w:t>
      </w:r>
      <w:r w:rsidR="00D0407F" w:rsidRPr="0065786A">
        <w:rPr>
          <w:rFonts w:ascii="Arial" w:hAnsi="Arial" w:cs="Arial"/>
          <w:sz w:val="22"/>
          <w:szCs w:val="22"/>
        </w:rPr>
        <w:t xml:space="preserve"> roku – nieprzysłanie skanu lub </w:t>
      </w:r>
      <w:r w:rsidRPr="0065786A">
        <w:rPr>
          <w:rFonts w:ascii="Arial" w:hAnsi="Arial" w:cs="Arial"/>
          <w:sz w:val="22"/>
          <w:szCs w:val="22"/>
        </w:rPr>
        <w:t xml:space="preserve">zdjęcia wskazanego dokumentu na elektroniczną pocztę danego Wydziału, jak i niedostarczenie świadectwa dojrzałości (lub </w:t>
      </w:r>
      <w:r w:rsidR="00026F56" w:rsidRPr="0065786A">
        <w:rPr>
          <w:rFonts w:ascii="Arial" w:hAnsi="Arial" w:cs="Arial"/>
          <w:sz w:val="22"/>
          <w:szCs w:val="22"/>
        </w:rPr>
        <w:t>jego odpowiednika uzyskanego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026F56" w:rsidRPr="0065786A">
        <w:rPr>
          <w:rFonts w:ascii="Arial" w:hAnsi="Arial" w:cs="Arial"/>
          <w:sz w:val="22"/>
          <w:szCs w:val="22"/>
        </w:rPr>
        <w:t>granicą</w:t>
      </w:r>
      <w:r w:rsidRPr="0065786A">
        <w:rPr>
          <w:rFonts w:ascii="Arial" w:hAnsi="Arial" w:cs="Arial"/>
          <w:sz w:val="22"/>
          <w:szCs w:val="22"/>
        </w:rPr>
        <w:t xml:space="preserve">) w wyznaczonym terminie, skutkuje wykluczeniem </w:t>
      </w:r>
      <w:r w:rsidR="00D0418B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D0418B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z procesu rekrutacyjnego.</w:t>
      </w:r>
      <w:bookmarkEnd w:id="4"/>
    </w:p>
    <w:p w14:paraId="5D9DD592" w14:textId="439C82D8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Na studia pierwszego stopnia oraz jednolite studia magisterskie nie może zostać przyjęt</w:t>
      </w:r>
      <w:r w:rsidR="008E2375" w:rsidRPr="0065786A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8E2375" w:rsidRPr="0065786A">
        <w:rPr>
          <w:rFonts w:ascii="Arial" w:hAnsi="Arial" w:cs="Arial"/>
          <w:sz w:val="22"/>
          <w:szCs w:val="22"/>
        </w:rPr>
        <w:t>osoba</w:t>
      </w:r>
      <w:r w:rsidRPr="0065786A">
        <w:rPr>
          <w:rFonts w:ascii="Arial" w:hAnsi="Arial" w:cs="Arial"/>
          <w:sz w:val="22"/>
          <w:szCs w:val="22"/>
        </w:rPr>
        <w:t>, któr</w:t>
      </w:r>
      <w:r w:rsidR="008E2375" w:rsidRPr="0065786A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 nie dostarczy do Uczelni świadectwa dojrzałości lub </w:t>
      </w:r>
      <w:r w:rsidR="00B1449F" w:rsidRPr="0065786A">
        <w:rPr>
          <w:rFonts w:ascii="Arial" w:hAnsi="Arial" w:cs="Arial"/>
          <w:sz w:val="22"/>
          <w:szCs w:val="22"/>
        </w:rPr>
        <w:t>jego odpowiednika uzyskanego za</w:t>
      </w:r>
      <w:r w:rsidR="002247C0">
        <w:rPr>
          <w:rFonts w:ascii="Arial" w:hAnsi="Arial" w:cs="Arial"/>
          <w:sz w:val="22"/>
          <w:szCs w:val="22"/>
        </w:rPr>
        <w:t xml:space="preserve"> </w:t>
      </w:r>
      <w:r w:rsidR="00B1449F" w:rsidRPr="0065786A">
        <w:rPr>
          <w:rFonts w:ascii="Arial" w:hAnsi="Arial" w:cs="Arial"/>
          <w:sz w:val="22"/>
          <w:szCs w:val="22"/>
        </w:rPr>
        <w:t>granicą</w:t>
      </w:r>
      <w:r w:rsidRPr="0065786A">
        <w:rPr>
          <w:rFonts w:ascii="Arial" w:hAnsi="Arial" w:cs="Arial"/>
          <w:sz w:val="22"/>
          <w:szCs w:val="22"/>
        </w:rPr>
        <w:t xml:space="preserve"> w wyznaczonym terminie, mimo uzyskania minimum punktowego kwalifikującego na studia, lub/i zajęcia lokaty na liście rankingowej, mieszczącej się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limicie przyjęć na studia, określonym decyzją Prorektora ds. studenckich i jakości kształcenia.</w:t>
      </w:r>
    </w:p>
    <w:p w14:paraId="194D0BEF" w14:textId="0CB9D27B" w:rsidR="00285B1B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Zarówno niezamieszczenie w systemie Internetowej Rejestracji Kandydata skanu </w:t>
      </w:r>
      <w:r w:rsidR="007D0D0D" w:rsidRPr="0065786A">
        <w:rPr>
          <w:rFonts w:ascii="Arial" w:hAnsi="Arial" w:cs="Arial"/>
          <w:sz w:val="22"/>
          <w:szCs w:val="22"/>
        </w:rPr>
        <w:t xml:space="preserve">lub zdjęcia </w:t>
      </w:r>
      <w:r w:rsidRPr="0065786A">
        <w:rPr>
          <w:rFonts w:ascii="Arial" w:hAnsi="Arial" w:cs="Arial"/>
          <w:sz w:val="22"/>
          <w:szCs w:val="22"/>
        </w:rPr>
        <w:t xml:space="preserve">dyplomu </w:t>
      </w:r>
      <w:proofErr w:type="gramStart"/>
      <w:r w:rsidRPr="0065786A">
        <w:rPr>
          <w:rFonts w:ascii="Arial" w:hAnsi="Arial" w:cs="Arial"/>
          <w:sz w:val="22"/>
          <w:szCs w:val="22"/>
        </w:rPr>
        <w:t>ukończenia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studiów pierwszego stopnia, jak i niedostarczenie dyplomu albo odpisu dyplomu w wyznaczonym terminie, skutkuje brakiem możliwości przystąpienia do rekrutacji i nierozpatrywaniem takiej kandydatury przez Uczelnianą Komisję Rekrutacyjną, z zastrzeżeniem sytuacji opisanej w następnym zdaniu. </w:t>
      </w:r>
      <w:r w:rsidR="00285B1B" w:rsidRPr="0065786A">
        <w:rPr>
          <w:rFonts w:ascii="Arial" w:hAnsi="Arial" w:cs="Arial"/>
          <w:sz w:val="22"/>
          <w:szCs w:val="22"/>
        </w:rPr>
        <w:t>Niedostarczenie zaświadczenia</w:t>
      </w:r>
      <w:r w:rsidR="00045B45" w:rsidRPr="0065786A">
        <w:rPr>
          <w:rFonts w:ascii="Arial" w:hAnsi="Arial" w:cs="Arial"/>
          <w:sz w:val="22"/>
          <w:szCs w:val="22"/>
        </w:rPr>
        <w:t>, o którym mowa w Rozdziale trzecim pkt III. ust</w:t>
      </w:r>
      <w:proofErr w:type="gramStart"/>
      <w:r w:rsidR="00045B45" w:rsidRPr="0065786A">
        <w:rPr>
          <w:rFonts w:ascii="Arial" w:hAnsi="Arial" w:cs="Arial"/>
          <w:sz w:val="22"/>
          <w:szCs w:val="22"/>
        </w:rPr>
        <w:t>. 1.</w:t>
      </w:r>
      <w:r w:rsidR="001308D4" w:rsidRPr="0065786A">
        <w:rPr>
          <w:rFonts w:ascii="Arial" w:hAnsi="Arial" w:cs="Arial"/>
          <w:sz w:val="22"/>
          <w:szCs w:val="22"/>
        </w:rPr>
        <w:t>2</w:t>
      </w:r>
      <w:r w:rsidR="00045B45" w:rsidRPr="0065786A">
        <w:rPr>
          <w:rFonts w:ascii="Arial" w:hAnsi="Arial" w:cs="Arial"/>
          <w:sz w:val="22"/>
          <w:szCs w:val="22"/>
        </w:rPr>
        <w:t>)</w:t>
      </w:r>
      <w:r w:rsidR="001308D4" w:rsidRPr="0065786A">
        <w:rPr>
          <w:rFonts w:ascii="Arial" w:hAnsi="Arial" w:cs="Arial"/>
          <w:sz w:val="22"/>
          <w:szCs w:val="22"/>
        </w:rPr>
        <w:t>b</w:t>
      </w:r>
      <w:proofErr w:type="gramEnd"/>
      <w:r w:rsidR="00045B45" w:rsidRPr="0065786A">
        <w:rPr>
          <w:rFonts w:ascii="Arial" w:hAnsi="Arial" w:cs="Arial"/>
          <w:sz w:val="22"/>
          <w:szCs w:val="22"/>
        </w:rPr>
        <w:t>) i ust.2</w:t>
      </w:r>
      <w:r w:rsidR="002A07A9" w:rsidRPr="0065786A">
        <w:rPr>
          <w:rFonts w:ascii="Arial" w:hAnsi="Arial" w:cs="Arial"/>
          <w:sz w:val="22"/>
          <w:szCs w:val="22"/>
        </w:rPr>
        <w:t>.</w:t>
      </w:r>
      <w:r w:rsidR="001308D4" w:rsidRPr="0065786A">
        <w:rPr>
          <w:rFonts w:ascii="Arial" w:hAnsi="Arial" w:cs="Arial"/>
          <w:sz w:val="22"/>
          <w:szCs w:val="22"/>
        </w:rPr>
        <w:t>2</w:t>
      </w:r>
      <w:r w:rsidR="00045B45" w:rsidRPr="0065786A">
        <w:rPr>
          <w:rFonts w:ascii="Arial" w:hAnsi="Arial" w:cs="Arial"/>
          <w:sz w:val="22"/>
          <w:szCs w:val="22"/>
        </w:rPr>
        <w:t>)</w:t>
      </w:r>
      <w:r w:rsidR="001308D4" w:rsidRPr="0065786A">
        <w:rPr>
          <w:rFonts w:ascii="Arial" w:hAnsi="Arial" w:cs="Arial"/>
          <w:sz w:val="22"/>
          <w:szCs w:val="22"/>
        </w:rPr>
        <w:t>b</w:t>
      </w:r>
      <w:r w:rsidR="00045B45" w:rsidRPr="0065786A">
        <w:rPr>
          <w:rFonts w:ascii="Arial" w:hAnsi="Arial" w:cs="Arial"/>
          <w:sz w:val="22"/>
          <w:szCs w:val="22"/>
        </w:rPr>
        <w:t xml:space="preserve">) oraz </w:t>
      </w:r>
      <w:r w:rsidR="00285B1B" w:rsidRPr="0065786A">
        <w:rPr>
          <w:rFonts w:ascii="Arial" w:hAnsi="Arial" w:cs="Arial"/>
          <w:sz w:val="22"/>
          <w:szCs w:val="22"/>
        </w:rPr>
        <w:t>niezamieszczenie skanu lub zdjęcia tego zaświadczenie</w:t>
      </w:r>
      <w:r w:rsidR="00EC5C6D" w:rsidRPr="0065786A">
        <w:rPr>
          <w:rFonts w:ascii="Arial" w:hAnsi="Arial" w:cs="Arial"/>
          <w:sz w:val="22"/>
          <w:szCs w:val="22"/>
        </w:rPr>
        <w:t xml:space="preserve"> w systemie Internetowej Rejestracji Kandydata</w:t>
      </w:r>
      <w:r w:rsidR="00285B1B" w:rsidRPr="0065786A">
        <w:rPr>
          <w:rFonts w:ascii="Arial" w:hAnsi="Arial" w:cs="Arial"/>
          <w:sz w:val="22"/>
          <w:szCs w:val="22"/>
        </w:rPr>
        <w:t>, o</w:t>
      </w:r>
      <w:r w:rsidR="00045B45" w:rsidRPr="0065786A">
        <w:rPr>
          <w:rFonts w:ascii="Arial" w:hAnsi="Arial" w:cs="Arial"/>
          <w:sz w:val="22"/>
          <w:szCs w:val="22"/>
        </w:rPr>
        <w:t xml:space="preserve"> czym mowa w</w:t>
      </w:r>
      <w:r w:rsidR="00FC0624" w:rsidRPr="0065786A">
        <w:rPr>
          <w:rFonts w:ascii="Arial" w:hAnsi="Arial" w:cs="Arial"/>
          <w:sz w:val="22"/>
          <w:szCs w:val="22"/>
        </w:rPr>
        <w:t xml:space="preserve"> </w:t>
      </w:r>
      <w:r w:rsidR="00AB1A0F" w:rsidRPr="0065786A">
        <w:rPr>
          <w:rFonts w:ascii="Arial" w:hAnsi="Arial" w:cs="Arial"/>
          <w:sz w:val="22"/>
          <w:szCs w:val="22"/>
        </w:rPr>
        <w:t xml:space="preserve">Rozdziale trzecim </w:t>
      </w:r>
      <w:r w:rsidR="00956482" w:rsidRPr="0065786A">
        <w:rPr>
          <w:rFonts w:ascii="Arial" w:hAnsi="Arial" w:cs="Arial"/>
          <w:sz w:val="22"/>
          <w:szCs w:val="22"/>
        </w:rPr>
        <w:t xml:space="preserve">pkt </w:t>
      </w:r>
      <w:r w:rsidR="00045B45" w:rsidRPr="0065786A">
        <w:rPr>
          <w:rFonts w:ascii="Arial" w:hAnsi="Arial" w:cs="Arial"/>
          <w:sz w:val="22"/>
          <w:szCs w:val="22"/>
        </w:rPr>
        <w:t>I</w:t>
      </w:r>
      <w:r w:rsidR="00956482" w:rsidRPr="0065786A">
        <w:rPr>
          <w:rFonts w:ascii="Arial" w:hAnsi="Arial" w:cs="Arial"/>
          <w:sz w:val="22"/>
          <w:szCs w:val="22"/>
        </w:rPr>
        <w:t>II.</w:t>
      </w:r>
      <w:r w:rsidR="00045B45" w:rsidRPr="0065786A">
        <w:rPr>
          <w:rFonts w:ascii="Arial" w:hAnsi="Arial" w:cs="Arial"/>
          <w:sz w:val="22"/>
          <w:szCs w:val="22"/>
        </w:rPr>
        <w:t xml:space="preserve"> ust</w:t>
      </w:r>
      <w:proofErr w:type="gramStart"/>
      <w:r w:rsidR="00045B45" w:rsidRPr="0065786A">
        <w:rPr>
          <w:rFonts w:ascii="Arial" w:hAnsi="Arial" w:cs="Arial"/>
          <w:sz w:val="22"/>
          <w:szCs w:val="22"/>
        </w:rPr>
        <w:t>.</w:t>
      </w:r>
      <w:r w:rsidR="00956482" w:rsidRPr="0065786A">
        <w:rPr>
          <w:rFonts w:ascii="Arial" w:hAnsi="Arial" w:cs="Arial"/>
          <w:sz w:val="22"/>
          <w:szCs w:val="22"/>
        </w:rPr>
        <w:t xml:space="preserve"> 1.</w:t>
      </w:r>
      <w:r w:rsidR="00DC6859" w:rsidRPr="0065786A">
        <w:rPr>
          <w:rFonts w:ascii="Arial" w:hAnsi="Arial" w:cs="Arial"/>
          <w:sz w:val="22"/>
          <w:szCs w:val="22"/>
        </w:rPr>
        <w:t>1</w:t>
      </w:r>
      <w:r w:rsidR="00956482" w:rsidRPr="0065786A">
        <w:rPr>
          <w:rFonts w:ascii="Arial" w:hAnsi="Arial" w:cs="Arial"/>
          <w:sz w:val="22"/>
          <w:szCs w:val="22"/>
        </w:rPr>
        <w:t>)</w:t>
      </w:r>
      <w:r w:rsidR="00DC6859" w:rsidRPr="0065786A">
        <w:rPr>
          <w:rFonts w:ascii="Arial" w:hAnsi="Arial" w:cs="Arial"/>
          <w:sz w:val="22"/>
          <w:szCs w:val="22"/>
        </w:rPr>
        <w:t>c</w:t>
      </w:r>
      <w:proofErr w:type="gramEnd"/>
      <w:r w:rsidR="00956482" w:rsidRPr="0065786A">
        <w:rPr>
          <w:rFonts w:ascii="Arial" w:hAnsi="Arial" w:cs="Arial"/>
          <w:sz w:val="22"/>
          <w:szCs w:val="22"/>
        </w:rPr>
        <w:t>)</w:t>
      </w:r>
      <w:r w:rsidR="00045B45" w:rsidRPr="0065786A">
        <w:rPr>
          <w:rFonts w:ascii="Arial" w:hAnsi="Arial" w:cs="Arial"/>
          <w:sz w:val="22"/>
          <w:szCs w:val="22"/>
        </w:rPr>
        <w:t xml:space="preserve"> i</w:t>
      </w:r>
      <w:r w:rsidR="00956482" w:rsidRPr="0065786A">
        <w:rPr>
          <w:rFonts w:ascii="Arial" w:hAnsi="Arial" w:cs="Arial"/>
          <w:sz w:val="22"/>
          <w:szCs w:val="22"/>
        </w:rPr>
        <w:t xml:space="preserve"> 2.2)</w:t>
      </w:r>
      <w:proofErr w:type="gramStart"/>
      <w:r w:rsidR="00A465A1" w:rsidRPr="0065786A">
        <w:rPr>
          <w:rFonts w:ascii="Arial" w:hAnsi="Arial" w:cs="Arial"/>
          <w:sz w:val="22"/>
          <w:szCs w:val="22"/>
        </w:rPr>
        <w:t>c</w:t>
      </w:r>
      <w:proofErr w:type="gramEnd"/>
      <w:r w:rsidR="00956482" w:rsidRPr="0065786A">
        <w:rPr>
          <w:rFonts w:ascii="Arial" w:hAnsi="Arial" w:cs="Arial"/>
          <w:sz w:val="22"/>
          <w:szCs w:val="22"/>
        </w:rPr>
        <w:t>)</w:t>
      </w:r>
      <w:r w:rsidR="001B36CE" w:rsidRPr="0065786A">
        <w:rPr>
          <w:rFonts w:ascii="Arial" w:hAnsi="Arial" w:cs="Arial"/>
          <w:sz w:val="22"/>
          <w:szCs w:val="22"/>
        </w:rPr>
        <w:t xml:space="preserve">, </w:t>
      </w:r>
      <w:r w:rsidR="00447CD0" w:rsidRPr="0065786A">
        <w:rPr>
          <w:rFonts w:ascii="Arial" w:hAnsi="Arial" w:cs="Arial"/>
          <w:sz w:val="22"/>
          <w:szCs w:val="22"/>
        </w:rPr>
        <w:t xml:space="preserve">w wyznaczonym </w:t>
      </w:r>
      <w:r w:rsidR="00285B1B" w:rsidRPr="0065786A">
        <w:rPr>
          <w:rFonts w:ascii="Arial" w:hAnsi="Arial" w:cs="Arial"/>
          <w:sz w:val="22"/>
          <w:szCs w:val="22"/>
        </w:rPr>
        <w:t>terminie</w:t>
      </w:r>
      <w:r w:rsidR="0074669D" w:rsidRPr="0065786A">
        <w:rPr>
          <w:rFonts w:ascii="Arial" w:hAnsi="Arial" w:cs="Arial"/>
          <w:sz w:val="22"/>
          <w:szCs w:val="22"/>
        </w:rPr>
        <w:t>,</w:t>
      </w:r>
      <w:r w:rsidR="00285B1B" w:rsidRPr="0065786A">
        <w:rPr>
          <w:rFonts w:ascii="Arial" w:hAnsi="Arial" w:cs="Arial"/>
          <w:sz w:val="22"/>
          <w:szCs w:val="22"/>
        </w:rPr>
        <w:t xml:space="preserve"> skutkuje brakiem możliwości przystąpienia do rekrutacji i nierozpatrywaniem takiej kandydatury przez Uczelnianą Komisję Rekrutacyjną</w:t>
      </w:r>
      <w:r w:rsidR="0074669D" w:rsidRPr="0065786A">
        <w:rPr>
          <w:rFonts w:ascii="Arial" w:hAnsi="Arial" w:cs="Arial"/>
          <w:sz w:val="22"/>
          <w:szCs w:val="22"/>
        </w:rPr>
        <w:t>.</w:t>
      </w:r>
    </w:p>
    <w:p w14:paraId="14DC8724" w14:textId="09B5AA25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</w:t>
      </w:r>
      <w:r w:rsidR="00D27BF6" w:rsidRPr="0065786A">
        <w:rPr>
          <w:rFonts w:ascii="Arial" w:hAnsi="Arial" w:cs="Arial"/>
          <w:sz w:val="22"/>
          <w:szCs w:val="22"/>
        </w:rPr>
        <w:t xml:space="preserve">dokonanie opłaty rekrutacyjnej </w:t>
      </w:r>
      <w:r w:rsidRPr="0065786A">
        <w:rPr>
          <w:rFonts w:ascii="Arial" w:hAnsi="Arial" w:cs="Arial"/>
          <w:sz w:val="22"/>
          <w:szCs w:val="22"/>
        </w:rPr>
        <w:t>skutkuje brakiem możliwości przystąpienia do rekrutacji i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nierozpatrywaniem takiej kandydatury przez Uczelnianą Komisję Rekrutacyjną.</w:t>
      </w:r>
    </w:p>
    <w:p w14:paraId="6B3925E0" w14:textId="6D60B6CD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Niedostarczenie teczki z pracami </w:t>
      </w:r>
      <w:r w:rsidR="00381341" w:rsidRPr="0065786A">
        <w:rPr>
          <w:rFonts w:ascii="Arial" w:hAnsi="Arial" w:cs="Arial"/>
          <w:sz w:val="22"/>
          <w:szCs w:val="22"/>
        </w:rPr>
        <w:t xml:space="preserve">lub portfolio </w:t>
      </w:r>
      <w:r w:rsidRPr="0065786A">
        <w:rPr>
          <w:rFonts w:ascii="Arial" w:hAnsi="Arial" w:cs="Arial"/>
          <w:sz w:val="22"/>
          <w:szCs w:val="22"/>
        </w:rPr>
        <w:t>w wyznaczonym terminie skutkuje wyklucz</w:t>
      </w:r>
      <w:r w:rsidR="009177AF" w:rsidRPr="0065786A">
        <w:rPr>
          <w:rFonts w:ascii="Arial" w:hAnsi="Arial" w:cs="Arial"/>
          <w:sz w:val="22"/>
          <w:szCs w:val="22"/>
        </w:rPr>
        <w:t>e</w:t>
      </w:r>
      <w:r w:rsidRPr="0065786A">
        <w:rPr>
          <w:rFonts w:ascii="Arial" w:hAnsi="Arial" w:cs="Arial"/>
          <w:sz w:val="22"/>
          <w:szCs w:val="22"/>
        </w:rPr>
        <w:t xml:space="preserve">niem </w:t>
      </w:r>
      <w:r w:rsidR="00833D33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833D33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z procesu rekrutacyjnego.</w:t>
      </w:r>
    </w:p>
    <w:p w14:paraId="0A6EEC41" w14:textId="131FB8EE" w:rsidR="00845149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Niezamieszczenie portfolio cyfrowego w systemie Internetowej Rejestracji Kandydata w</w:t>
      </w:r>
      <w:r w:rsidR="008C2D9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wyznaczonym terminie, skutkuje wyklucz</w:t>
      </w:r>
      <w:r w:rsidR="009177AF" w:rsidRPr="0065786A">
        <w:rPr>
          <w:rFonts w:ascii="Arial" w:hAnsi="Arial" w:cs="Arial"/>
          <w:sz w:val="22"/>
          <w:szCs w:val="22"/>
        </w:rPr>
        <w:t>e</w:t>
      </w:r>
      <w:r w:rsidRPr="0065786A">
        <w:rPr>
          <w:rFonts w:ascii="Arial" w:hAnsi="Arial" w:cs="Arial"/>
          <w:sz w:val="22"/>
          <w:szCs w:val="22"/>
        </w:rPr>
        <w:t xml:space="preserve">niem </w:t>
      </w:r>
      <w:r w:rsidR="001F63E9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1F63E9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z procesu rekrutacyjnego.</w:t>
      </w:r>
    </w:p>
    <w:p w14:paraId="325E7E1D" w14:textId="4CEA2399" w:rsidR="00A21177" w:rsidRPr="0065786A" w:rsidRDefault="00845149" w:rsidP="002F1AFC">
      <w:pPr>
        <w:pStyle w:val="Standar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 przypadku, gdy dla danego kierunku studiów niniejszy Regulamin określa wymóg złożenia przez </w:t>
      </w:r>
      <w:r w:rsidR="000E4A14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0E4A14" w:rsidRPr="0065786A">
        <w:rPr>
          <w:rFonts w:ascii="Arial" w:hAnsi="Arial" w:cs="Arial"/>
          <w:sz w:val="22"/>
          <w:szCs w:val="22"/>
        </w:rPr>
        <w:t xml:space="preserve">ujące </w:t>
      </w:r>
      <w:r w:rsidRPr="0065786A">
        <w:rPr>
          <w:rFonts w:ascii="Arial" w:hAnsi="Arial" w:cs="Arial"/>
          <w:sz w:val="22"/>
          <w:szCs w:val="22"/>
        </w:rPr>
        <w:t>zarówno teczki z pracami, jak i portfolio cyfrowego, to niedopełnienie tego obowiązku w całości lub w części, skutkuje wyklucz</w:t>
      </w:r>
      <w:r w:rsidR="009177AF" w:rsidRPr="0065786A">
        <w:rPr>
          <w:rFonts w:ascii="Arial" w:hAnsi="Arial" w:cs="Arial"/>
          <w:sz w:val="22"/>
          <w:szCs w:val="22"/>
        </w:rPr>
        <w:t>e</w:t>
      </w:r>
      <w:r w:rsidRPr="0065786A">
        <w:rPr>
          <w:rFonts w:ascii="Arial" w:hAnsi="Arial" w:cs="Arial"/>
          <w:sz w:val="22"/>
          <w:szCs w:val="22"/>
        </w:rPr>
        <w:t xml:space="preserve">niem </w:t>
      </w:r>
      <w:r w:rsidR="00FB6268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FB6268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z procesu rekrutacyjnego.</w:t>
      </w:r>
    </w:p>
    <w:p w14:paraId="5EE976BE" w14:textId="77777777" w:rsidR="00A21177" w:rsidRPr="0065786A" w:rsidRDefault="00A21177" w:rsidP="002F1AFC">
      <w:pPr>
        <w:spacing w:before="0" w:after="160"/>
        <w:rPr>
          <w:rFonts w:ascii="Arial" w:eastAsia="Times New Roman" w:hAnsi="Arial" w:cs="Arial"/>
          <w:kern w:val="3"/>
          <w:sz w:val="22"/>
          <w:lang w:eastAsia="zh-CN"/>
        </w:rPr>
      </w:pPr>
      <w:r w:rsidRPr="0065786A">
        <w:rPr>
          <w:rFonts w:ascii="Arial" w:hAnsi="Arial" w:cs="Arial"/>
          <w:sz w:val="22"/>
        </w:rPr>
        <w:br w:type="page"/>
      </w:r>
    </w:p>
    <w:p w14:paraId="3D7D37FB" w14:textId="0C44A77E" w:rsidR="00A21177" w:rsidRPr="0065786A" w:rsidRDefault="00A21177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piąty</w:t>
      </w:r>
    </w:p>
    <w:p w14:paraId="3C375F02" w14:textId="7CF9830E" w:rsidR="00A21177" w:rsidRPr="0065786A" w:rsidRDefault="00F95C9C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</w:t>
      </w:r>
      <w:r w:rsidR="00A21177" w:rsidRPr="0065786A">
        <w:rPr>
          <w:rFonts w:ascii="Arial" w:hAnsi="Arial" w:cs="Arial"/>
          <w:sz w:val="22"/>
          <w:szCs w:val="22"/>
        </w:rPr>
        <w:t xml:space="preserve">asady rekrutacji na kierunek </w:t>
      </w:r>
      <w:r w:rsidR="00C2011E">
        <w:rPr>
          <w:rFonts w:ascii="Arial" w:hAnsi="Arial" w:cs="Arial"/>
          <w:sz w:val="22"/>
          <w:szCs w:val="22"/>
        </w:rPr>
        <w:t>m</w:t>
      </w:r>
      <w:r w:rsidR="00A21177" w:rsidRPr="0065786A">
        <w:rPr>
          <w:rFonts w:ascii="Arial" w:hAnsi="Arial" w:cs="Arial"/>
          <w:sz w:val="22"/>
          <w:szCs w:val="22"/>
        </w:rPr>
        <w:t>alarstwo</w:t>
      </w:r>
    </w:p>
    <w:p w14:paraId="6B4D51B6" w14:textId="1898E7AE" w:rsidR="00A21177" w:rsidRPr="0065786A" w:rsidRDefault="00A21177" w:rsidP="002F1AFC">
      <w:pPr>
        <w:pStyle w:val="Akapitzlist"/>
        <w:numPr>
          <w:ilvl w:val="0"/>
          <w:numId w:val="43"/>
        </w:numPr>
        <w:spacing w:after="0"/>
        <w:ind w:left="647" w:hanging="363"/>
        <w:rPr>
          <w:rFonts w:ascii="Arial" w:hAnsi="Arial" w:cs="Arial"/>
          <w:b/>
          <w:sz w:val="22"/>
        </w:rPr>
      </w:pPr>
      <w:r w:rsidRPr="0065786A">
        <w:rPr>
          <w:rStyle w:val="StrongEmphasis"/>
          <w:rFonts w:ascii="Arial" w:hAnsi="Arial" w:cs="Arial"/>
          <w:b w:val="0"/>
          <w:sz w:val="22"/>
        </w:rPr>
        <w:t xml:space="preserve">Uczelniana Komisja Rekrutacyjna przeprowadza rekrutację na kierunek </w:t>
      </w:r>
      <w:r w:rsidR="00C2011E">
        <w:rPr>
          <w:rStyle w:val="StrongEmphasis"/>
          <w:rFonts w:ascii="Arial" w:hAnsi="Arial" w:cs="Arial"/>
          <w:b w:val="0"/>
          <w:sz w:val="22"/>
        </w:rPr>
        <w:t>m</w:t>
      </w:r>
      <w:r w:rsidRPr="0065786A">
        <w:rPr>
          <w:rStyle w:val="StrongEmphasis"/>
          <w:rFonts w:ascii="Arial" w:hAnsi="Arial" w:cs="Arial"/>
          <w:b w:val="0"/>
          <w:sz w:val="22"/>
        </w:rPr>
        <w:t>alarstwo, prowadzony w formie stacjonarnych jednolitych studiów magisterskich.</w:t>
      </w:r>
    </w:p>
    <w:p w14:paraId="359A8E3B" w14:textId="1653D68D" w:rsidR="00A21177" w:rsidRPr="0065786A" w:rsidRDefault="00A21177" w:rsidP="002F1AFC">
      <w:pPr>
        <w:pStyle w:val="Standard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Postępowanie rekrutacyjne na kierunek </w:t>
      </w:r>
      <w:r w:rsidR="00C2011E">
        <w:rPr>
          <w:rFonts w:ascii="Arial" w:hAnsi="Arial" w:cs="Arial"/>
          <w:sz w:val="22"/>
          <w:szCs w:val="22"/>
        </w:rPr>
        <w:t>m</w:t>
      </w:r>
      <w:r w:rsidRPr="0065786A">
        <w:rPr>
          <w:rFonts w:ascii="Arial" w:hAnsi="Arial" w:cs="Arial"/>
          <w:sz w:val="22"/>
          <w:szCs w:val="22"/>
        </w:rPr>
        <w:t>alarstwo składa się z następujących etapów:</w:t>
      </w:r>
    </w:p>
    <w:p w14:paraId="796313DA" w14:textId="3B0B4CA9" w:rsidR="00103029" w:rsidRPr="0065786A" w:rsidRDefault="00A21177" w:rsidP="002F1AFC">
      <w:pPr>
        <w:pStyle w:val="Akapitzlist"/>
        <w:numPr>
          <w:ilvl w:val="1"/>
          <w:numId w:val="44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  <w:u w:color="5B9BD5"/>
        </w:rPr>
        <w:t>etap</w:t>
      </w:r>
      <w:proofErr w:type="gramEnd"/>
      <w:r w:rsidRPr="0065786A">
        <w:rPr>
          <w:rFonts w:ascii="Arial" w:hAnsi="Arial" w:cs="Arial"/>
          <w:sz w:val="22"/>
          <w:u w:color="5B9BD5"/>
        </w:rPr>
        <w:t xml:space="preserve"> </w:t>
      </w:r>
      <w:r w:rsidR="005961FC" w:rsidRPr="0065786A">
        <w:rPr>
          <w:rFonts w:ascii="Arial" w:hAnsi="Arial" w:cs="Arial"/>
          <w:sz w:val="22"/>
          <w:u w:color="5B9BD5"/>
        </w:rPr>
        <w:t>pierwszy</w:t>
      </w:r>
      <w:r w:rsidR="004E5310" w:rsidRPr="0065786A">
        <w:rPr>
          <w:rFonts w:ascii="Arial" w:hAnsi="Arial" w:cs="Arial"/>
          <w:sz w:val="22"/>
          <w:u w:color="5B9BD5"/>
        </w:rPr>
        <w:t xml:space="preserve"> </w:t>
      </w:r>
      <w:r w:rsidR="009C4950">
        <w:rPr>
          <w:rFonts w:ascii="Arial" w:hAnsi="Arial" w:cs="Arial"/>
          <w:sz w:val="22"/>
          <w:u w:color="5B9BD5"/>
        </w:rPr>
        <w:t>–</w:t>
      </w:r>
      <w:r w:rsidRPr="0065786A">
        <w:rPr>
          <w:rFonts w:ascii="Arial" w:hAnsi="Arial" w:cs="Arial"/>
          <w:sz w:val="22"/>
          <w:u w:color="5B9BD5"/>
        </w:rPr>
        <w:t xml:space="preserve"> komisyjny przegląd przygotowanych przez </w:t>
      </w:r>
      <w:r w:rsidR="00D320CC" w:rsidRPr="0065786A">
        <w:rPr>
          <w:rFonts w:ascii="Arial" w:hAnsi="Arial" w:cs="Arial"/>
          <w:sz w:val="22"/>
          <w:u w:color="5B9BD5"/>
        </w:rPr>
        <w:t xml:space="preserve">osobę </w:t>
      </w:r>
      <w:r w:rsidRPr="0065786A">
        <w:rPr>
          <w:rFonts w:ascii="Arial" w:hAnsi="Arial" w:cs="Arial"/>
          <w:sz w:val="22"/>
          <w:u w:color="5B9BD5"/>
        </w:rPr>
        <w:t>kandyd</w:t>
      </w:r>
      <w:r w:rsidR="00D320CC" w:rsidRPr="0065786A">
        <w:rPr>
          <w:rFonts w:ascii="Arial" w:hAnsi="Arial" w:cs="Arial"/>
          <w:sz w:val="22"/>
          <w:u w:color="5B9BD5"/>
        </w:rPr>
        <w:t>ując</w:t>
      </w:r>
      <w:r w:rsidR="009C4950">
        <w:rPr>
          <w:rFonts w:ascii="Arial" w:hAnsi="Arial" w:cs="Arial"/>
          <w:sz w:val="22"/>
          <w:u w:color="5B9BD5"/>
        </w:rPr>
        <w:t>ą</w:t>
      </w:r>
      <w:r w:rsidRPr="0065786A">
        <w:rPr>
          <w:rFonts w:ascii="Arial" w:hAnsi="Arial" w:cs="Arial"/>
          <w:sz w:val="22"/>
          <w:u w:color="5B9BD5"/>
        </w:rPr>
        <w:t xml:space="preserve"> prac plastycznych.</w:t>
      </w:r>
      <w:r w:rsidR="00F95C9C" w:rsidRPr="0065786A">
        <w:rPr>
          <w:rFonts w:ascii="Arial" w:hAnsi="Arial" w:cs="Arial"/>
          <w:sz w:val="22"/>
          <w:u w:color="5B9BD5"/>
        </w:rPr>
        <w:t xml:space="preserve"> </w:t>
      </w:r>
      <w:r w:rsidR="00D320CC" w:rsidRPr="0065786A">
        <w:rPr>
          <w:rFonts w:ascii="Arial" w:hAnsi="Arial" w:cs="Arial"/>
          <w:sz w:val="22"/>
          <w:u w:color="5B9BD5"/>
        </w:rPr>
        <w:t xml:space="preserve">Osoba </w:t>
      </w:r>
      <w:r w:rsidR="00D320CC" w:rsidRPr="0065786A">
        <w:rPr>
          <w:rFonts w:ascii="Arial" w:hAnsi="Arial" w:cs="Arial"/>
          <w:sz w:val="22"/>
        </w:rPr>
        <w:t>k</w:t>
      </w:r>
      <w:r w:rsidRPr="0065786A">
        <w:rPr>
          <w:rFonts w:ascii="Arial" w:hAnsi="Arial" w:cs="Arial"/>
          <w:sz w:val="22"/>
        </w:rPr>
        <w:t>andyd</w:t>
      </w:r>
      <w:r w:rsidR="00D320CC" w:rsidRPr="0065786A">
        <w:rPr>
          <w:rFonts w:ascii="Arial" w:hAnsi="Arial" w:cs="Arial"/>
          <w:sz w:val="22"/>
        </w:rPr>
        <w:t>ująca</w:t>
      </w:r>
      <w:r w:rsidRPr="0065786A">
        <w:rPr>
          <w:rFonts w:ascii="Arial" w:hAnsi="Arial" w:cs="Arial"/>
          <w:sz w:val="22"/>
        </w:rPr>
        <w:t xml:space="preserve"> składa w wyznaczonym terminie teczkę z samodzielnie wykonanymi pracami plastycznymi w liczbie nieprzekraczającej 25 sztuk. Maksymalny rozmiar pracy: 100</w:t>
      </w:r>
      <w:r w:rsidR="0008490A">
        <w:rPr>
          <w:rFonts w:ascii="Arial" w:hAnsi="Arial" w:cs="Arial"/>
          <w:sz w:val="22"/>
        </w:rPr>
        <w:t xml:space="preserve"> × </w:t>
      </w:r>
      <w:r w:rsidRPr="0065786A">
        <w:rPr>
          <w:rFonts w:ascii="Arial" w:hAnsi="Arial" w:cs="Arial"/>
          <w:sz w:val="22"/>
        </w:rPr>
        <w:t>70 cm. Teczka powinna zawierać minimum 5 prac studium postaci z natury oraz minimum 5 prac studium martwej natury w dowolnych technikach malarskich i rysunkowych.</w:t>
      </w:r>
      <w:r w:rsidR="00F95C9C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Umieszczenie w teczce zbiorów dzieł o niewielkich formatach (szkiców, obrazów i rysunków, fotografii artystycznej itp.) oraz dokumentacji prac trójwymiarowych lub wielkoformatowych (rzeźba, tkanina, mural itp.) jest dopuszczalne. </w:t>
      </w:r>
      <w:r w:rsidR="009C4950">
        <w:rPr>
          <w:rFonts w:ascii="Arial" w:hAnsi="Arial" w:cs="Arial"/>
          <w:sz w:val="22"/>
        </w:rPr>
        <w:t>Prace r</w:t>
      </w:r>
      <w:r w:rsidRPr="0065786A">
        <w:rPr>
          <w:rFonts w:ascii="Arial" w:hAnsi="Arial" w:cs="Arial"/>
          <w:sz w:val="22"/>
        </w:rPr>
        <w:t>ozmieszczone w ramach jednej kompozycji na płaszczyźnie arkusza o maksymalnym wymiarze 100</w:t>
      </w:r>
      <w:r w:rsidR="0008490A">
        <w:rPr>
          <w:rFonts w:ascii="Arial" w:hAnsi="Arial" w:cs="Arial"/>
          <w:sz w:val="22"/>
        </w:rPr>
        <w:t xml:space="preserve"> × </w:t>
      </w:r>
      <w:r w:rsidRPr="0065786A">
        <w:rPr>
          <w:rFonts w:ascii="Arial" w:hAnsi="Arial" w:cs="Arial"/>
          <w:sz w:val="22"/>
        </w:rPr>
        <w:t xml:space="preserve">70 cm i przytwierdzone do niego w sposób trwały, traktowane są przez </w:t>
      </w:r>
      <w:proofErr w:type="gramStart"/>
      <w:r w:rsidRPr="0065786A">
        <w:rPr>
          <w:rFonts w:ascii="Arial" w:hAnsi="Arial" w:cs="Arial"/>
          <w:sz w:val="22"/>
        </w:rPr>
        <w:t>komisję jako</w:t>
      </w:r>
      <w:proofErr w:type="gramEnd"/>
      <w:r w:rsidRPr="0065786A">
        <w:rPr>
          <w:rFonts w:ascii="Arial" w:hAnsi="Arial" w:cs="Arial"/>
          <w:sz w:val="22"/>
        </w:rPr>
        <w:t xml:space="preserve"> jedna praca</w:t>
      </w:r>
      <w:r w:rsidR="00A425EC" w:rsidRPr="0065786A">
        <w:rPr>
          <w:rFonts w:ascii="Arial" w:hAnsi="Arial" w:cs="Arial"/>
          <w:sz w:val="22"/>
        </w:rPr>
        <w:t>;</w:t>
      </w:r>
    </w:p>
    <w:p w14:paraId="4C1249C0" w14:textId="4AD55034" w:rsidR="00A21177" w:rsidRPr="0065786A" w:rsidRDefault="00A21177" w:rsidP="002F1AFC">
      <w:pPr>
        <w:pStyle w:val="Akapitzlist"/>
        <w:numPr>
          <w:ilvl w:val="1"/>
          <w:numId w:val="44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  <w:u w:color="5B9BD5"/>
        </w:rPr>
        <w:t>etap</w:t>
      </w:r>
      <w:proofErr w:type="gramEnd"/>
      <w:r w:rsidRPr="0065786A">
        <w:rPr>
          <w:rFonts w:ascii="Arial" w:hAnsi="Arial" w:cs="Arial"/>
          <w:sz w:val="22"/>
          <w:u w:color="5B9BD5"/>
        </w:rPr>
        <w:t xml:space="preserve"> </w:t>
      </w:r>
      <w:r w:rsidR="00E1392F" w:rsidRPr="0065786A">
        <w:rPr>
          <w:rFonts w:ascii="Arial" w:hAnsi="Arial" w:cs="Arial"/>
          <w:sz w:val="22"/>
          <w:u w:color="5B9BD5"/>
        </w:rPr>
        <w:t xml:space="preserve">drugi </w:t>
      </w:r>
      <w:r w:rsidR="003D57B9">
        <w:rPr>
          <w:rFonts w:ascii="Arial" w:hAnsi="Arial" w:cs="Arial"/>
          <w:sz w:val="22"/>
          <w:u w:color="5B9BD5"/>
        </w:rPr>
        <w:t>–</w:t>
      </w:r>
      <w:r w:rsidRPr="0065786A">
        <w:rPr>
          <w:rFonts w:ascii="Arial" w:hAnsi="Arial" w:cs="Arial"/>
          <w:sz w:val="22"/>
          <w:u w:color="5B9BD5"/>
        </w:rPr>
        <w:t xml:space="preserve"> egzamin praktyczny o charakterze konkursowym, będący sprawdzianem umiejętności artystycznych </w:t>
      </w:r>
      <w:r w:rsidR="00653849" w:rsidRPr="0065786A">
        <w:rPr>
          <w:rFonts w:ascii="Arial" w:hAnsi="Arial" w:cs="Arial"/>
          <w:sz w:val="22"/>
          <w:u w:color="5B9BD5"/>
        </w:rPr>
        <w:t xml:space="preserve">osoby </w:t>
      </w:r>
      <w:r w:rsidRPr="0065786A">
        <w:rPr>
          <w:rFonts w:ascii="Arial" w:hAnsi="Arial" w:cs="Arial"/>
          <w:sz w:val="22"/>
          <w:u w:color="5B9BD5"/>
        </w:rPr>
        <w:t>kandyd</w:t>
      </w:r>
      <w:r w:rsidR="00653849" w:rsidRPr="0065786A">
        <w:rPr>
          <w:rFonts w:ascii="Arial" w:hAnsi="Arial" w:cs="Arial"/>
          <w:sz w:val="22"/>
          <w:u w:color="5B9BD5"/>
        </w:rPr>
        <w:t>ującej</w:t>
      </w:r>
      <w:r w:rsidRPr="0065786A">
        <w:rPr>
          <w:rFonts w:ascii="Arial" w:hAnsi="Arial" w:cs="Arial"/>
          <w:sz w:val="22"/>
          <w:u w:color="5B9BD5"/>
        </w:rPr>
        <w:t>.</w:t>
      </w:r>
      <w:r w:rsidR="00103029" w:rsidRPr="0065786A">
        <w:rPr>
          <w:rFonts w:ascii="Arial" w:hAnsi="Arial" w:cs="Arial"/>
          <w:sz w:val="22"/>
          <w:u w:color="5B9BD5"/>
        </w:rPr>
        <w:t xml:space="preserve"> </w:t>
      </w:r>
      <w:r w:rsidRPr="0065786A">
        <w:rPr>
          <w:rFonts w:ascii="Arial" w:hAnsi="Arial" w:cs="Arial"/>
          <w:sz w:val="22"/>
          <w:u w:color="5B9BD5"/>
        </w:rPr>
        <w:t>Część praktyczna egzaminu wstępnego zawiera trzy zadania, mające na celu sprawdzenie umiejętności warsztatowych oraz interpretacji zagadnień związanych z kompozycją malarską</w:t>
      </w:r>
      <w:r w:rsidR="00A425EC" w:rsidRPr="0065786A">
        <w:rPr>
          <w:rFonts w:ascii="Arial" w:hAnsi="Arial" w:cs="Arial"/>
          <w:sz w:val="22"/>
          <w:u w:color="5B9BD5"/>
        </w:rPr>
        <w:t>;</w:t>
      </w:r>
    </w:p>
    <w:p w14:paraId="74A42410" w14:textId="3CFDC8B3" w:rsidR="00A21177" w:rsidRPr="0065786A" w:rsidRDefault="00E72E85" w:rsidP="002F1AFC">
      <w:pPr>
        <w:pStyle w:val="Standard"/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textAlignment w:val="auto"/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  <w:u w:color="5B9BD5"/>
        </w:rPr>
        <w:t>d</w:t>
      </w:r>
      <w:r w:rsidR="00A21177" w:rsidRPr="0065786A">
        <w:rPr>
          <w:rFonts w:ascii="Arial" w:hAnsi="Arial" w:cs="Arial"/>
          <w:sz w:val="22"/>
          <w:szCs w:val="22"/>
          <w:u w:color="5B9BD5"/>
        </w:rPr>
        <w:t>zień</w:t>
      </w:r>
      <w:proofErr w:type="gramEnd"/>
      <w:r w:rsidR="00A21177" w:rsidRPr="0065786A">
        <w:rPr>
          <w:rFonts w:ascii="Arial" w:hAnsi="Arial" w:cs="Arial"/>
          <w:sz w:val="22"/>
          <w:szCs w:val="22"/>
          <w:u w:color="5B9BD5"/>
        </w:rPr>
        <w:t xml:space="preserve"> 1 </w:t>
      </w:r>
      <w:r w:rsidR="003D57B9">
        <w:rPr>
          <w:rFonts w:ascii="Arial" w:hAnsi="Arial" w:cs="Arial"/>
          <w:sz w:val="22"/>
          <w:szCs w:val="22"/>
          <w:u w:color="5B9BD5"/>
        </w:rPr>
        <w:t>–</w:t>
      </w:r>
      <w:r w:rsidR="00A21177" w:rsidRPr="0065786A">
        <w:rPr>
          <w:rFonts w:ascii="Arial" w:hAnsi="Arial" w:cs="Arial"/>
          <w:sz w:val="22"/>
          <w:szCs w:val="22"/>
          <w:u w:color="5B9BD5"/>
        </w:rPr>
        <w:t xml:space="preserve"> Studium postaci z natury w technice rysunkowej. Czas przeznaczony na realizację zadania: dwa bloki po 4 godziny,</w:t>
      </w:r>
    </w:p>
    <w:p w14:paraId="5808676E" w14:textId="512E275B" w:rsidR="00A21177" w:rsidRPr="0065786A" w:rsidRDefault="00E72E85" w:rsidP="002F1AFC">
      <w:pPr>
        <w:pStyle w:val="Standard"/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textAlignment w:val="auto"/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  <w:u w:color="5B9BD5"/>
        </w:rPr>
        <w:t>d</w:t>
      </w:r>
      <w:r w:rsidR="00A21177" w:rsidRPr="0065786A">
        <w:rPr>
          <w:rFonts w:ascii="Arial" w:hAnsi="Arial" w:cs="Arial"/>
          <w:sz w:val="22"/>
          <w:szCs w:val="22"/>
          <w:u w:color="5B9BD5"/>
        </w:rPr>
        <w:t>zień</w:t>
      </w:r>
      <w:proofErr w:type="gramEnd"/>
      <w:r w:rsidR="00A21177" w:rsidRPr="0065786A">
        <w:rPr>
          <w:rFonts w:ascii="Arial" w:hAnsi="Arial" w:cs="Arial"/>
          <w:sz w:val="22"/>
          <w:szCs w:val="22"/>
          <w:u w:color="5B9BD5"/>
        </w:rPr>
        <w:t xml:space="preserve"> 2 </w:t>
      </w:r>
      <w:r w:rsidR="003D57B9">
        <w:rPr>
          <w:rFonts w:ascii="Arial" w:hAnsi="Arial" w:cs="Arial"/>
          <w:sz w:val="22"/>
          <w:szCs w:val="22"/>
          <w:u w:color="5B9BD5"/>
        </w:rPr>
        <w:t>–</w:t>
      </w:r>
      <w:r w:rsidR="00A21177" w:rsidRPr="0065786A">
        <w:rPr>
          <w:rFonts w:ascii="Arial" w:hAnsi="Arial" w:cs="Arial"/>
          <w:sz w:val="22"/>
          <w:szCs w:val="22"/>
          <w:u w:color="5B9BD5"/>
        </w:rPr>
        <w:t xml:space="preserve"> Studium martwej natury w technice malarskiej. Czas przeznaczony na realizację zadania: dwa bloki po 4 godziny,</w:t>
      </w:r>
    </w:p>
    <w:p w14:paraId="5574DD46" w14:textId="54950748" w:rsidR="00A21177" w:rsidRPr="0065786A" w:rsidRDefault="00E72E85" w:rsidP="002F1AFC">
      <w:pPr>
        <w:pStyle w:val="Standard"/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textAlignment w:val="auto"/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  <w:u w:color="5B9BD5"/>
        </w:rPr>
        <w:t>d</w:t>
      </w:r>
      <w:r w:rsidR="00A21177" w:rsidRPr="0065786A">
        <w:rPr>
          <w:rFonts w:ascii="Arial" w:hAnsi="Arial" w:cs="Arial"/>
          <w:sz w:val="22"/>
          <w:szCs w:val="22"/>
          <w:u w:color="5B9BD5"/>
        </w:rPr>
        <w:t>zień</w:t>
      </w:r>
      <w:proofErr w:type="gramEnd"/>
      <w:r w:rsidR="00A21177" w:rsidRPr="0065786A">
        <w:rPr>
          <w:rFonts w:ascii="Arial" w:hAnsi="Arial" w:cs="Arial"/>
          <w:sz w:val="22"/>
          <w:szCs w:val="22"/>
          <w:u w:color="5B9BD5"/>
        </w:rPr>
        <w:t xml:space="preserve"> 3 </w:t>
      </w:r>
      <w:r w:rsidR="003D57B9">
        <w:rPr>
          <w:rFonts w:ascii="Arial" w:hAnsi="Arial" w:cs="Arial"/>
          <w:sz w:val="22"/>
          <w:szCs w:val="22"/>
          <w:u w:color="5B9BD5"/>
        </w:rPr>
        <w:t>–</w:t>
      </w:r>
      <w:r w:rsidR="00A21177" w:rsidRPr="0065786A">
        <w:rPr>
          <w:rFonts w:ascii="Arial" w:hAnsi="Arial" w:cs="Arial"/>
          <w:sz w:val="22"/>
          <w:szCs w:val="22"/>
          <w:u w:color="5B9BD5"/>
        </w:rPr>
        <w:t xml:space="preserve"> Kompozycja malarska na zadany temat. Czas przeznaczony na realizację zadania: maksymalnie 6 godzin.</w:t>
      </w:r>
    </w:p>
    <w:p w14:paraId="2B4F7549" w14:textId="5B5FFFE8" w:rsidR="00A21177" w:rsidRPr="0065786A" w:rsidRDefault="00A21177" w:rsidP="002F1AFC">
      <w:pPr>
        <w:pStyle w:val="Akapitzlist"/>
        <w:numPr>
          <w:ilvl w:val="1"/>
          <w:numId w:val="44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etap</w:t>
      </w:r>
      <w:proofErr w:type="gramEnd"/>
      <w:r w:rsidRPr="0065786A">
        <w:rPr>
          <w:rFonts w:ascii="Arial" w:hAnsi="Arial" w:cs="Arial"/>
          <w:sz w:val="22"/>
        </w:rPr>
        <w:t xml:space="preserve"> </w:t>
      </w:r>
      <w:r w:rsidR="00EE2FC0" w:rsidRPr="0065786A">
        <w:rPr>
          <w:rFonts w:ascii="Arial" w:hAnsi="Arial" w:cs="Arial"/>
          <w:sz w:val="22"/>
        </w:rPr>
        <w:t xml:space="preserve">trzeci </w:t>
      </w:r>
      <w:r w:rsidR="003D57B9">
        <w:rPr>
          <w:rFonts w:ascii="Arial" w:hAnsi="Arial" w:cs="Arial"/>
          <w:sz w:val="22"/>
        </w:rPr>
        <w:t>–</w:t>
      </w:r>
      <w:r w:rsidRPr="0065786A">
        <w:rPr>
          <w:rFonts w:ascii="Arial" w:hAnsi="Arial" w:cs="Arial"/>
          <w:sz w:val="22"/>
        </w:rPr>
        <w:t xml:space="preserve"> autoprezentacja.</w:t>
      </w:r>
      <w:r w:rsidR="00103029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Celem autoprezentacji, mającej formę wypowiedzi własnej oraz rozmowy z komisją, jest poznanie zdolności intelektualnych </w:t>
      </w:r>
      <w:r w:rsidR="009B412B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9B412B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, a także jego głębszych zainteresowań nie tylko w zakresie wybranej dziedziny plastyki, ale również innych rodzajach twórczości, takich jak literatura, muzyka, teatr czy film. Autoprezentacja powinna wykazać samodzielność </w:t>
      </w:r>
      <w:r w:rsidR="00745C92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745C92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w myśleniu o sprawach związanych z szeroko pojętą kulturą artystyczną. W trakcie autoprezentacji </w:t>
      </w:r>
      <w:r w:rsidR="003E39AB" w:rsidRPr="0065786A">
        <w:rPr>
          <w:rFonts w:ascii="Arial" w:hAnsi="Arial" w:cs="Arial"/>
          <w:sz w:val="22"/>
        </w:rPr>
        <w:t xml:space="preserve">osoba </w:t>
      </w:r>
      <w:r w:rsidRPr="0065786A">
        <w:rPr>
          <w:rFonts w:ascii="Arial" w:hAnsi="Arial" w:cs="Arial"/>
          <w:sz w:val="22"/>
        </w:rPr>
        <w:t>kandyd</w:t>
      </w:r>
      <w:r w:rsidR="003E39AB" w:rsidRPr="0065786A">
        <w:rPr>
          <w:rFonts w:ascii="Arial" w:hAnsi="Arial" w:cs="Arial"/>
          <w:sz w:val="22"/>
        </w:rPr>
        <w:t>ująca</w:t>
      </w:r>
      <w:r w:rsidRPr="0065786A">
        <w:rPr>
          <w:rFonts w:ascii="Arial" w:hAnsi="Arial" w:cs="Arial"/>
          <w:sz w:val="22"/>
        </w:rPr>
        <w:t xml:space="preserve"> może spodziewać się maksymalnie trzech pytań ze strony członków </w:t>
      </w:r>
      <w:r w:rsidR="00743B8E" w:rsidRPr="0065786A">
        <w:rPr>
          <w:rFonts w:ascii="Arial" w:hAnsi="Arial" w:cs="Arial"/>
          <w:sz w:val="22"/>
        </w:rPr>
        <w:t xml:space="preserve">zespołu do </w:t>
      </w:r>
      <w:r w:rsidR="00A74275" w:rsidRPr="0065786A">
        <w:rPr>
          <w:rFonts w:ascii="Arial" w:hAnsi="Arial" w:cs="Arial"/>
          <w:sz w:val="22"/>
        </w:rPr>
        <w:t xml:space="preserve">przeprowadzenia rekrutacji na kierunku malarstwo </w:t>
      </w:r>
      <w:r w:rsidRPr="0065786A">
        <w:rPr>
          <w:rFonts w:ascii="Arial" w:hAnsi="Arial" w:cs="Arial"/>
          <w:sz w:val="22"/>
        </w:rPr>
        <w:t>odnoszących się do ww. zagadnień lub treści własnej wypowiedzi. Czas trwania etapu</w:t>
      </w:r>
      <w:r w:rsidR="007A67C3" w:rsidRPr="0065786A">
        <w:rPr>
          <w:rFonts w:ascii="Arial" w:hAnsi="Arial" w:cs="Arial"/>
          <w:sz w:val="22"/>
        </w:rPr>
        <w:t xml:space="preserve"> trzeciego</w:t>
      </w:r>
      <w:r w:rsidRPr="0065786A">
        <w:rPr>
          <w:rFonts w:ascii="Arial" w:hAnsi="Arial" w:cs="Arial"/>
          <w:sz w:val="22"/>
        </w:rPr>
        <w:t>: do 20 minut.</w:t>
      </w:r>
    </w:p>
    <w:p w14:paraId="6D1AC126" w14:textId="77777777" w:rsidR="00A21177" w:rsidRPr="0065786A" w:rsidRDefault="00A21177" w:rsidP="002F1AFC">
      <w:pPr>
        <w:pStyle w:val="Akapitzlist"/>
        <w:numPr>
          <w:ilvl w:val="0"/>
          <w:numId w:val="43"/>
        </w:numPr>
        <w:spacing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Punktacja za poszczególne części egzaminu:</w:t>
      </w:r>
    </w:p>
    <w:p w14:paraId="3670B921" w14:textId="598296CD" w:rsidR="00A21177" w:rsidRPr="0065786A" w:rsidRDefault="009C4D99" w:rsidP="002F1AFC">
      <w:pPr>
        <w:pStyle w:val="Akapitzlist"/>
        <w:numPr>
          <w:ilvl w:val="1"/>
          <w:numId w:val="4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</w:t>
      </w:r>
      <w:r w:rsidR="00A21177" w:rsidRPr="0065786A">
        <w:rPr>
          <w:rFonts w:ascii="Arial" w:hAnsi="Arial" w:cs="Arial"/>
          <w:sz w:val="22"/>
        </w:rPr>
        <w:t>rzy</w:t>
      </w:r>
      <w:proofErr w:type="gramEnd"/>
      <w:r w:rsidR="00A21177" w:rsidRPr="0065786A">
        <w:rPr>
          <w:rFonts w:ascii="Arial" w:hAnsi="Arial" w:cs="Arial"/>
          <w:sz w:val="22"/>
        </w:rPr>
        <w:t xml:space="preserve"> ocenie etapu </w:t>
      </w:r>
      <w:r w:rsidR="00A42258" w:rsidRPr="0065786A">
        <w:rPr>
          <w:rFonts w:ascii="Arial" w:hAnsi="Arial" w:cs="Arial"/>
          <w:sz w:val="22"/>
        </w:rPr>
        <w:t>pierwszego</w:t>
      </w:r>
      <w:r w:rsidR="00A21177" w:rsidRPr="0065786A">
        <w:rPr>
          <w:rFonts w:ascii="Arial" w:hAnsi="Arial" w:cs="Arial"/>
          <w:sz w:val="22"/>
        </w:rPr>
        <w:t xml:space="preserve"> Uczelniana Komisja Rekrutacyjna stosuje skalę punktową w przedziale od 0 do 10. Do drugiego etapu egzaminu przystępują tylko </w:t>
      </w:r>
      <w:r w:rsidR="006E263F" w:rsidRPr="0065786A">
        <w:rPr>
          <w:rFonts w:ascii="Arial" w:hAnsi="Arial" w:cs="Arial"/>
          <w:sz w:val="22"/>
        </w:rPr>
        <w:t>te osoby</w:t>
      </w:r>
      <w:r w:rsidR="00A21177" w:rsidRPr="0065786A">
        <w:rPr>
          <w:rFonts w:ascii="Arial" w:hAnsi="Arial" w:cs="Arial"/>
          <w:sz w:val="22"/>
        </w:rPr>
        <w:t>, których prace zostały ocenione na minimum 6 punktów</w:t>
      </w:r>
      <w:r w:rsidR="00A425EC" w:rsidRPr="0065786A">
        <w:rPr>
          <w:rFonts w:ascii="Arial" w:hAnsi="Arial" w:cs="Arial"/>
          <w:sz w:val="22"/>
        </w:rPr>
        <w:t>;</w:t>
      </w:r>
    </w:p>
    <w:p w14:paraId="1D7AF73D" w14:textId="205FCE5E" w:rsidR="00A21177" w:rsidRPr="0065786A" w:rsidRDefault="009C4D99" w:rsidP="002F1AFC">
      <w:pPr>
        <w:pStyle w:val="Akapitzlist"/>
        <w:numPr>
          <w:ilvl w:val="1"/>
          <w:numId w:val="46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</w:t>
      </w:r>
      <w:r w:rsidR="00A21177" w:rsidRPr="0065786A">
        <w:rPr>
          <w:rFonts w:ascii="Arial" w:hAnsi="Arial" w:cs="Arial"/>
          <w:sz w:val="22"/>
        </w:rPr>
        <w:t>rzy</w:t>
      </w:r>
      <w:proofErr w:type="gramEnd"/>
      <w:r w:rsidR="00A21177" w:rsidRPr="0065786A">
        <w:rPr>
          <w:rFonts w:ascii="Arial" w:hAnsi="Arial" w:cs="Arial"/>
          <w:sz w:val="22"/>
        </w:rPr>
        <w:t xml:space="preserve"> ocenie etapu </w:t>
      </w:r>
      <w:r w:rsidR="007B3859" w:rsidRPr="0065786A">
        <w:rPr>
          <w:rFonts w:ascii="Arial" w:hAnsi="Arial" w:cs="Arial"/>
          <w:sz w:val="22"/>
        </w:rPr>
        <w:t>drugiego</w:t>
      </w:r>
      <w:r w:rsidR="00A21177" w:rsidRPr="0065786A">
        <w:rPr>
          <w:rFonts w:ascii="Arial" w:hAnsi="Arial" w:cs="Arial"/>
          <w:sz w:val="22"/>
        </w:rPr>
        <w:t xml:space="preserve"> Uczelniana Komisja Rekrutacyjna stosuje skalę punktową w przedziale od 0 do 105. Ocenie podlega każda część egzaminu praktycznego:</w:t>
      </w:r>
    </w:p>
    <w:p w14:paraId="116BA73F" w14:textId="77777777" w:rsidR="00A21177" w:rsidRPr="0065786A" w:rsidRDefault="00A21177" w:rsidP="002F1AFC">
      <w:pPr>
        <w:pStyle w:val="Standard"/>
        <w:numPr>
          <w:ilvl w:val="2"/>
          <w:numId w:val="47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(studium z natury, postać, szkice) – przedział punktowy: od 0 do 35,</w:t>
      </w:r>
    </w:p>
    <w:p w14:paraId="69FBC552" w14:textId="77777777" w:rsidR="00A21177" w:rsidRPr="0065786A" w:rsidRDefault="00A21177" w:rsidP="002F1AFC">
      <w:pPr>
        <w:pStyle w:val="Standard"/>
        <w:numPr>
          <w:ilvl w:val="2"/>
          <w:numId w:val="47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malarstwo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(studium z natury, martwa natura) – przedział punktowy: od 0 do 35, </w:t>
      </w:r>
    </w:p>
    <w:p w14:paraId="7ACDC5C9" w14:textId="79A040F9" w:rsidR="00A21177" w:rsidRPr="0065786A" w:rsidRDefault="00A21177" w:rsidP="002F1AFC">
      <w:pPr>
        <w:pStyle w:val="Standard"/>
        <w:numPr>
          <w:ilvl w:val="2"/>
          <w:numId w:val="47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kompozycja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 zadany temat –</w:t>
      </w:r>
      <w:r w:rsidR="009C4D99" w:rsidRPr="0065786A">
        <w:rPr>
          <w:rFonts w:ascii="Arial" w:hAnsi="Arial" w:cs="Arial"/>
          <w:sz w:val="22"/>
          <w:szCs w:val="22"/>
        </w:rPr>
        <w:t xml:space="preserve"> przedział punktowy: od 0 do 35,</w:t>
      </w:r>
    </w:p>
    <w:p w14:paraId="4329988B" w14:textId="4C3F1486" w:rsidR="00A21177" w:rsidRPr="0065786A" w:rsidRDefault="009C4D99" w:rsidP="002F1AFC">
      <w:pPr>
        <w:pStyle w:val="Akapitzlist"/>
        <w:numPr>
          <w:ilvl w:val="1"/>
          <w:numId w:val="4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u</w:t>
      </w:r>
      <w:r w:rsidR="00A21177" w:rsidRPr="0065786A">
        <w:rPr>
          <w:rFonts w:ascii="Arial" w:hAnsi="Arial" w:cs="Arial"/>
          <w:sz w:val="22"/>
        </w:rPr>
        <w:t>zyskanie</w:t>
      </w:r>
      <w:proofErr w:type="gramEnd"/>
      <w:r w:rsidR="00A21177" w:rsidRPr="0065786A">
        <w:rPr>
          <w:rFonts w:ascii="Arial" w:hAnsi="Arial" w:cs="Arial"/>
          <w:sz w:val="22"/>
        </w:rPr>
        <w:t xml:space="preserve"> zera („0”) punktów z którejkolwiek części egzaminu praktycznego lub nieprzystąpienie do którejkolwiek części egzaminu praktycznego skutkuje wykluczeniem </w:t>
      </w:r>
      <w:r w:rsidR="00DF4A30" w:rsidRPr="0065786A">
        <w:rPr>
          <w:rFonts w:ascii="Arial" w:hAnsi="Arial" w:cs="Arial"/>
          <w:sz w:val="22"/>
        </w:rPr>
        <w:t xml:space="preserve">osoby </w:t>
      </w:r>
      <w:r w:rsidR="00A21177" w:rsidRPr="0065786A">
        <w:rPr>
          <w:rFonts w:ascii="Arial" w:hAnsi="Arial" w:cs="Arial"/>
          <w:sz w:val="22"/>
        </w:rPr>
        <w:t>kandyd</w:t>
      </w:r>
      <w:r w:rsidR="00B20CDE" w:rsidRPr="0065786A">
        <w:rPr>
          <w:rFonts w:ascii="Arial" w:hAnsi="Arial" w:cs="Arial"/>
          <w:sz w:val="22"/>
        </w:rPr>
        <w:t>u</w:t>
      </w:r>
      <w:r w:rsidR="00DF4A30" w:rsidRPr="0065786A">
        <w:rPr>
          <w:rFonts w:ascii="Arial" w:hAnsi="Arial" w:cs="Arial"/>
          <w:sz w:val="22"/>
        </w:rPr>
        <w:t>jącej</w:t>
      </w:r>
      <w:r w:rsidR="00A21177" w:rsidRPr="0065786A">
        <w:rPr>
          <w:rFonts w:ascii="Arial" w:hAnsi="Arial" w:cs="Arial"/>
          <w:sz w:val="22"/>
        </w:rPr>
        <w:t xml:space="preserve"> z postępowania kwalifikacyjnego. Takiej osobie nie jest przyznawa</w:t>
      </w:r>
      <w:r w:rsidRPr="0065786A">
        <w:rPr>
          <w:rFonts w:ascii="Arial" w:hAnsi="Arial" w:cs="Arial"/>
          <w:sz w:val="22"/>
        </w:rPr>
        <w:t>na lokata na liście rankingowej</w:t>
      </w:r>
      <w:r w:rsidR="00A425EC" w:rsidRPr="0065786A">
        <w:rPr>
          <w:rFonts w:ascii="Arial" w:hAnsi="Arial" w:cs="Arial"/>
          <w:sz w:val="22"/>
        </w:rPr>
        <w:t>;</w:t>
      </w:r>
    </w:p>
    <w:p w14:paraId="2DCDF552" w14:textId="6B90AB88" w:rsidR="00A21177" w:rsidRPr="0065786A" w:rsidRDefault="009C4D99" w:rsidP="002F1AFC">
      <w:pPr>
        <w:pStyle w:val="Akapitzlist"/>
        <w:numPr>
          <w:ilvl w:val="1"/>
          <w:numId w:val="46"/>
        </w:numPr>
        <w:spacing w:before="0" w:after="16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d</w:t>
      </w:r>
      <w:r w:rsidR="00A21177" w:rsidRPr="0065786A">
        <w:rPr>
          <w:rFonts w:ascii="Arial" w:hAnsi="Arial" w:cs="Arial"/>
          <w:sz w:val="22"/>
        </w:rPr>
        <w:t xml:space="preserve">o etapu autoprezentacji dopuszczone są osoby, które </w:t>
      </w:r>
      <w:proofErr w:type="gramStart"/>
      <w:r w:rsidR="00A21177" w:rsidRPr="0065786A">
        <w:rPr>
          <w:rFonts w:ascii="Arial" w:hAnsi="Arial" w:cs="Arial"/>
          <w:sz w:val="22"/>
        </w:rPr>
        <w:t>uzyskały co</w:t>
      </w:r>
      <w:proofErr w:type="gramEnd"/>
      <w:r w:rsidR="00A21177" w:rsidRPr="0065786A">
        <w:rPr>
          <w:rFonts w:ascii="Arial" w:hAnsi="Arial" w:cs="Arial"/>
          <w:sz w:val="22"/>
        </w:rPr>
        <w:t xml:space="preserve"> najmniej 55 pkt za </w:t>
      </w:r>
      <w:r w:rsidR="00C52557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etap rekrutacji</w:t>
      </w:r>
      <w:r w:rsidR="00A425EC" w:rsidRPr="0065786A">
        <w:rPr>
          <w:rFonts w:ascii="Arial" w:hAnsi="Arial" w:cs="Arial"/>
          <w:sz w:val="22"/>
        </w:rPr>
        <w:t>;</w:t>
      </w:r>
    </w:p>
    <w:p w14:paraId="5149290C" w14:textId="28116B85" w:rsidR="00A21177" w:rsidRPr="0065786A" w:rsidRDefault="009C4D99" w:rsidP="002F1AFC">
      <w:pPr>
        <w:pStyle w:val="Akapitzlist"/>
        <w:numPr>
          <w:ilvl w:val="1"/>
          <w:numId w:val="4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</w:t>
      </w:r>
      <w:r w:rsidR="00A21177" w:rsidRPr="0065786A">
        <w:rPr>
          <w:rFonts w:ascii="Arial" w:hAnsi="Arial" w:cs="Arial"/>
          <w:sz w:val="22"/>
        </w:rPr>
        <w:t>rzy</w:t>
      </w:r>
      <w:proofErr w:type="gramEnd"/>
      <w:r w:rsidR="00A21177" w:rsidRPr="0065786A">
        <w:rPr>
          <w:rFonts w:ascii="Arial" w:hAnsi="Arial" w:cs="Arial"/>
          <w:sz w:val="22"/>
        </w:rPr>
        <w:t xml:space="preserve"> ocenie autoprezentacji stosuje się skalę p</w:t>
      </w:r>
      <w:r w:rsidRPr="0065786A">
        <w:rPr>
          <w:rFonts w:ascii="Arial" w:hAnsi="Arial" w:cs="Arial"/>
          <w:sz w:val="22"/>
        </w:rPr>
        <w:t>unktową w przedziale od 0 do 30</w:t>
      </w:r>
      <w:r w:rsidR="00A425EC" w:rsidRPr="0065786A">
        <w:rPr>
          <w:rFonts w:ascii="Arial" w:hAnsi="Arial" w:cs="Arial"/>
          <w:sz w:val="22"/>
        </w:rPr>
        <w:t>;</w:t>
      </w:r>
    </w:p>
    <w:p w14:paraId="7EB89E87" w14:textId="0B966F60" w:rsidR="00A21177" w:rsidRPr="0065786A" w:rsidRDefault="009C4D99" w:rsidP="002F1AFC">
      <w:pPr>
        <w:pStyle w:val="Akapitzlist"/>
        <w:numPr>
          <w:ilvl w:val="1"/>
          <w:numId w:val="46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</w:t>
      </w:r>
      <w:r w:rsidR="00A21177" w:rsidRPr="0065786A">
        <w:rPr>
          <w:rFonts w:ascii="Arial" w:hAnsi="Arial" w:cs="Arial"/>
          <w:sz w:val="22"/>
        </w:rPr>
        <w:t>trzymanie</w:t>
      </w:r>
      <w:proofErr w:type="gramEnd"/>
      <w:r w:rsidR="00A21177" w:rsidRPr="0065786A">
        <w:rPr>
          <w:rFonts w:ascii="Arial" w:hAnsi="Arial" w:cs="Arial"/>
          <w:sz w:val="22"/>
        </w:rPr>
        <w:t xml:space="preserve"> „0” (zera) punktów z autoprezentacji lub nieprzystąpienie do autoprezentacji jest równoznaczne z nieklasyfikowaniem </w:t>
      </w:r>
      <w:r w:rsidR="00E16CB1" w:rsidRPr="0065786A">
        <w:rPr>
          <w:rFonts w:ascii="Arial" w:hAnsi="Arial" w:cs="Arial"/>
          <w:sz w:val="22"/>
        </w:rPr>
        <w:t xml:space="preserve">osoby </w:t>
      </w:r>
      <w:r w:rsidR="00A21177" w:rsidRPr="0065786A">
        <w:rPr>
          <w:rFonts w:ascii="Arial" w:hAnsi="Arial" w:cs="Arial"/>
          <w:sz w:val="22"/>
        </w:rPr>
        <w:t>kandyd</w:t>
      </w:r>
      <w:r w:rsidR="00E16CB1" w:rsidRPr="0065786A">
        <w:rPr>
          <w:rFonts w:ascii="Arial" w:hAnsi="Arial" w:cs="Arial"/>
          <w:sz w:val="22"/>
        </w:rPr>
        <w:t>ującej</w:t>
      </w:r>
      <w:r w:rsidR="00A21177" w:rsidRPr="0065786A">
        <w:rPr>
          <w:rFonts w:ascii="Arial" w:hAnsi="Arial" w:cs="Arial"/>
          <w:sz w:val="22"/>
        </w:rPr>
        <w:t xml:space="preserve"> i wykluczeniem </w:t>
      </w:r>
      <w:r w:rsidR="00E16CB1" w:rsidRPr="0065786A">
        <w:rPr>
          <w:rFonts w:ascii="Arial" w:hAnsi="Arial" w:cs="Arial"/>
          <w:sz w:val="22"/>
        </w:rPr>
        <w:t>jej</w:t>
      </w:r>
      <w:r w:rsidR="00A21177" w:rsidRPr="0065786A">
        <w:rPr>
          <w:rFonts w:ascii="Arial" w:hAnsi="Arial" w:cs="Arial"/>
          <w:sz w:val="22"/>
        </w:rPr>
        <w:t xml:space="preserve"> z postępowania rekrutacyjnego. Osoba, która nie przystąpiła do egzaminu zostaje wykluczona z postępowania rekrutacyjnego oraz nie jest jej przyznawana lokata na liście rankingowej.</w:t>
      </w:r>
    </w:p>
    <w:p w14:paraId="2AEC4B16" w14:textId="69015A12" w:rsidR="00103029" w:rsidRPr="0065786A" w:rsidRDefault="00A21177" w:rsidP="002F1AFC">
      <w:pPr>
        <w:pStyle w:val="Akapitzlist"/>
        <w:numPr>
          <w:ilvl w:val="0"/>
          <w:numId w:val="43"/>
        </w:numPr>
        <w:spacing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 pełnym procesie rekrutacyjnym tworzona jest lista rankingowa, uwzględniająca wszystkic</w:t>
      </w:r>
      <w:r w:rsidR="00D752BB" w:rsidRPr="0065786A">
        <w:rPr>
          <w:rFonts w:ascii="Arial" w:hAnsi="Arial" w:cs="Arial"/>
          <w:sz w:val="22"/>
        </w:rPr>
        <w:t>h</w:t>
      </w:r>
      <w:r w:rsidRPr="0065786A">
        <w:rPr>
          <w:rFonts w:ascii="Arial" w:hAnsi="Arial" w:cs="Arial"/>
          <w:sz w:val="22"/>
        </w:rPr>
        <w:t>, którzy byli dopuszczeni do etapu autoprezentacji</w:t>
      </w:r>
      <w:r w:rsidR="00144A82" w:rsidRPr="0065786A">
        <w:rPr>
          <w:rFonts w:ascii="Arial" w:hAnsi="Arial" w:cs="Arial"/>
          <w:sz w:val="22"/>
        </w:rPr>
        <w:t xml:space="preserve"> </w:t>
      </w:r>
      <w:r w:rsidR="00144A82" w:rsidRPr="0065786A">
        <w:rPr>
          <w:rFonts w:ascii="Arial" w:eastAsia="Times New Roman" w:hAnsi="Arial" w:cs="Arial"/>
          <w:sz w:val="22"/>
        </w:rPr>
        <w:t>i do niego przystąpi</w:t>
      </w:r>
      <w:r w:rsidR="00D126FE" w:rsidRPr="0065786A">
        <w:rPr>
          <w:rFonts w:ascii="Arial" w:eastAsia="Times New Roman" w:hAnsi="Arial" w:cs="Arial"/>
          <w:sz w:val="22"/>
        </w:rPr>
        <w:t>li</w:t>
      </w:r>
      <w:r w:rsidRPr="0065786A">
        <w:rPr>
          <w:rFonts w:ascii="Arial" w:hAnsi="Arial" w:cs="Arial"/>
          <w:sz w:val="22"/>
        </w:rPr>
        <w:t>.</w:t>
      </w:r>
    </w:p>
    <w:p w14:paraId="56657D75" w14:textId="02F9C81A" w:rsidR="00103029" w:rsidRPr="0065786A" w:rsidRDefault="00A21177" w:rsidP="002F1AFC">
      <w:pPr>
        <w:pStyle w:val="Akapitzlist"/>
        <w:numPr>
          <w:ilvl w:val="0"/>
          <w:numId w:val="43"/>
        </w:numPr>
        <w:spacing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Podstawę do ustalenia miejsca </w:t>
      </w:r>
      <w:r w:rsidR="00E41709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E41709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liście rankingowej dla kierunku </w:t>
      </w:r>
      <w:r w:rsidR="00C2011E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>alarstw</w:t>
      </w:r>
      <w:r w:rsidR="004E25C8">
        <w:rPr>
          <w:rFonts w:ascii="Arial" w:hAnsi="Arial" w:cs="Arial"/>
          <w:sz w:val="22"/>
        </w:rPr>
        <w:t>o</w:t>
      </w:r>
      <w:r w:rsidRPr="0065786A">
        <w:rPr>
          <w:rFonts w:ascii="Arial" w:hAnsi="Arial" w:cs="Arial"/>
          <w:sz w:val="22"/>
        </w:rPr>
        <w:t xml:space="preserve"> stanowi suma punktów uzyskanych za </w:t>
      </w:r>
      <w:r w:rsidR="00C52557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i </w:t>
      </w:r>
      <w:r w:rsidR="00C52557" w:rsidRPr="0065786A">
        <w:rPr>
          <w:rFonts w:ascii="Arial" w:hAnsi="Arial" w:cs="Arial"/>
          <w:sz w:val="22"/>
        </w:rPr>
        <w:t>trzeci</w:t>
      </w:r>
      <w:r w:rsidRPr="0065786A">
        <w:rPr>
          <w:rFonts w:ascii="Arial" w:hAnsi="Arial" w:cs="Arial"/>
          <w:sz w:val="22"/>
        </w:rPr>
        <w:t xml:space="preserve"> etap rekrutacji, tj. za egzamin praktyczny i autoprezentację.</w:t>
      </w:r>
    </w:p>
    <w:p w14:paraId="7D5D97F1" w14:textId="2ABD8A9D" w:rsidR="00A21177" w:rsidRPr="0065786A" w:rsidRDefault="00A21177" w:rsidP="002F1AFC">
      <w:pPr>
        <w:pStyle w:val="Akapitzlist"/>
        <w:numPr>
          <w:ilvl w:val="0"/>
          <w:numId w:val="43"/>
        </w:numPr>
        <w:spacing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osiągnięcia przez </w:t>
      </w:r>
      <w:r w:rsidR="00802A05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802A05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tej samej liczby punktów, o ich miejscu na liście rankingowej decyduje liczba punktów osiągniętych na egzaminie praktycznym, a w </w:t>
      </w:r>
      <w:proofErr w:type="gramStart"/>
      <w:r w:rsidRPr="0065786A">
        <w:rPr>
          <w:rFonts w:ascii="Arial" w:hAnsi="Arial" w:cs="Arial"/>
          <w:sz w:val="22"/>
        </w:rPr>
        <w:t>przypadku gdy</w:t>
      </w:r>
      <w:proofErr w:type="gramEnd"/>
      <w:r w:rsidRPr="0065786A">
        <w:rPr>
          <w:rFonts w:ascii="Arial" w:hAnsi="Arial" w:cs="Arial"/>
          <w:sz w:val="22"/>
        </w:rPr>
        <w:t xml:space="preserve"> nadal liczba punktów będzie taka sama, lokaty przyznaje się wg punktacji osiągniętej przez </w:t>
      </w:r>
      <w:r w:rsidR="00802A05" w:rsidRPr="0065786A">
        <w:rPr>
          <w:rFonts w:ascii="Arial" w:hAnsi="Arial" w:cs="Arial"/>
          <w:sz w:val="22"/>
        </w:rPr>
        <w:t xml:space="preserve">osobę </w:t>
      </w:r>
      <w:r w:rsidRPr="0065786A">
        <w:rPr>
          <w:rFonts w:ascii="Arial" w:hAnsi="Arial" w:cs="Arial"/>
          <w:sz w:val="22"/>
        </w:rPr>
        <w:t>kandyd</w:t>
      </w:r>
      <w:r w:rsidR="00802A05" w:rsidRPr="0065786A">
        <w:rPr>
          <w:rFonts w:ascii="Arial" w:hAnsi="Arial" w:cs="Arial"/>
          <w:sz w:val="22"/>
        </w:rPr>
        <w:t>ującą</w:t>
      </w:r>
      <w:r w:rsidRPr="0065786A">
        <w:rPr>
          <w:rFonts w:ascii="Arial" w:hAnsi="Arial" w:cs="Arial"/>
          <w:sz w:val="22"/>
        </w:rPr>
        <w:t xml:space="preserve"> w poszczególnych częściach egzaminu praktycznego, uwzględniając następujący ranking zadań, wchodzących w jego skład:</w:t>
      </w:r>
    </w:p>
    <w:p w14:paraId="0A9B05A5" w14:textId="6C3CDC80" w:rsidR="00A21177" w:rsidRPr="0065786A" w:rsidRDefault="00A21177" w:rsidP="002F1AFC">
      <w:pPr>
        <w:pStyle w:val="Akapitzlist"/>
        <w:numPr>
          <w:ilvl w:val="1"/>
          <w:numId w:val="193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malarstwo</w:t>
      </w:r>
      <w:proofErr w:type="gramEnd"/>
      <w:r w:rsidR="00A425EC" w:rsidRPr="0065786A">
        <w:rPr>
          <w:rFonts w:ascii="Arial" w:hAnsi="Arial" w:cs="Arial"/>
          <w:sz w:val="22"/>
        </w:rPr>
        <w:t>;</w:t>
      </w:r>
    </w:p>
    <w:p w14:paraId="78343F9D" w14:textId="724BA283" w:rsidR="00A21177" w:rsidRPr="0065786A" w:rsidRDefault="00A21177" w:rsidP="002F1AFC">
      <w:pPr>
        <w:pStyle w:val="Akapitzlist"/>
        <w:numPr>
          <w:ilvl w:val="1"/>
          <w:numId w:val="193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rysunek</w:t>
      </w:r>
      <w:proofErr w:type="gramEnd"/>
      <w:r w:rsidR="00A425EC" w:rsidRPr="0065786A">
        <w:rPr>
          <w:rFonts w:ascii="Arial" w:hAnsi="Arial" w:cs="Arial"/>
          <w:sz w:val="22"/>
        </w:rPr>
        <w:t>;</w:t>
      </w:r>
    </w:p>
    <w:p w14:paraId="07795E7A" w14:textId="6A464142" w:rsidR="00A21177" w:rsidRPr="0065786A" w:rsidRDefault="00A21177" w:rsidP="002F1AFC">
      <w:pPr>
        <w:pStyle w:val="Akapitzlist"/>
        <w:numPr>
          <w:ilvl w:val="1"/>
          <w:numId w:val="193"/>
        </w:numPr>
        <w:spacing w:before="0" w:after="16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kompozycja</w:t>
      </w:r>
      <w:proofErr w:type="gramEnd"/>
      <w:r w:rsidRPr="0065786A">
        <w:rPr>
          <w:rFonts w:ascii="Arial" w:hAnsi="Arial" w:cs="Arial"/>
          <w:sz w:val="22"/>
        </w:rPr>
        <w:t xml:space="preserve"> na zadany temat</w:t>
      </w:r>
      <w:r w:rsidR="00A425EC" w:rsidRPr="0065786A">
        <w:rPr>
          <w:rFonts w:ascii="Arial" w:hAnsi="Arial" w:cs="Arial"/>
          <w:sz w:val="22"/>
        </w:rPr>
        <w:t>.</w:t>
      </w:r>
    </w:p>
    <w:p w14:paraId="66D3B90E" w14:textId="03473745" w:rsidR="00103029" w:rsidRPr="0065786A" w:rsidRDefault="00A21177" w:rsidP="002F1AFC">
      <w:pPr>
        <w:pStyle w:val="Akapitzlist"/>
        <w:numPr>
          <w:ilvl w:val="0"/>
          <w:numId w:val="43"/>
        </w:numPr>
        <w:spacing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Jeśli w dalszym ciągu liczba punktów z poszczególnych części egzaminu praktycznego, dla więcej niż jednej osoby będzie taka sama, uzyskują one tę samą lokatę, a osoba następna otrzyma lokatę z pominięciem kolejnych numerów zgodnych z </w:t>
      </w:r>
      <w:r w:rsidR="004F2F53" w:rsidRPr="0065786A">
        <w:rPr>
          <w:rFonts w:ascii="Arial" w:hAnsi="Arial" w:cs="Arial"/>
          <w:sz w:val="22"/>
        </w:rPr>
        <w:t>liczbą</w:t>
      </w:r>
      <w:r w:rsidRPr="0065786A">
        <w:rPr>
          <w:rFonts w:ascii="Arial" w:hAnsi="Arial" w:cs="Arial"/>
          <w:sz w:val="22"/>
        </w:rPr>
        <w:t xml:space="preserve"> osób, którym przyznano lokaty ex aequo.</w:t>
      </w:r>
    </w:p>
    <w:p w14:paraId="23958242" w14:textId="5AA667DC" w:rsidR="00103029" w:rsidRPr="0065786A" w:rsidRDefault="00A21177" w:rsidP="002F1AFC">
      <w:pPr>
        <w:pStyle w:val="Akapitzlist"/>
        <w:numPr>
          <w:ilvl w:val="0"/>
          <w:numId w:val="43"/>
        </w:numPr>
        <w:spacing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Minimum punktowe kwalifikujące na </w:t>
      </w:r>
      <w:r w:rsidR="008F63AE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 wynosi 65 pkt.</w:t>
      </w:r>
      <w:bookmarkStart w:id="5" w:name="_Hlk136264531"/>
    </w:p>
    <w:p w14:paraId="6FC3A5C3" w14:textId="3CEB4EE5" w:rsidR="007E6E37" w:rsidRPr="0065786A" w:rsidRDefault="00A21177" w:rsidP="002F1AFC">
      <w:pPr>
        <w:pStyle w:val="Akapitzlist"/>
        <w:numPr>
          <w:ilvl w:val="0"/>
          <w:numId w:val="43"/>
        </w:numPr>
        <w:spacing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minimum punktowe, określone w ust. 8 i zajmie na liście rankingowej lokatę mieszczącą się w</w:t>
      </w:r>
      <w:r w:rsidR="00B00CE7" w:rsidRPr="0065786A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ustalonym limicie przyjęć.</w:t>
      </w:r>
    </w:p>
    <w:p w14:paraId="0441245A" w14:textId="77777777" w:rsidR="007E6E37" w:rsidRPr="0065786A" w:rsidRDefault="007E6E37" w:rsidP="002F1AFC">
      <w:pPr>
        <w:spacing w:before="0" w:after="16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br w:type="page"/>
      </w:r>
    </w:p>
    <w:p w14:paraId="5FB314D1" w14:textId="648A4D9E" w:rsidR="007E6E37" w:rsidRPr="0065786A" w:rsidRDefault="007E6E37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szósty</w:t>
      </w:r>
    </w:p>
    <w:p w14:paraId="504C68F9" w14:textId="2AA167DF" w:rsidR="007E6E37" w:rsidRPr="0065786A" w:rsidRDefault="007E6E37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Zasady rekrutacji na kierunek </w:t>
      </w:r>
      <w:r w:rsidR="00C2011E">
        <w:rPr>
          <w:rFonts w:ascii="Arial" w:hAnsi="Arial" w:cs="Arial"/>
          <w:sz w:val="22"/>
          <w:szCs w:val="22"/>
        </w:rPr>
        <w:t>r</w:t>
      </w:r>
      <w:r w:rsidRPr="0065786A">
        <w:rPr>
          <w:rFonts w:ascii="Arial" w:hAnsi="Arial" w:cs="Arial"/>
          <w:sz w:val="22"/>
          <w:szCs w:val="22"/>
        </w:rPr>
        <w:t>zeźba</w:t>
      </w:r>
    </w:p>
    <w:p w14:paraId="7F0D7457" w14:textId="6CF9BB99" w:rsidR="007E6E37" w:rsidRPr="0065786A" w:rsidRDefault="007E6E37" w:rsidP="002F1AFC">
      <w:pPr>
        <w:pStyle w:val="Akapitzlist"/>
        <w:numPr>
          <w:ilvl w:val="0"/>
          <w:numId w:val="52"/>
        </w:numPr>
        <w:spacing w:after="0"/>
        <w:rPr>
          <w:rStyle w:val="StrongEmphasis"/>
          <w:rFonts w:ascii="Arial" w:hAnsi="Arial" w:cs="Arial"/>
          <w:b w:val="0"/>
          <w:sz w:val="22"/>
        </w:rPr>
      </w:pPr>
      <w:r w:rsidRPr="0065786A">
        <w:rPr>
          <w:rStyle w:val="StrongEmphasis"/>
          <w:rFonts w:ascii="Arial" w:hAnsi="Arial" w:cs="Arial"/>
          <w:b w:val="0"/>
          <w:sz w:val="22"/>
        </w:rPr>
        <w:t xml:space="preserve">Uczelniana Komisja Rekrutacyjna przeprowadza rekrutację na kierunek </w:t>
      </w:r>
      <w:r w:rsidR="00C2011E">
        <w:rPr>
          <w:rStyle w:val="StrongEmphasis"/>
          <w:rFonts w:ascii="Arial" w:hAnsi="Arial" w:cs="Arial"/>
          <w:b w:val="0"/>
          <w:sz w:val="22"/>
        </w:rPr>
        <w:t>r</w:t>
      </w:r>
      <w:r w:rsidRPr="0065786A">
        <w:rPr>
          <w:rStyle w:val="StrongEmphasis"/>
          <w:rFonts w:ascii="Arial" w:hAnsi="Arial" w:cs="Arial"/>
          <w:b w:val="0"/>
          <w:sz w:val="22"/>
        </w:rPr>
        <w:t>zeźba, prowadzony w formie stacjonarnych jednolitych studiów magisterskich.</w:t>
      </w:r>
    </w:p>
    <w:p w14:paraId="0F085A7B" w14:textId="2731E074" w:rsidR="007E6E37" w:rsidRPr="0065786A" w:rsidRDefault="007E6E37" w:rsidP="002F1AFC">
      <w:pPr>
        <w:pStyle w:val="Akapitzlist"/>
        <w:numPr>
          <w:ilvl w:val="0"/>
          <w:numId w:val="52"/>
        </w:numPr>
        <w:spacing w:after="0"/>
        <w:rPr>
          <w:rFonts w:ascii="Arial" w:hAnsi="Arial" w:cs="Arial"/>
          <w:bCs/>
          <w:sz w:val="22"/>
        </w:rPr>
      </w:pPr>
      <w:r w:rsidRPr="0065786A">
        <w:rPr>
          <w:rStyle w:val="StrongEmphasis"/>
          <w:rFonts w:ascii="Arial" w:hAnsi="Arial" w:cs="Arial"/>
          <w:b w:val="0"/>
          <w:sz w:val="22"/>
        </w:rPr>
        <w:t>Postępowanie</w:t>
      </w:r>
      <w:r w:rsidRPr="0065786A">
        <w:rPr>
          <w:rFonts w:ascii="Arial" w:hAnsi="Arial" w:cs="Arial"/>
          <w:sz w:val="22"/>
        </w:rPr>
        <w:t xml:space="preserve"> rekrutacyjne składa się z następujących etapów: </w:t>
      </w:r>
    </w:p>
    <w:p w14:paraId="4E83E11F" w14:textId="4CDFDB6C" w:rsidR="007E6E37" w:rsidRPr="0065786A" w:rsidRDefault="007E6E37" w:rsidP="002F1AFC">
      <w:pPr>
        <w:pStyle w:val="Akapitzlist"/>
        <w:numPr>
          <w:ilvl w:val="1"/>
          <w:numId w:val="226"/>
        </w:numPr>
        <w:spacing w:before="0" w:after="160"/>
        <w:rPr>
          <w:rFonts w:ascii="Arial" w:hAnsi="Arial" w:cs="Arial"/>
          <w:sz w:val="22"/>
          <w:u w:color="5B9BD5"/>
        </w:rPr>
      </w:pPr>
      <w:proofErr w:type="gramStart"/>
      <w:r w:rsidRPr="0065786A">
        <w:rPr>
          <w:rFonts w:ascii="Arial" w:hAnsi="Arial" w:cs="Arial"/>
          <w:sz w:val="22"/>
          <w:u w:color="5B9BD5"/>
        </w:rPr>
        <w:t>etap</w:t>
      </w:r>
      <w:proofErr w:type="gramEnd"/>
      <w:r w:rsidRPr="0065786A">
        <w:rPr>
          <w:rFonts w:ascii="Arial" w:hAnsi="Arial" w:cs="Arial"/>
          <w:sz w:val="22"/>
          <w:u w:color="5B9BD5"/>
        </w:rPr>
        <w:t xml:space="preserve"> pierwszy</w:t>
      </w:r>
      <w:r w:rsidR="003A5E94" w:rsidRPr="0065786A">
        <w:rPr>
          <w:rFonts w:ascii="Arial" w:hAnsi="Arial" w:cs="Arial"/>
          <w:sz w:val="22"/>
          <w:u w:color="5B9BD5"/>
        </w:rPr>
        <w:t xml:space="preserve"> </w:t>
      </w:r>
      <w:r w:rsidRPr="0065786A">
        <w:rPr>
          <w:rFonts w:ascii="Arial" w:hAnsi="Arial" w:cs="Arial"/>
          <w:sz w:val="22"/>
          <w:u w:color="5B9BD5"/>
        </w:rPr>
        <w:t xml:space="preserve">– </w:t>
      </w:r>
      <w:r w:rsidR="003A5E94" w:rsidRPr="0065786A">
        <w:rPr>
          <w:rFonts w:ascii="Arial" w:hAnsi="Arial" w:cs="Arial"/>
          <w:sz w:val="22"/>
          <w:u w:color="5B9BD5"/>
        </w:rPr>
        <w:t>komisyjny przegląd teczek</w:t>
      </w:r>
      <w:r w:rsidR="00D068B9">
        <w:rPr>
          <w:rFonts w:ascii="Arial" w:hAnsi="Arial" w:cs="Arial"/>
          <w:sz w:val="22"/>
          <w:u w:color="5B9BD5"/>
        </w:rPr>
        <w:t>.</w:t>
      </w:r>
      <w:r w:rsidR="003A5E94" w:rsidRPr="0065786A">
        <w:rPr>
          <w:rFonts w:ascii="Arial" w:hAnsi="Arial" w:cs="Arial"/>
          <w:sz w:val="22"/>
          <w:u w:color="5B9BD5"/>
        </w:rPr>
        <w:t xml:space="preserve"> </w:t>
      </w:r>
      <w:r w:rsidR="00D068B9">
        <w:rPr>
          <w:rFonts w:ascii="Arial" w:hAnsi="Arial" w:cs="Arial"/>
          <w:sz w:val="22"/>
          <w:u w:color="5B9BD5"/>
        </w:rPr>
        <w:t>O</w:t>
      </w:r>
      <w:r w:rsidR="002A4E2E" w:rsidRPr="0065786A">
        <w:rPr>
          <w:rFonts w:ascii="Arial" w:hAnsi="Arial" w:cs="Arial"/>
          <w:sz w:val="22"/>
          <w:u w:color="5B9BD5"/>
        </w:rPr>
        <w:t xml:space="preserve">soba </w:t>
      </w:r>
      <w:r w:rsidR="003A5E94" w:rsidRPr="0065786A">
        <w:rPr>
          <w:rFonts w:ascii="Arial" w:hAnsi="Arial" w:cs="Arial"/>
          <w:sz w:val="22"/>
          <w:u w:color="5B9BD5"/>
        </w:rPr>
        <w:t>kandyd</w:t>
      </w:r>
      <w:r w:rsidR="002A4E2E" w:rsidRPr="0065786A">
        <w:rPr>
          <w:rFonts w:ascii="Arial" w:hAnsi="Arial" w:cs="Arial"/>
          <w:sz w:val="22"/>
          <w:u w:color="5B9BD5"/>
        </w:rPr>
        <w:t>ująca</w:t>
      </w:r>
      <w:r w:rsidR="003A5E94" w:rsidRPr="0065786A">
        <w:rPr>
          <w:rFonts w:ascii="Arial" w:hAnsi="Arial" w:cs="Arial"/>
          <w:sz w:val="22"/>
          <w:u w:color="5B9BD5"/>
        </w:rPr>
        <w:t xml:space="preserve"> dostarcza teczkę</w:t>
      </w:r>
      <w:r w:rsidR="003A0033">
        <w:rPr>
          <w:rFonts w:ascii="Arial" w:hAnsi="Arial" w:cs="Arial"/>
          <w:sz w:val="22"/>
          <w:u w:color="5B9BD5"/>
        </w:rPr>
        <w:t xml:space="preserve"> z </w:t>
      </w:r>
      <w:r w:rsidRPr="0065786A">
        <w:rPr>
          <w:rFonts w:ascii="Arial" w:hAnsi="Arial" w:cs="Arial"/>
          <w:sz w:val="22"/>
          <w:u w:color="5B9BD5"/>
        </w:rPr>
        <w:t>samodzi</w:t>
      </w:r>
      <w:r w:rsidR="003A5E94" w:rsidRPr="0065786A">
        <w:rPr>
          <w:rFonts w:ascii="Arial" w:hAnsi="Arial" w:cs="Arial"/>
          <w:sz w:val="22"/>
          <w:u w:color="5B9BD5"/>
        </w:rPr>
        <w:t xml:space="preserve">elnie wykonanymi </w:t>
      </w:r>
      <w:r w:rsidRPr="0065786A">
        <w:rPr>
          <w:rFonts w:ascii="Arial" w:hAnsi="Arial" w:cs="Arial"/>
          <w:sz w:val="22"/>
          <w:u w:color="5B9BD5"/>
        </w:rPr>
        <w:t>pracami rysunkowymi (maksymalny rozmiar 100</w:t>
      </w:r>
      <w:r w:rsidR="0008490A">
        <w:rPr>
          <w:rFonts w:ascii="Arial" w:hAnsi="Arial" w:cs="Arial"/>
          <w:sz w:val="22"/>
          <w:u w:color="5B9BD5"/>
        </w:rPr>
        <w:t xml:space="preserve"> </w:t>
      </w:r>
      <w:r w:rsidR="0008490A">
        <w:rPr>
          <w:rFonts w:ascii="Arial" w:hAnsi="Arial" w:cs="Arial"/>
          <w:sz w:val="22"/>
        </w:rPr>
        <w:t xml:space="preserve">× </w:t>
      </w:r>
      <w:r w:rsidRPr="0065786A">
        <w:rPr>
          <w:rFonts w:ascii="Arial" w:hAnsi="Arial" w:cs="Arial"/>
          <w:sz w:val="22"/>
          <w:u w:color="5B9BD5"/>
        </w:rPr>
        <w:t>70 cm,</w:t>
      </w:r>
      <w:r w:rsidR="003A5E94" w:rsidRPr="0065786A">
        <w:rPr>
          <w:rFonts w:ascii="Arial" w:hAnsi="Arial" w:cs="Arial"/>
          <w:sz w:val="22"/>
          <w:u w:color="5B9BD5"/>
        </w:rPr>
        <w:t xml:space="preserve"> około 15 sztuk) </w:t>
      </w:r>
      <w:r w:rsidR="00030CA7" w:rsidRPr="0065786A">
        <w:rPr>
          <w:rFonts w:ascii="Arial" w:hAnsi="Arial" w:cs="Arial"/>
          <w:sz w:val="22"/>
          <w:u w:color="5B9BD5"/>
        </w:rPr>
        <w:t xml:space="preserve">wraz z </w:t>
      </w:r>
      <w:r w:rsidR="003A5E94" w:rsidRPr="0065786A">
        <w:rPr>
          <w:rFonts w:ascii="Arial" w:hAnsi="Arial" w:cs="Arial"/>
          <w:sz w:val="22"/>
          <w:u w:color="5B9BD5"/>
        </w:rPr>
        <w:t>1-2 rzeźbami głowy lub fotografiami</w:t>
      </w:r>
      <w:r w:rsidRPr="0065786A">
        <w:rPr>
          <w:rFonts w:ascii="Arial" w:hAnsi="Arial" w:cs="Arial"/>
          <w:sz w:val="22"/>
          <w:u w:color="5B9BD5"/>
        </w:rPr>
        <w:t xml:space="preserve"> tych rzeźb (pełna dokumentacja fotograficzna dwóch głów wykonana przy profesjonalnym oświetleniu; po 6 fotografii każdej pracy w formacie A4, wraz z precyzyjnym opisem dot. techniki wykonania, z podaniem wymiarów i roku realizacji). Prace i zdjęcia powinny być podpisane imieniem i nazwiskiem autora;</w:t>
      </w:r>
    </w:p>
    <w:p w14:paraId="34604432" w14:textId="166BB708" w:rsidR="007E6E37" w:rsidRPr="0065786A" w:rsidRDefault="007E6E37" w:rsidP="002F1AFC">
      <w:pPr>
        <w:pStyle w:val="Akapitzlist"/>
        <w:numPr>
          <w:ilvl w:val="1"/>
          <w:numId w:val="226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etap</w:t>
      </w:r>
      <w:proofErr w:type="gramEnd"/>
      <w:r w:rsidRPr="0065786A">
        <w:rPr>
          <w:rFonts w:ascii="Arial" w:hAnsi="Arial" w:cs="Arial"/>
          <w:sz w:val="22"/>
        </w:rPr>
        <w:t xml:space="preserve"> drugi</w:t>
      </w:r>
      <w:r w:rsidR="00EA55CE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– część praktyczna (5 dni):</w:t>
      </w:r>
    </w:p>
    <w:p w14:paraId="633A2925" w14:textId="77777777" w:rsidR="007E6E37" w:rsidRPr="0065786A" w:rsidRDefault="007E6E37" w:rsidP="002F1AFC">
      <w:pPr>
        <w:pStyle w:val="Standard"/>
        <w:numPr>
          <w:ilvl w:val="2"/>
          <w:numId w:val="4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(studium z natury, postać) – 1 dzień,</w:t>
      </w:r>
    </w:p>
    <w:p w14:paraId="756F9A5D" w14:textId="77777777" w:rsidR="007E6E37" w:rsidRPr="0065786A" w:rsidRDefault="007E6E37" w:rsidP="002F1AFC">
      <w:pPr>
        <w:pStyle w:val="Standard"/>
        <w:numPr>
          <w:ilvl w:val="2"/>
          <w:numId w:val="4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kompozycja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 płaszczyźnie na zadany temat – 1 dzień,</w:t>
      </w:r>
    </w:p>
    <w:p w14:paraId="182584E6" w14:textId="77777777" w:rsidR="007E6E37" w:rsidRPr="0065786A" w:rsidRDefault="007E6E37" w:rsidP="002F1AFC">
      <w:pPr>
        <w:pStyle w:val="Standard"/>
        <w:numPr>
          <w:ilvl w:val="2"/>
          <w:numId w:val="4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rzeźba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(studium z natury, głowa) – 2 dni,</w:t>
      </w:r>
    </w:p>
    <w:p w14:paraId="673191A5" w14:textId="2A3E7737" w:rsidR="007E6E37" w:rsidRPr="0065786A" w:rsidRDefault="007E6E37" w:rsidP="002F1AFC">
      <w:pPr>
        <w:pStyle w:val="Standard"/>
        <w:numPr>
          <w:ilvl w:val="2"/>
          <w:numId w:val="4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kompozycja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przestrzenna na zadany temat i omówienie praktycznych prac egzaminacyjnych z zakresu kompozycji w trakcie rozmowy z komisją rekrutacyjną – 1 dzień</w:t>
      </w:r>
      <w:r w:rsidR="00B00CE7" w:rsidRPr="0065786A">
        <w:rPr>
          <w:rFonts w:ascii="Arial" w:hAnsi="Arial" w:cs="Arial"/>
          <w:sz w:val="22"/>
          <w:szCs w:val="22"/>
        </w:rPr>
        <w:t>;</w:t>
      </w:r>
    </w:p>
    <w:p w14:paraId="73AD54DC" w14:textId="2858DE3C" w:rsidR="007E6E37" w:rsidRPr="0065786A" w:rsidRDefault="007E6E37" w:rsidP="002F1AFC">
      <w:pPr>
        <w:pStyle w:val="Akapitzlist"/>
        <w:numPr>
          <w:ilvl w:val="1"/>
          <w:numId w:val="226"/>
        </w:numPr>
        <w:spacing w:before="0" w:after="160"/>
        <w:rPr>
          <w:rFonts w:ascii="Arial" w:hAnsi="Arial" w:cs="Arial"/>
          <w:sz w:val="22"/>
          <w:u w:color="5B9BD5"/>
        </w:rPr>
      </w:pPr>
      <w:bookmarkStart w:id="6" w:name="_Hlk105420996"/>
      <w:proofErr w:type="gramStart"/>
      <w:r w:rsidRPr="0065786A">
        <w:rPr>
          <w:rFonts w:ascii="Arial" w:hAnsi="Arial" w:cs="Arial"/>
          <w:sz w:val="22"/>
          <w:u w:color="5B9BD5"/>
        </w:rPr>
        <w:t>etap</w:t>
      </w:r>
      <w:proofErr w:type="gramEnd"/>
      <w:r w:rsidRPr="0065786A">
        <w:rPr>
          <w:rFonts w:ascii="Arial" w:hAnsi="Arial" w:cs="Arial"/>
          <w:sz w:val="22"/>
          <w:u w:color="5B9BD5"/>
        </w:rPr>
        <w:t xml:space="preserve"> trzeci – autoprezentacja; Celem autoprezentacji jest poznanie zdolności intelektualnych </w:t>
      </w:r>
      <w:r w:rsidR="00D30F55" w:rsidRPr="0065786A">
        <w:rPr>
          <w:rFonts w:ascii="Arial" w:hAnsi="Arial" w:cs="Arial"/>
          <w:sz w:val="22"/>
          <w:u w:color="5B9BD5"/>
        </w:rPr>
        <w:t xml:space="preserve">osoby </w:t>
      </w:r>
      <w:r w:rsidRPr="0065786A">
        <w:rPr>
          <w:rFonts w:ascii="Arial" w:hAnsi="Arial" w:cs="Arial"/>
          <w:sz w:val="22"/>
          <w:u w:color="5B9BD5"/>
        </w:rPr>
        <w:t>kandyd</w:t>
      </w:r>
      <w:r w:rsidR="00D30F55" w:rsidRPr="0065786A">
        <w:rPr>
          <w:rFonts w:ascii="Arial" w:hAnsi="Arial" w:cs="Arial"/>
          <w:sz w:val="22"/>
          <w:u w:color="5B9BD5"/>
        </w:rPr>
        <w:t>ującej</w:t>
      </w:r>
      <w:r w:rsidRPr="0065786A">
        <w:rPr>
          <w:rFonts w:ascii="Arial" w:hAnsi="Arial" w:cs="Arial"/>
          <w:sz w:val="22"/>
          <w:u w:color="5B9BD5"/>
        </w:rPr>
        <w:t>, a także je</w:t>
      </w:r>
      <w:r w:rsidR="00330B04" w:rsidRPr="0065786A">
        <w:rPr>
          <w:rFonts w:ascii="Arial" w:hAnsi="Arial" w:cs="Arial"/>
          <w:sz w:val="22"/>
          <w:u w:color="5B9BD5"/>
        </w:rPr>
        <w:t>j</w:t>
      </w:r>
      <w:r w:rsidRPr="0065786A">
        <w:rPr>
          <w:rFonts w:ascii="Arial" w:hAnsi="Arial" w:cs="Arial"/>
          <w:sz w:val="22"/>
          <w:u w:color="5B9BD5"/>
        </w:rPr>
        <w:t xml:space="preserve"> głęb</w:t>
      </w:r>
      <w:r w:rsidR="00C930DF">
        <w:rPr>
          <w:rFonts w:ascii="Arial" w:hAnsi="Arial" w:cs="Arial"/>
          <w:sz w:val="22"/>
          <w:u w:color="5B9BD5"/>
        </w:rPr>
        <w:t>szych zainteresowań nie tylko w </w:t>
      </w:r>
      <w:r w:rsidRPr="0065786A">
        <w:rPr>
          <w:rFonts w:ascii="Arial" w:hAnsi="Arial" w:cs="Arial"/>
          <w:sz w:val="22"/>
          <w:u w:color="5B9BD5"/>
        </w:rPr>
        <w:t xml:space="preserve">zakresie wybranej dziedziny plastyki, ale również innych rodzajach twórczości, takich jak literatura, muzyka, teatr czy film. Autoprezentacja powinna wykazać samodzielność </w:t>
      </w:r>
      <w:r w:rsidR="00330B04" w:rsidRPr="0065786A">
        <w:rPr>
          <w:rFonts w:ascii="Arial" w:hAnsi="Arial" w:cs="Arial"/>
          <w:sz w:val="22"/>
          <w:u w:color="5B9BD5"/>
        </w:rPr>
        <w:t xml:space="preserve">osoby </w:t>
      </w:r>
      <w:r w:rsidR="00C27E1E" w:rsidRPr="0065786A">
        <w:rPr>
          <w:rFonts w:ascii="Arial" w:hAnsi="Arial" w:cs="Arial"/>
          <w:sz w:val="22"/>
          <w:u w:color="5B9BD5"/>
        </w:rPr>
        <w:t>kandydującej</w:t>
      </w:r>
      <w:r w:rsidRPr="0065786A">
        <w:rPr>
          <w:rFonts w:ascii="Arial" w:hAnsi="Arial" w:cs="Arial"/>
          <w:sz w:val="22"/>
          <w:u w:color="5B9BD5"/>
        </w:rPr>
        <w:t xml:space="preserve"> w myśleniu o sprawach związanych z szeroko pojętą kulturą artystyczną. W celu przygotowania do autoprezentacji </w:t>
      </w:r>
      <w:r w:rsidR="00C27E1E" w:rsidRPr="0065786A">
        <w:rPr>
          <w:rFonts w:ascii="Arial" w:hAnsi="Arial" w:cs="Arial"/>
          <w:sz w:val="22"/>
          <w:u w:color="5B9BD5"/>
        </w:rPr>
        <w:t xml:space="preserve">osoby </w:t>
      </w:r>
      <w:r w:rsidRPr="0065786A">
        <w:rPr>
          <w:rFonts w:ascii="Arial" w:hAnsi="Arial" w:cs="Arial"/>
          <w:sz w:val="22"/>
          <w:u w:color="5B9BD5"/>
        </w:rPr>
        <w:t>kandyd</w:t>
      </w:r>
      <w:r w:rsidR="00C27E1E" w:rsidRPr="0065786A">
        <w:rPr>
          <w:rFonts w:ascii="Arial" w:hAnsi="Arial" w:cs="Arial"/>
          <w:sz w:val="22"/>
          <w:u w:color="5B9BD5"/>
        </w:rPr>
        <w:t>ujące</w:t>
      </w:r>
      <w:r w:rsidRPr="0065786A">
        <w:rPr>
          <w:rFonts w:ascii="Arial" w:hAnsi="Arial" w:cs="Arial"/>
          <w:sz w:val="22"/>
          <w:u w:color="5B9BD5"/>
        </w:rPr>
        <w:t xml:space="preserve"> powinn</w:t>
      </w:r>
      <w:r w:rsidR="00C27E1E" w:rsidRPr="0065786A">
        <w:rPr>
          <w:rFonts w:ascii="Arial" w:hAnsi="Arial" w:cs="Arial"/>
          <w:sz w:val="22"/>
          <w:u w:color="5B9BD5"/>
        </w:rPr>
        <w:t>y</w:t>
      </w:r>
      <w:r w:rsidRPr="0065786A">
        <w:rPr>
          <w:rFonts w:ascii="Arial" w:hAnsi="Arial" w:cs="Arial"/>
          <w:sz w:val="22"/>
          <w:u w:color="5B9BD5"/>
        </w:rPr>
        <w:t xml:space="preserve"> zapoznać się z lekturami, których lista zostanie opublikowana w terminie nie później</w:t>
      </w:r>
      <w:r w:rsidR="00AC0B96" w:rsidRPr="0065786A">
        <w:rPr>
          <w:rFonts w:ascii="Arial" w:hAnsi="Arial" w:cs="Arial"/>
          <w:sz w:val="22"/>
          <w:u w:color="5B9BD5"/>
        </w:rPr>
        <w:t xml:space="preserve"> niż ostatniego dnia lutego 202</w:t>
      </w:r>
      <w:r w:rsidR="00CE3B77" w:rsidRPr="0065786A">
        <w:rPr>
          <w:rFonts w:ascii="Arial" w:hAnsi="Arial" w:cs="Arial"/>
          <w:sz w:val="22"/>
          <w:u w:color="5B9BD5"/>
        </w:rPr>
        <w:t>7</w:t>
      </w:r>
      <w:r w:rsidRPr="0065786A">
        <w:rPr>
          <w:rFonts w:ascii="Arial" w:hAnsi="Arial" w:cs="Arial"/>
          <w:sz w:val="22"/>
          <w:u w:color="5B9BD5"/>
        </w:rPr>
        <w:t xml:space="preserve"> roku na głównej stronie internetowej uczelni w witrynie poświęconej rekrutacji na kierunek </w:t>
      </w:r>
      <w:r w:rsidR="00C2011E">
        <w:rPr>
          <w:rFonts w:ascii="Arial" w:hAnsi="Arial" w:cs="Arial"/>
          <w:sz w:val="22"/>
          <w:u w:color="5B9BD5"/>
        </w:rPr>
        <w:t>r</w:t>
      </w:r>
      <w:r w:rsidRPr="0065786A">
        <w:rPr>
          <w:rFonts w:ascii="Arial" w:hAnsi="Arial" w:cs="Arial"/>
          <w:sz w:val="22"/>
          <w:u w:color="5B9BD5"/>
        </w:rPr>
        <w:t>zeźba.</w:t>
      </w:r>
    </w:p>
    <w:p w14:paraId="5B9D67AB" w14:textId="77777777" w:rsidR="007E6E37" w:rsidRPr="0065786A" w:rsidRDefault="007E6E37" w:rsidP="002F1AFC">
      <w:pPr>
        <w:pStyle w:val="Akapitzlist"/>
        <w:numPr>
          <w:ilvl w:val="0"/>
          <w:numId w:val="52"/>
        </w:numPr>
        <w:spacing w:after="0"/>
        <w:rPr>
          <w:rFonts w:ascii="Arial" w:hAnsi="Arial" w:cs="Arial"/>
          <w:sz w:val="22"/>
          <w:lang w:eastAsia="pl-PL"/>
        </w:rPr>
      </w:pPr>
      <w:r w:rsidRPr="0065786A">
        <w:rPr>
          <w:rFonts w:ascii="Arial" w:hAnsi="Arial" w:cs="Arial"/>
          <w:sz w:val="22"/>
          <w:lang w:eastAsia="pl-PL"/>
        </w:rPr>
        <w:t>Autoprezentacja składa się z następujących części:</w:t>
      </w:r>
    </w:p>
    <w:p w14:paraId="409EECC1" w14:textId="33C7651E" w:rsidR="007E6E37" w:rsidRPr="0065786A" w:rsidRDefault="007E6E37" w:rsidP="002F1AFC">
      <w:pPr>
        <w:pStyle w:val="Standard"/>
        <w:numPr>
          <w:ilvl w:val="2"/>
          <w:numId w:val="194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część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1 – pytania ogólne dotyczące historii sztuki – wypowiedź na temat dwóch wylosowanych zagadnień z zakresu sztuki dawnej i nowszej, w tym sztuki współczesnej. Część 1. </w:t>
      </w:r>
      <w:proofErr w:type="gramStart"/>
      <w:r w:rsidRPr="0065786A">
        <w:rPr>
          <w:rFonts w:ascii="Arial" w:hAnsi="Arial" w:cs="Arial"/>
          <w:sz w:val="22"/>
          <w:szCs w:val="22"/>
        </w:rPr>
        <w:t>dotyczy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osób, które nie zdawały historii sztuki na maturze.</w:t>
      </w:r>
      <w:r w:rsidR="00D31963" w:rsidRPr="0065786A">
        <w:rPr>
          <w:rFonts w:ascii="Arial" w:hAnsi="Arial" w:cs="Arial"/>
          <w:sz w:val="22"/>
          <w:szCs w:val="22"/>
        </w:rPr>
        <w:t xml:space="preserve"> Osoby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D31963" w:rsidRPr="0065786A">
        <w:rPr>
          <w:rFonts w:ascii="Arial" w:hAnsi="Arial" w:cs="Arial"/>
          <w:sz w:val="22"/>
          <w:szCs w:val="22"/>
        </w:rPr>
        <w:t>k</w:t>
      </w:r>
      <w:r w:rsidRPr="0065786A">
        <w:rPr>
          <w:rFonts w:ascii="Arial" w:hAnsi="Arial" w:cs="Arial"/>
          <w:sz w:val="22"/>
          <w:szCs w:val="22"/>
        </w:rPr>
        <w:t>andyd</w:t>
      </w:r>
      <w:r w:rsidR="00D31963" w:rsidRPr="0065786A">
        <w:rPr>
          <w:rFonts w:ascii="Arial" w:hAnsi="Arial" w:cs="Arial"/>
          <w:sz w:val="22"/>
          <w:szCs w:val="22"/>
        </w:rPr>
        <w:t>ujące</w:t>
      </w:r>
      <w:r w:rsidRPr="0065786A">
        <w:rPr>
          <w:rFonts w:ascii="Arial" w:hAnsi="Arial" w:cs="Arial"/>
          <w:sz w:val="22"/>
          <w:szCs w:val="22"/>
        </w:rPr>
        <w:t>, któr</w:t>
      </w:r>
      <w:r w:rsidR="00D31963" w:rsidRPr="0065786A">
        <w:rPr>
          <w:rFonts w:ascii="Arial" w:hAnsi="Arial" w:cs="Arial"/>
          <w:sz w:val="22"/>
          <w:szCs w:val="22"/>
        </w:rPr>
        <w:t>e</w:t>
      </w:r>
      <w:r w:rsidRPr="0065786A">
        <w:rPr>
          <w:rFonts w:ascii="Arial" w:hAnsi="Arial" w:cs="Arial"/>
          <w:sz w:val="22"/>
          <w:szCs w:val="22"/>
        </w:rPr>
        <w:t xml:space="preserve"> zdawa</w:t>
      </w:r>
      <w:r w:rsidR="00D31963" w:rsidRPr="0065786A">
        <w:rPr>
          <w:rFonts w:ascii="Arial" w:hAnsi="Arial" w:cs="Arial"/>
          <w:sz w:val="22"/>
          <w:szCs w:val="22"/>
        </w:rPr>
        <w:t>ły</w:t>
      </w:r>
      <w:r w:rsidRPr="0065786A">
        <w:rPr>
          <w:rFonts w:ascii="Arial" w:hAnsi="Arial" w:cs="Arial"/>
          <w:sz w:val="22"/>
          <w:szCs w:val="22"/>
        </w:rPr>
        <w:t xml:space="preserve"> maturę z historii sztuki, są zwolni</w:t>
      </w:r>
      <w:r w:rsidR="00D31963" w:rsidRPr="0065786A">
        <w:rPr>
          <w:rFonts w:ascii="Arial" w:hAnsi="Arial" w:cs="Arial"/>
          <w:sz w:val="22"/>
          <w:szCs w:val="22"/>
        </w:rPr>
        <w:t>one</w:t>
      </w:r>
      <w:r w:rsidRPr="0065786A">
        <w:rPr>
          <w:rFonts w:ascii="Arial" w:hAnsi="Arial" w:cs="Arial"/>
          <w:sz w:val="22"/>
          <w:szCs w:val="22"/>
        </w:rPr>
        <w:t xml:space="preserve"> z tej części autoprezentacji, jednocześnie otrzymując za nią punkty wg następującego przelicznika: wynik matury w procentach dzielony przez 10, a</w:t>
      </w:r>
      <w:r w:rsidR="004B4D3B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następnie mnożony przez 0,8 (w przypadku matury podstawowej) lub przez 1 (w</w:t>
      </w:r>
      <w:r w:rsidR="004B4D3B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przypadku matury rozszerzonej)</w:t>
      </w:r>
      <w:r w:rsidR="00E237F2" w:rsidRPr="0065786A">
        <w:rPr>
          <w:rFonts w:ascii="Arial" w:hAnsi="Arial" w:cs="Arial"/>
          <w:sz w:val="22"/>
          <w:szCs w:val="22"/>
        </w:rPr>
        <w:t>,</w:t>
      </w:r>
    </w:p>
    <w:p w14:paraId="2BED7597" w14:textId="7BE14647" w:rsidR="007E6E37" w:rsidRPr="0065786A" w:rsidRDefault="007E6E37" w:rsidP="002F1AFC">
      <w:pPr>
        <w:pStyle w:val="Standard"/>
        <w:numPr>
          <w:ilvl w:val="2"/>
          <w:numId w:val="194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część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2 – pytania dotyczące współczesnej kondycji Rzeźby </w:t>
      </w:r>
      <w:r w:rsidR="00F02AFD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wypowiedź na temat dwóch wylosowanych zagadnień z zakresu rzeźby współczesnej,</w:t>
      </w:r>
    </w:p>
    <w:p w14:paraId="4FC4F4A7" w14:textId="02A744A0" w:rsidR="007E6E37" w:rsidRPr="0065786A" w:rsidRDefault="007E6E37" w:rsidP="002F1AFC">
      <w:pPr>
        <w:pStyle w:val="Standard"/>
        <w:numPr>
          <w:ilvl w:val="2"/>
          <w:numId w:val="194"/>
        </w:numPr>
        <w:ind w:left="1135" w:hanging="284"/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część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3 – pytania dotyczące orientacji w świecie kultury </w:t>
      </w:r>
      <w:r w:rsidR="00F02AFD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wypowiedź na temat dwóch zagadnień z zakresu szeroko pojętej kultury,</w:t>
      </w:r>
    </w:p>
    <w:p w14:paraId="51EA797E" w14:textId="6D947973" w:rsidR="007E6E37" w:rsidRPr="0065786A" w:rsidRDefault="007E6E37" w:rsidP="002F1AFC">
      <w:pPr>
        <w:pStyle w:val="Standard"/>
        <w:numPr>
          <w:ilvl w:val="2"/>
          <w:numId w:val="194"/>
        </w:numPr>
        <w:ind w:left="1135" w:hanging="284"/>
        <w:rPr>
          <w:rFonts w:ascii="Arial" w:hAnsi="Arial" w:cs="Arial"/>
          <w:sz w:val="22"/>
          <w:szCs w:val="22"/>
          <w:lang w:eastAsia="pl-PL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część</w:t>
      </w:r>
      <w:proofErr w:type="gramEnd"/>
      <w:r w:rsidRPr="0065786A">
        <w:rPr>
          <w:rFonts w:ascii="Arial" w:hAnsi="Arial" w:cs="Arial"/>
          <w:sz w:val="22"/>
          <w:szCs w:val="22"/>
          <w:lang w:eastAsia="pl-PL"/>
        </w:rPr>
        <w:t xml:space="preserve"> 4 – pytania od członków </w:t>
      </w:r>
      <w:r w:rsidR="00F91AE4" w:rsidRPr="0065786A">
        <w:rPr>
          <w:rFonts w:ascii="Arial" w:hAnsi="Arial" w:cs="Arial"/>
          <w:sz w:val="22"/>
          <w:szCs w:val="22"/>
        </w:rPr>
        <w:t xml:space="preserve">zespołu do przeprowadzenia rekrutacji na kierunku </w:t>
      </w:r>
      <w:r w:rsidR="00D540BC" w:rsidRPr="0065786A">
        <w:rPr>
          <w:rFonts w:ascii="Arial" w:hAnsi="Arial" w:cs="Arial"/>
          <w:sz w:val="22"/>
          <w:szCs w:val="22"/>
        </w:rPr>
        <w:t>rzeźba</w:t>
      </w:r>
      <w:r w:rsidRPr="0065786A">
        <w:rPr>
          <w:rFonts w:ascii="Arial" w:hAnsi="Arial" w:cs="Arial"/>
          <w:sz w:val="22"/>
          <w:szCs w:val="22"/>
          <w:lang w:eastAsia="pl-PL"/>
        </w:rPr>
        <w:t>; przykładowe zagadnienia do autoprezentacji:</w:t>
      </w:r>
    </w:p>
    <w:p w14:paraId="2B43B3E9" w14:textId="27E690AA" w:rsidR="007E6E37" w:rsidRPr="0065786A" w:rsidRDefault="007E6E37" w:rsidP="002F1AFC">
      <w:pPr>
        <w:pStyle w:val="Akapitzlist"/>
        <w:numPr>
          <w:ilvl w:val="3"/>
          <w:numId w:val="184"/>
        </w:numPr>
        <w:tabs>
          <w:tab w:val="left" w:pos="220"/>
          <w:tab w:val="left" w:pos="720"/>
        </w:tabs>
        <w:autoSpaceDE w:val="0"/>
        <w:adjustRightInd w:val="0"/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Jaką wystawę, wydarzenie artystyczne, widział</w:t>
      </w:r>
      <w:r w:rsidR="00B21B03" w:rsidRPr="0065786A">
        <w:rPr>
          <w:rFonts w:ascii="Arial" w:hAnsi="Arial" w:cs="Arial"/>
          <w:sz w:val="22"/>
        </w:rPr>
        <w:t xml:space="preserve"> Pan</w:t>
      </w:r>
      <w:r w:rsidRPr="0065786A">
        <w:rPr>
          <w:rFonts w:ascii="Arial" w:hAnsi="Arial" w:cs="Arial"/>
          <w:sz w:val="22"/>
        </w:rPr>
        <w:t>/</w:t>
      </w:r>
      <w:r w:rsidR="00B21B03" w:rsidRPr="0065786A">
        <w:rPr>
          <w:rFonts w:ascii="Arial" w:hAnsi="Arial" w:cs="Arial"/>
          <w:sz w:val="22"/>
        </w:rPr>
        <w:t>widział</w:t>
      </w:r>
      <w:r w:rsidRPr="0065786A">
        <w:rPr>
          <w:rFonts w:ascii="Arial" w:hAnsi="Arial" w:cs="Arial"/>
          <w:sz w:val="22"/>
        </w:rPr>
        <w:t>a</w:t>
      </w:r>
      <w:r w:rsidR="00B21B03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Pani w ciągu ostatnich 5-6 miesięcy? Prosimy o tym opowiedzieć, krótko zrecenzować lub też wskazać najistotniejsze Pana/Pani zdaniem elementy tego wydarzenia.</w:t>
      </w:r>
    </w:p>
    <w:p w14:paraId="5F59C304" w14:textId="051464B2" w:rsidR="007E6E37" w:rsidRPr="0065786A" w:rsidRDefault="007E6E37" w:rsidP="002F1AFC">
      <w:pPr>
        <w:pStyle w:val="Akapitzlist"/>
        <w:numPr>
          <w:ilvl w:val="3"/>
          <w:numId w:val="184"/>
        </w:numPr>
        <w:tabs>
          <w:tab w:val="left" w:pos="220"/>
          <w:tab w:val="left" w:pos="720"/>
        </w:tabs>
        <w:autoSpaceDE w:val="0"/>
        <w:adjustRightInd w:val="0"/>
        <w:spacing w:after="24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Jakie zjawiska sztuki współczesnej w Polsce, Europie, na świecie uważa Pan/Pani za ciekawe i inspirujące dla młodego artysty?</w:t>
      </w:r>
    </w:p>
    <w:bookmarkEnd w:id="6"/>
    <w:p w14:paraId="119B5456" w14:textId="77777777" w:rsidR="007E6E37" w:rsidRPr="0065786A" w:rsidRDefault="007E6E37" w:rsidP="002F1AFC">
      <w:pPr>
        <w:pStyle w:val="Akapitzlist"/>
        <w:numPr>
          <w:ilvl w:val="0"/>
          <w:numId w:val="52"/>
        </w:numPr>
        <w:spacing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Punktacja za poszczególne części egzaminu:</w:t>
      </w:r>
    </w:p>
    <w:p w14:paraId="0EFF1F97" w14:textId="668DB206" w:rsidR="007E6E37" w:rsidRPr="0065786A" w:rsidRDefault="003B1B5E" w:rsidP="002F1AFC">
      <w:pPr>
        <w:pStyle w:val="Standard"/>
        <w:numPr>
          <w:ilvl w:val="1"/>
          <w:numId w:val="49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7E6E37" w:rsidRPr="0065786A">
        <w:rPr>
          <w:rFonts w:ascii="Arial" w:hAnsi="Arial" w:cs="Arial"/>
          <w:sz w:val="22"/>
          <w:szCs w:val="22"/>
        </w:rPr>
        <w:t>rzy</w:t>
      </w:r>
      <w:proofErr w:type="gramEnd"/>
      <w:r w:rsidR="007E6E37" w:rsidRPr="0065786A">
        <w:rPr>
          <w:rFonts w:ascii="Arial" w:hAnsi="Arial" w:cs="Arial"/>
          <w:sz w:val="22"/>
          <w:szCs w:val="22"/>
        </w:rPr>
        <w:t xml:space="preserve"> ocenie etapu </w:t>
      </w:r>
      <w:r w:rsidR="00EA55CE" w:rsidRPr="0065786A">
        <w:rPr>
          <w:rFonts w:ascii="Arial" w:hAnsi="Arial" w:cs="Arial"/>
          <w:sz w:val="22"/>
          <w:szCs w:val="22"/>
        </w:rPr>
        <w:t>pierwszego</w:t>
      </w:r>
      <w:r w:rsidR="007E6E37" w:rsidRPr="0065786A">
        <w:rPr>
          <w:rFonts w:ascii="Arial" w:hAnsi="Arial" w:cs="Arial"/>
          <w:sz w:val="22"/>
          <w:szCs w:val="22"/>
        </w:rPr>
        <w:t xml:space="preserve"> Uczelniana Komisja Rekrutacyjna stosuje skalę punktową w przedziale od 0 do 10. Do drugiego etapu egzaminu przystępują tylko, których prace zostały ocenione na minimum 6 punktów</w:t>
      </w:r>
      <w:r w:rsidR="00B00CE7" w:rsidRPr="0065786A">
        <w:rPr>
          <w:rFonts w:ascii="Arial" w:hAnsi="Arial" w:cs="Arial"/>
          <w:sz w:val="22"/>
          <w:szCs w:val="22"/>
        </w:rPr>
        <w:t>;</w:t>
      </w:r>
    </w:p>
    <w:p w14:paraId="6C6BAE1B" w14:textId="5F44C368" w:rsidR="007E6E37" w:rsidRPr="0065786A" w:rsidRDefault="003B1B5E" w:rsidP="002F1AFC">
      <w:pPr>
        <w:pStyle w:val="Standard"/>
        <w:numPr>
          <w:ilvl w:val="1"/>
          <w:numId w:val="49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7E6E37" w:rsidRPr="0065786A">
        <w:rPr>
          <w:rFonts w:ascii="Arial" w:hAnsi="Arial" w:cs="Arial"/>
          <w:sz w:val="22"/>
          <w:szCs w:val="22"/>
        </w:rPr>
        <w:t>rzy</w:t>
      </w:r>
      <w:proofErr w:type="gramEnd"/>
      <w:r w:rsidR="007E6E37" w:rsidRPr="0065786A">
        <w:rPr>
          <w:rFonts w:ascii="Arial" w:hAnsi="Arial" w:cs="Arial"/>
          <w:sz w:val="22"/>
          <w:szCs w:val="22"/>
        </w:rPr>
        <w:t xml:space="preserve"> ocenie etapu </w:t>
      </w:r>
      <w:r w:rsidR="00EA55CE" w:rsidRPr="0065786A">
        <w:rPr>
          <w:rFonts w:ascii="Arial" w:hAnsi="Arial" w:cs="Arial"/>
          <w:sz w:val="22"/>
          <w:szCs w:val="22"/>
        </w:rPr>
        <w:t>drugiego</w:t>
      </w:r>
      <w:r w:rsidR="007E6E37" w:rsidRPr="0065786A">
        <w:rPr>
          <w:rFonts w:ascii="Arial" w:hAnsi="Arial" w:cs="Arial"/>
          <w:sz w:val="22"/>
          <w:szCs w:val="22"/>
        </w:rPr>
        <w:t xml:space="preserve"> Uczelniana Komisja Rekrutacyjna stosuje skalę punktową w przedziale od 0 do 105. Ocenie podlega każda część egzaminu praktycznego:</w:t>
      </w:r>
    </w:p>
    <w:p w14:paraId="7A03423C" w14:textId="77777777" w:rsidR="007E6E37" w:rsidRPr="0065786A" w:rsidRDefault="007E6E37" w:rsidP="002F1AFC">
      <w:pPr>
        <w:pStyle w:val="Standard"/>
        <w:numPr>
          <w:ilvl w:val="2"/>
          <w:numId w:val="50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(studium z natury, postać) – przedział punktowy: od 0 do 30,</w:t>
      </w:r>
    </w:p>
    <w:p w14:paraId="6A10DE85" w14:textId="6F7552A4" w:rsidR="007E6E37" w:rsidRPr="0065786A" w:rsidRDefault="007E6E37" w:rsidP="002F1AFC">
      <w:pPr>
        <w:pStyle w:val="Standard"/>
        <w:numPr>
          <w:ilvl w:val="2"/>
          <w:numId w:val="50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rzeźba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(studium z natury, głowa) – przedział punktowy: od 0 do 35,</w:t>
      </w:r>
    </w:p>
    <w:p w14:paraId="243595B8" w14:textId="77777777" w:rsidR="007E6E37" w:rsidRPr="0065786A" w:rsidRDefault="007E6E37" w:rsidP="002F1AFC">
      <w:pPr>
        <w:pStyle w:val="Standard"/>
        <w:numPr>
          <w:ilvl w:val="2"/>
          <w:numId w:val="50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kompozycja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 płaszczyźnie na zadany temat – przedział punktowy: od 0 do 15,</w:t>
      </w:r>
    </w:p>
    <w:p w14:paraId="36BD81EC" w14:textId="07BEF633" w:rsidR="007E6E37" w:rsidRPr="0065786A" w:rsidRDefault="007E6E37" w:rsidP="002F1AFC">
      <w:pPr>
        <w:pStyle w:val="Standard"/>
        <w:numPr>
          <w:ilvl w:val="2"/>
          <w:numId w:val="50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kompozycja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przestrzenna na zadany temat – przedział punktowy: od 0 do 25</w:t>
      </w:r>
      <w:r w:rsidR="00B00CE7" w:rsidRPr="0065786A">
        <w:rPr>
          <w:rFonts w:ascii="Arial" w:hAnsi="Arial" w:cs="Arial"/>
          <w:sz w:val="22"/>
          <w:szCs w:val="22"/>
        </w:rPr>
        <w:t>;</w:t>
      </w:r>
    </w:p>
    <w:p w14:paraId="1F2DF88D" w14:textId="2B69F62E" w:rsidR="007E6E37" w:rsidRPr="0065786A" w:rsidRDefault="003B1B5E" w:rsidP="002F1AFC">
      <w:pPr>
        <w:pStyle w:val="Standard"/>
        <w:numPr>
          <w:ilvl w:val="1"/>
          <w:numId w:val="49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u</w:t>
      </w:r>
      <w:r w:rsidR="007E6E37" w:rsidRPr="0065786A">
        <w:rPr>
          <w:rFonts w:ascii="Arial" w:hAnsi="Arial" w:cs="Arial"/>
          <w:sz w:val="22"/>
          <w:szCs w:val="22"/>
        </w:rPr>
        <w:t>zyskanie</w:t>
      </w:r>
      <w:proofErr w:type="gramEnd"/>
      <w:r w:rsidR="007E6E37" w:rsidRPr="0065786A">
        <w:rPr>
          <w:rFonts w:ascii="Arial" w:hAnsi="Arial" w:cs="Arial"/>
          <w:sz w:val="22"/>
          <w:szCs w:val="22"/>
        </w:rPr>
        <w:t xml:space="preserve"> zera („0”) punktów z którejkolwiek części egzaminu praktycznego lub nieprzystąpienie do którejkolwiek części egzaminu praktycznego skutkuje wykluczeniem </w:t>
      </w:r>
      <w:r w:rsidR="00641051" w:rsidRPr="0065786A">
        <w:rPr>
          <w:rFonts w:ascii="Arial" w:hAnsi="Arial" w:cs="Arial"/>
          <w:sz w:val="22"/>
          <w:szCs w:val="22"/>
        </w:rPr>
        <w:t xml:space="preserve">osoby </w:t>
      </w:r>
      <w:r w:rsidR="007E6E37" w:rsidRPr="0065786A">
        <w:rPr>
          <w:rFonts w:ascii="Arial" w:hAnsi="Arial" w:cs="Arial"/>
          <w:sz w:val="22"/>
          <w:szCs w:val="22"/>
        </w:rPr>
        <w:t>kandyd</w:t>
      </w:r>
      <w:r w:rsidR="00641051" w:rsidRPr="0065786A">
        <w:rPr>
          <w:rFonts w:ascii="Arial" w:hAnsi="Arial" w:cs="Arial"/>
          <w:sz w:val="22"/>
          <w:szCs w:val="22"/>
        </w:rPr>
        <w:t>ującej</w:t>
      </w:r>
      <w:r w:rsidR="007E6E37" w:rsidRPr="0065786A">
        <w:rPr>
          <w:rFonts w:ascii="Arial" w:hAnsi="Arial" w:cs="Arial"/>
          <w:sz w:val="22"/>
          <w:szCs w:val="22"/>
        </w:rPr>
        <w:t xml:space="preserve"> z postępowania kwalifikacyjnego. Takiej osobie nie jest przyznawana lokata na liście rankingowej</w:t>
      </w:r>
      <w:r w:rsidR="00B00CE7" w:rsidRPr="0065786A">
        <w:rPr>
          <w:rFonts w:ascii="Arial" w:hAnsi="Arial" w:cs="Arial"/>
          <w:sz w:val="22"/>
          <w:szCs w:val="22"/>
        </w:rPr>
        <w:t>;</w:t>
      </w:r>
    </w:p>
    <w:p w14:paraId="41A50D71" w14:textId="0F170CAC" w:rsidR="007E6E37" w:rsidRPr="0065786A" w:rsidRDefault="003B1B5E" w:rsidP="002F1AFC">
      <w:pPr>
        <w:pStyle w:val="Standard"/>
        <w:numPr>
          <w:ilvl w:val="1"/>
          <w:numId w:val="49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</w:t>
      </w:r>
      <w:r w:rsidR="007E6E37" w:rsidRPr="0065786A">
        <w:rPr>
          <w:rFonts w:ascii="Arial" w:hAnsi="Arial" w:cs="Arial"/>
          <w:sz w:val="22"/>
          <w:szCs w:val="22"/>
        </w:rPr>
        <w:t xml:space="preserve">o etapu autoprezentacji dopuszczone są osoby, które </w:t>
      </w:r>
      <w:proofErr w:type="gramStart"/>
      <w:r w:rsidR="007E6E37" w:rsidRPr="0065786A">
        <w:rPr>
          <w:rFonts w:ascii="Arial" w:hAnsi="Arial" w:cs="Arial"/>
          <w:sz w:val="22"/>
          <w:szCs w:val="22"/>
        </w:rPr>
        <w:t>uzyskały co</w:t>
      </w:r>
      <w:proofErr w:type="gramEnd"/>
      <w:r w:rsidR="007E6E37" w:rsidRPr="0065786A">
        <w:rPr>
          <w:rFonts w:ascii="Arial" w:hAnsi="Arial" w:cs="Arial"/>
          <w:sz w:val="22"/>
          <w:szCs w:val="22"/>
        </w:rPr>
        <w:t xml:space="preserve"> najmniej 60 pkt za </w:t>
      </w:r>
      <w:r w:rsidR="00EA55CE" w:rsidRPr="0065786A">
        <w:rPr>
          <w:rFonts w:ascii="Arial" w:hAnsi="Arial" w:cs="Arial"/>
          <w:sz w:val="22"/>
          <w:szCs w:val="22"/>
        </w:rPr>
        <w:t>drugi</w:t>
      </w:r>
      <w:r w:rsidR="007E6E37" w:rsidRPr="0065786A">
        <w:rPr>
          <w:rFonts w:ascii="Arial" w:hAnsi="Arial" w:cs="Arial"/>
          <w:sz w:val="22"/>
          <w:szCs w:val="22"/>
        </w:rPr>
        <w:t xml:space="preserve"> etap rekrutacji</w:t>
      </w:r>
      <w:r w:rsidR="00B00CE7" w:rsidRPr="0065786A">
        <w:rPr>
          <w:rFonts w:ascii="Arial" w:hAnsi="Arial" w:cs="Arial"/>
          <w:sz w:val="22"/>
          <w:szCs w:val="22"/>
        </w:rPr>
        <w:t>;</w:t>
      </w:r>
    </w:p>
    <w:p w14:paraId="7401882E" w14:textId="773C0FF4" w:rsidR="007E6E37" w:rsidRPr="0065786A" w:rsidRDefault="003B1B5E" w:rsidP="002F1AFC">
      <w:pPr>
        <w:pStyle w:val="Standard"/>
        <w:numPr>
          <w:ilvl w:val="1"/>
          <w:numId w:val="49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7E6E37" w:rsidRPr="0065786A">
        <w:rPr>
          <w:rFonts w:ascii="Arial" w:hAnsi="Arial" w:cs="Arial"/>
          <w:sz w:val="22"/>
          <w:szCs w:val="22"/>
        </w:rPr>
        <w:t>rzy</w:t>
      </w:r>
      <w:proofErr w:type="gramEnd"/>
      <w:r w:rsidR="007E6E37" w:rsidRPr="0065786A">
        <w:rPr>
          <w:rFonts w:ascii="Arial" w:hAnsi="Arial" w:cs="Arial"/>
          <w:sz w:val="22"/>
          <w:szCs w:val="22"/>
        </w:rPr>
        <w:t xml:space="preserve"> ocenie autoprezentacji stosuje się skalę punktową w przedziale od 0 do 30. Ocenia podlega każda część autoprezentacji:</w:t>
      </w:r>
    </w:p>
    <w:p w14:paraId="79D24EA2" w14:textId="77777777" w:rsidR="007E6E37" w:rsidRPr="0065786A" w:rsidRDefault="007E6E37" w:rsidP="002F1AFC">
      <w:pPr>
        <w:pStyle w:val="Standard"/>
        <w:numPr>
          <w:ilvl w:val="0"/>
          <w:numId w:val="5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część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1 – przedział punktowy: od 0 do 10,</w:t>
      </w:r>
    </w:p>
    <w:p w14:paraId="141F9BDC" w14:textId="77777777" w:rsidR="007E6E37" w:rsidRPr="0065786A" w:rsidRDefault="007E6E37" w:rsidP="002F1AFC">
      <w:pPr>
        <w:pStyle w:val="Standard"/>
        <w:numPr>
          <w:ilvl w:val="0"/>
          <w:numId w:val="5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część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2 – przedział punktowy: od 0 do 8,</w:t>
      </w:r>
    </w:p>
    <w:p w14:paraId="1BAAF5E8" w14:textId="77777777" w:rsidR="007E6E37" w:rsidRPr="0065786A" w:rsidRDefault="007E6E37" w:rsidP="002F1AFC">
      <w:pPr>
        <w:pStyle w:val="Standard"/>
        <w:numPr>
          <w:ilvl w:val="0"/>
          <w:numId w:val="5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część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3 – przedział punktowy: od 0 do 6,</w:t>
      </w:r>
    </w:p>
    <w:p w14:paraId="08A8747D" w14:textId="77777777" w:rsidR="007E6E37" w:rsidRPr="0065786A" w:rsidRDefault="007E6E37" w:rsidP="002F1AFC">
      <w:pPr>
        <w:pStyle w:val="Standard"/>
        <w:numPr>
          <w:ilvl w:val="0"/>
          <w:numId w:val="5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część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4 – przedział punktowy: od 0 do 6.</w:t>
      </w:r>
    </w:p>
    <w:p w14:paraId="72554C13" w14:textId="07ABF4F7" w:rsidR="0034468E" w:rsidRPr="0065786A" w:rsidRDefault="007E6E37" w:rsidP="002F1AFC">
      <w:pPr>
        <w:pStyle w:val="Akapitzlist"/>
        <w:numPr>
          <w:ilvl w:val="0"/>
          <w:numId w:val="52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Otrzymanie „0” (zera) punktów z autoprezentacji lub nieprzystąpienie do autoprezentacji jest równoznaczne z nieklasyfikowaniem </w:t>
      </w:r>
      <w:r w:rsidR="005716A8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5716A8" w:rsidRPr="0065786A">
        <w:rPr>
          <w:rFonts w:ascii="Arial" w:hAnsi="Arial" w:cs="Arial"/>
          <w:sz w:val="22"/>
        </w:rPr>
        <w:t>ującej</w:t>
      </w:r>
      <w:r w:rsidR="00B40421">
        <w:rPr>
          <w:rFonts w:ascii="Arial" w:hAnsi="Arial" w:cs="Arial"/>
          <w:sz w:val="22"/>
        </w:rPr>
        <w:t xml:space="preserve"> i </w:t>
      </w:r>
      <w:r w:rsidRPr="0065786A">
        <w:rPr>
          <w:rFonts w:ascii="Arial" w:hAnsi="Arial" w:cs="Arial"/>
          <w:sz w:val="22"/>
        </w:rPr>
        <w:t xml:space="preserve">wykluczeniem </w:t>
      </w:r>
      <w:r w:rsidR="005716A8" w:rsidRPr="0065786A">
        <w:rPr>
          <w:rFonts w:ascii="Arial" w:hAnsi="Arial" w:cs="Arial"/>
          <w:sz w:val="22"/>
        </w:rPr>
        <w:t>jej</w:t>
      </w:r>
      <w:r w:rsidRPr="0065786A">
        <w:rPr>
          <w:rFonts w:ascii="Arial" w:hAnsi="Arial" w:cs="Arial"/>
          <w:sz w:val="22"/>
        </w:rPr>
        <w:t xml:space="preserve"> z postępowania rekrutacyjnego. Osoba, która nie przystąpiła do egzaminu zostaje wykluczona z postępowania rekrutacyjnego oraz nie jest jej przyznawana lokata na liście rankingowej.</w:t>
      </w:r>
    </w:p>
    <w:p w14:paraId="03B74BD6" w14:textId="50DA984E" w:rsidR="007E6E37" w:rsidRPr="0065786A" w:rsidRDefault="007E6E37" w:rsidP="002F1AFC">
      <w:pPr>
        <w:pStyle w:val="Akapitzlist"/>
        <w:numPr>
          <w:ilvl w:val="0"/>
          <w:numId w:val="52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 pełnym procesie rekrutacyjnym tworzona jest lista rankingowa, uwzględniająca wszystkich, którzy byli dopuszczeni do etapu autoprezentacji</w:t>
      </w:r>
      <w:r w:rsidR="00832052" w:rsidRPr="0065786A">
        <w:rPr>
          <w:rFonts w:ascii="Arial" w:hAnsi="Arial" w:cs="Arial"/>
          <w:sz w:val="22"/>
        </w:rPr>
        <w:t xml:space="preserve"> </w:t>
      </w:r>
      <w:r w:rsidR="00832052" w:rsidRPr="0065786A">
        <w:rPr>
          <w:rFonts w:ascii="Arial" w:eastAsia="Times New Roman" w:hAnsi="Arial" w:cs="Arial"/>
          <w:sz w:val="22"/>
        </w:rPr>
        <w:t>i do niego przystąpili.</w:t>
      </w:r>
    </w:p>
    <w:p w14:paraId="538FAA63" w14:textId="4863861E" w:rsidR="007E6E37" w:rsidRPr="0065786A" w:rsidRDefault="007E6E37" w:rsidP="002F1AFC">
      <w:pPr>
        <w:pStyle w:val="Akapitzlist"/>
        <w:numPr>
          <w:ilvl w:val="0"/>
          <w:numId w:val="52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Podstawę do ustalenia miejsca </w:t>
      </w:r>
      <w:r w:rsidR="00A45BA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A45BAD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liście rankingowej dla kierunku </w:t>
      </w:r>
      <w:r w:rsidR="00C2011E">
        <w:rPr>
          <w:rFonts w:ascii="Arial" w:hAnsi="Arial" w:cs="Arial"/>
          <w:sz w:val="22"/>
        </w:rPr>
        <w:t>r</w:t>
      </w:r>
      <w:r w:rsidRPr="0065786A">
        <w:rPr>
          <w:rFonts w:ascii="Arial" w:hAnsi="Arial" w:cs="Arial"/>
          <w:sz w:val="22"/>
        </w:rPr>
        <w:t xml:space="preserve">zeźba stanowi suma punktów uzyskanych za </w:t>
      </w:r>
      <w:r w:rsidR="00282161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i </w:t>
      </w:r>
      <w:r w:rsidR="00282161" w:rsidRPr="0065786A">
        <w:rPr>
          <w:rFonts w:ascii="Arial" w:hAnsi="Arial" w:cs="Arial"/>
          <w:sz w:val="22"/>
        </w:rPr>
        <w:t>trzeci</w:t>
      </w:r>
      <w:r w:rsidRPr="0065786A">
        <w:rPr>
          <w:rFonts w:ascii="Arial" w:hAnsi="Arial" w:cs="Arial"/>
          <w:sz w:val="22"/>
        </w:rPr>
        <w:t xml:space="preserve"> etap rekrutacji, tj. za egzamin praktyczny i autoprezentację.</w:t>
      </w:r>
    </w:p>
    <w:p w14:paraId="21DBCBB0" w14:textId="7A0D4B62" w:rsidR="0034468E" w:rsidRPr="0065786A" w:rsidRDefault="007E6E37" w:rsidP="002F1AFC">
      <w:pPr>
        <w:pStyle w:val="Akapitzlist"/>
        <w:numPr>
          <w:ilvl w:val="0"/>
          <w:numId w:val="52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osiągnięcia tej samej sumy punktów przez </w:t>
      </w:r>
      <w:r w:rsidR="00D278B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D278BD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, o ich miejscu na liście rankingowej decyduje liczba punktów osiągniętych na egzaminie praktycznym, a w </w:t>
      </w:r>
      <w:proofErr w:type="gramStart"/>
      <w:r w:rsidRPr="0065786A">
        <w:rPr>
          <w:rFonts w:ascii="Arial" w:hAnsi="Arial" w:cs="Arial"/>
          <w:sz w:val="22"/>
        </w:rPr>
        <w:t>przypadku gdy</w:t>
      </w:r>
      <w:proofErr w:type="gramEnd"/>
      <w:r w:rsidRPr="0065786A">
        <w:rPr>
          <w:rFonts w:ascii="Arial" w:hAnsi="Arial" w:cs="Arial"/>
          <w:sz w:val="22"/>
        </w:rPr>
        <w:t xml:space="preserve"> nadal liczba punktów będzie taka sama, o kolejności </w:t>
      </w:r>
      <w:r w:rsidR="00D278B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D278BD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liście rankingowej decyduje Uczelniana Komisja Rekrutacyjna, przyznając wyższą pozycję </w:t>
      </w:r>
      <w:r w:rsidR="005B0362" w:rsidRPr="0065786A">
        <w:rPr>
          <w:rFonts w:ascii="Arial" w:hAnsi="Arial" w:cs="Arial"/>
          <w:sz w:val="22"/>
        </w:rPr>
        <w:t>tej osobie</w:t>
      </w:r>
      <w:r w:rsidRPr="0065786A">
        <w:rPr>
          <w:rFonts w:ascii="Arial" w:hAnsi="Arial" w:cs="Arial"/>
          <w:sz w:val="22"/>
        </w:rPr>
        <w:t>, któr</w:t>
      </w:r>
      <w:r w:rsidR="005B0362" w:rsidRPr="0065786A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 otrzyma</w:t>
      </w:r>
      <w:r w:rsidR="005B0362" w:rsidRPr="0065786A">
        <w:rPr>
          <w:rFonts w:ascii="Arial" w:hAnsi="Arial" w:cs="Arial"/>
          <w:sz w:val="22"/>
        </w:rPr>
        <w:t>ła</w:t>
      </w:r>
      <w:r w:rsidRPr="0065786A">
        <w:rPr>
          <w:rFonts w:ascii="Arial" w:hAnsi="Arial" w:cs="Arial"/>
          <w:sz w:val="22"/>
        </w:rPr>
        <w:t xml:space="preserve"> więcej punktów za zadanie kierunkowe: Rzeźbę.</w:t>
      </w:r>
    </w:p>
    <w:p w14:paraId="7B1E270E" w14:textId="04FBE026" w:rsidR="007E6E37" w:rsidRPr="0065786A" w:rsidRDefault="007E6E37" w:rsidP="002F1AFC">
      <w:pPr>
        <w:pStyle w:val="Akapitzlist"/>
        <w:numPr>
          <w:ilvl w:val="0"/>
          <w:numId w:val="52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Jeśli w dalszym ciągu liczba punktów z poszczególnych części egzaminu praktycznego, dla więcej niż jednej osoby będzie taka sama, uzyskują one tę samą lokatę, a osoba następna otrzyma lokatę z pominięciem kolejnych numerów zgodnych z </w:t>
      </w:r>
      <w:r w:rsidR="008A232B" w:rsidRPr="0065786A">
        <w:rPr>
          <w:rFonts w:ascii="Arial" w:hAnsi="Arial" w:cs="Arial"/>
          <w:sz w:val="22"/>
        </w:rPr>
        <w:t>liczbą</w:t>
      </w:r>
      <w:r w:rsidRPr="0065786A">
        <w:rPr>
          <w:rFonts w:ascii="Arial" w:hAnsi="Arial" w:cs="Arial"/>
          <w:sz w:val="22"/>
        </w:rPr>
        <w:t xml:space="preserve"> osób, którym przyznano lokaty ex aequo.</w:t>
      </w:r>
    </w:p>
    <w:p w14:paraId="310FBBAB" w14:textId="240823C9" w:rsidR="007E6E37" w:rsidRPr="0065786A" w:rsidRDefault="007E6E37" w:rsidP="002F1AFC">
      <w:pPr>
        <w:pStyle w:val="Akapitzlist"/>
        <w:numPr>
          <w:ilvl w:val="0"/>
          <w:numId w:val="52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Minimum punktowe kwalifikujące na </w:t>
      </w:r>
      <w:r w:rsidR="0034468E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 wynosi 81 pkt. </w:t>
      </w:r>
    </w:p>
    <w:p w14:paraId="6A98A355" w14:textId="7DDCBE22" w:rsidR="009D7FB7" w:rsidRPr="0065786A" w:rsidRDefault="007E6E37" w:rsidP="002F1AFC">
      <w:pPr>
        <w:pStyle w:val="Akapitzlist"/>
        <w:numPr>
          <w:ilvl w:val="0"/>
          <w:numId w:val="52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który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</w:t>
      </w:r>
      <w:r w:rsidR="00E233A7" w:rsidRPr="0065786A">
        <w:rPr>
          <w:rFonts w:ascii="Arial" w:hAnsi="Arial" w:cs="Arial"/>
          <w:sz w:val="22"/>
        </w:rPr>
        <w:t>mum punktowe, określone w ust. 10</w:t>
      </w:r>
      <w:r w:rsidRPr="0065786A">
        <w:rPr>
          <w:rFonts w:ascii="Arial" w:hAnsi="Arial" w:cs="Arial"/>
          <w:sz w:val="22"/>
        </w:rPr>
        <w:t xml:space="preserve"> i zajmie na liście rankingowej lokatę mieszczącą się w</w:t>
      </w:r>
      <w:r w:rsidR="00B00CE7" w:rsidRPr="0065786A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ustalonym limicie przyjęć.</w:t>
      </w:r>
    </w:p>
    <w:p w14:paraId="4CEEF68E" w14:textId="77777777" w:rsidR="009D7FB7" w:rsidRPr="0065786A" w:rsidRDefault="009D7FB7" w:rsidP="002F1AFC">
      <w:pPr>
        <w:spacing w:before="0" w:after="16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br w:type="page"/>
      </w:r>
    </w:p>
    <w:p w14:paraId="37943DD0" w14:textId="790125F7" w:rsidR="0083180D" w:rsidRPr="0065786A" w:rsidRDefault="0083180D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siódmy</w:t>
      </w:r>
    </w:p>
    <w:p w14:paraId="1A9B3336" w14:textId="151CDBB8" w:rsidR="0083180D" w:rsidRPr="0065786A" w:rsidRDefault="0083180D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Zasady rekrutacji na kierunek </w:t>
      </w:r>
      <w:r w:rsidR="00813925">
        <w:rPr>
          <w:rFonts w:ascii="Arial" w:hAnsi="Arial" w:cs="Arial"/>
          <w:sz w:val="22"/>
          <w:szCs w:val="22"/>
        </w:rPr>
        <w:t>g</w:t>
      </w:r>
      <w:r w:rsidRPr="0065786A">
        <w:rPr>
          <w:rFonts w:ascii="Arial" w:hAnsi="Arial" w:cs="Arial"/>
          <w:sz w:val="22"/>
          <w:szCs w:val="22"/>
        </w:rPr>
        <w:t>rafika</w:t>
      </w:r>
    </w:p>
    <w:p w14:paraId="11A901B3" w14:textId="26F549AC" w:rsidR="0083180D" w:rsidRPr="0065786A" w:rsidRDefault="0083180D" w:rsidP="002F1AFC">
      <w:pPr>
        <w:rPr>
          <w:rFonts w:ascii="Arial" w:hAnsi="Arial" w:cs="Arial"/>
          <w:b/>
          <w:sz w:val="22"/>
        </w:rPr>
      </w:pPr>
      <w:r w:rsidRPr="0065786A">
        <w:rPr>
          <w:rStyle w:val="StrongEmphasis"/>
          <w:rFonts w:ascii="Arial" w:hAnsi="Arial" w:cs="Arial"/>
          <w:b w:val="0"/>
          <w:sz w:val="22"/>
        </w:rPr>
        <w:t xml:space="preserve">Uczelniana Komisja Rekrutacyjna przeprowadza rekrutację na kierunek </w:t>
      </w:r>
      <w:r w:rsidR="00813925">
        <w:rPr>
          <w:rStyle w:val="StrongEmphasis"/>
          <w:rFonts w:ascii="Arial" w:hAnsi="Arial" w:cs="Arial"/>
          <w:b w:val="0"/>
          <w:sz w:val="22"/>
        </w:rPr>
        <w:t>g</w:t>
      </w:r>
      <w:r w:rsidRPr="0065786A">
        <w:rPr>
          <w:rStyle w:val="StrongEmphasis"/>
          <w:rFonts w:ascii="Arial" w:hAnsi="Arial" w:cs="Arial"/>
          <w:b w:val="0"/>
          <w:sz w:val="22"/>
        </w:rPr>
        <w:t>rafika prowadzony w formie stacjonarnych jednolitych studiów magisterskich, niestacjonarnych studiów pierwszego stopnia oraz niestacjonarnych studiów drugiego stopnia.</w:t>
      </w:r>
    </w:p>
    <w:p w14:paraId="3470C4F0" w14:textId="227A6899" w:rsidR="0083180D" w:rsidRPr="0065786A" w:rsidRDefault="0083180D" w:rsidP="002F1AFC">
      <w:pPr>
        <w:pStyle w:val="Nagwek2"/>
        <w:numPr>
          <w:ilvl w:val="0"/>
          <w:numId w:val="58"/>
        </w:numPr>
        <w:rPr>
          <w:rStyle w:val="Nagwek2Znak"/>
          <w:rFonts w:ascii="Arial" w:hAnsi="Arial" w:cs="Arial"/>
          <w:b/>
          <w:sz w:val="22"/>
          <w:szCs w:val="22"/>
        </w:rPr>
      </w:pPr>
      <w:r w:rsidRPr="0065786A">
        <w:rPr>
          <w:rStyle w:val="Nagwek2Znak"/>
          <w:rFonts w:ascii="Arial" w:hAnsi="Arial" w:cs="Arial"/>
          <w:b/>
          <w:sz w:val="22"/>
          <w:szCs w:val="22"/>
        </w:rPr>
        <w:t>Jednolite studia stacjonarne</w:t>
      </w:r>
    </w:p>
    <w:p w14:paraId="3AF51B3B" w14:textId="123862CD" w:rsidR="0083180D" w:rsidRPr="0065786A" w:rsidRDefault="00FD1107" w:rsidP="002F1AFC">
      <w:pPr>
        <w:pStyle w:val="Body"/>
        <w:numPr>
          <w:ilvl w:val="0"/>
          <w:numId w:val="56"/>
        </w:numPr>
        <w:rPr>
          <w:rFonts w:ascii="Arial" w:hAnsi="Arial" w:cs="Arial"/>
          <w:color w:val="auto"/>
        </w:rPr>
      </w:pPr>
      <w:r w:rsidRPr="0065786A">
        <w:rPr>
          <w:rFonts w:ascii="Arial" w:hAnsi="Arial" w:cs="Arial"/>
          <w:color w:val="auto"/>
        </w:rPr>
        <w:t xml:space="preserve">Postępowanie rekrutacyjne </w:t>
      </w:r>
      <w:r w:rsidR="0083180D" w:rsidRPr="0065786A">
        <w:rPr>
          <w:rFonts w:ascii="Arial" w:hAnsi="Arial" w:cs="Arial"/>
          <w:bCs/>
          <w:color w:val="auto"/>
        </w:rPr>
        <w:t xml:space="preserve">na kierunek </w:t>
      </w:r>
      <w:r w:rsidR="00813925">
        <w:rPr>
          <w:rFonts w:ascii="Arial" w:hAnsi="Arial" w:cs="Arial"/>
          <w:bCs/>
          <w:iCs/>
          <w:color w:val="auto"/>
        </w:rPr>
        <w:t>g</w:t>
      </w:r>
      <w:r w:rsidR="0083180D" w:rsidRPr="0065786A">
        <w:rPr>
          <w:rFonts w:ascii="Arial" w:hAnsi="Arial" w:cs="Arial"/>
          <w:bCs/>
          <w:iCs/>
          <w:color w:val="auto"/>
        </w:rPr>
        <w:t>rafika</w:t>
      </w:r>
      <w:r w:rsidR="0083180D" w:rsidRPr="0065786A">
        <w:rPr>
          <w:rFonts w:ascii="Arial" w:hAnsi="Arial" w:cs="Arial"/>
          <w:bCs/>
          <w:color w:val="auto"/>
        </w:rPr>
        <w:t xml:space="preserve"> prowadzony w formie jednolitych stacjonarnych </w:t>
      </w:r>
      <w:r w:rsidR="0083180D" w:rsidRPr="0065786A">
        <w:rPr>
          <w:rFonts w:ascii="Arial" w:hAnsi="Arial" w:cs="Arial"/>
          <w:color w:val="auto"/>
        </w:rPr>
        <w:t>studiów magisterskich</w:t>
      </w:r>
      <w:r w:rsidRPr="0065786A">
        <w:rPr>
          <w:rFonts w:ascii="Arial" w:hAnsi="Arial" w:cs="Arial"/>
          <w:bCs/>
          <w:color w:val="auto"/>
        </w:rPr>
        <w:t xml:space="preserve"> </w:t>
      </w:r>
      <w:r w:rsidR="0083180D" w:rsidRPr="0065786A">
        <w:rPr>
          <w:rFonts w:ascii="Arial" w:hAnsi="Arial" w:cs="Arial"/>
          <w:color w:val="auto"/>
        </w:rPr>
        <w:t>przeprowadzan</w:t>
      </w:r>
      <w:r w:rsidRPr="0065786A">
        <w:rPr>
          <w:rFonts w:ascii="Arial" w:hAnsi="Arial" w:cs="Arial"/>
          <w:color w:val="auto"/>
        </w:rPr>
        <w:t>y</w:t>
      </w:r>
      <w:r w:rsidR="0083180D" w:rsidRPr="0065786A">
        <w:rPr>
          <w:rFonts w:ascii="Arial" w:hAnsi="Arial" w:cs="Arial"/>
          <w:color w:val="auto"/>
        </w:rPr>
        <w:t xml:space="preserve"> jest w dwóch etapach:</w:t>
      </w:r>
    </w:p>
    <w:p w14:paraId="0F85C4C2" w14:textId="125B5115" w:rsidR="0083180D" w:rsidRPr="0065786A" w:rsidRDefault="001D4528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proofErr w:type="gramStart"/>
      <w:r w:rsidRPr="0065786A">
        <w:rPr>
          <w:rFonts w:ascii="Arial" w:hAnsi="Arial" w:cs="Arial"/>
          <w:color w:val="auto"/>
        </w:rPr>
        <w:t>e</w:t>
      </w:r>
      <w:r w:rsidR="0083180D" w:rsidRPr="0065786A">
        <w:rPr>
          <w:rFonts w:ascii="Arial" w:hAnsi="Arial" w:cs="Arial"/>
          <w:color w:val="auto"/>
        </w:rPr>
        <w:t>tap</w:t>
      </w:r>
      <w:proofErr w:type="gramEnd"/>
      <w:r w:rsidR="0083180D" w:rsidRPr="0065786A">
        <w:rPr>
          <w:rFonts w:ascii="Arial" w:hAnsi="Arial" w:cs="Arial"/>
          <w:color w:val="auto"/>
        </w:rPr>
        <w:t xml:space="preserve"> </w:t>
      </w:r>
      <w:r w:rsidRPr="0065786A">
        <w:rPr>
          <w:rFonts w:ascii="Arial" w:hAnsi="Arial" w:cs="Arial"/>
          <w:color w:val="auto"/>
        </w:rPr>
        <w:t>pierwszy</w:t>
      </w:r>
      <w:r w:rsidR="0083180D" w:rsidRPr="0065786A">
        <w:rPr>
          <w:rFonts w:ascii="Arial" w:hAnsi="Arial" w:cs="Arial"/>
          <w:color w:val="auto"/>
        </w:rPr>
        <w:t xml:space="preserve"> – komisyjny przegląd prac plastycznych </w:t>
      </w:r>
      <w:r w:rsidR="00930702">
        <w:rPr>
          <w:rFonts w:ascii="Arial" w:hAnsi="Arial" w:cs="Arial"/>
          <w:color w:val="auto"/>
        </w:rPr>
        <w:t xml:space="preserve">osób </w:t>
      </w:r>
      <w:r w:rsidR="0083180D" w:rsidRPr="0065786A">
        <w:rPr>
          <w:rFonts w:ascii="Arial" w:hAnsi="Arial" w:cs="Arial"/>
          <w:color w:val="auto"/>
        </w:rPr>
        <w:t>kandyd</w:t>
      </w:r>
      <w:r w:rsidR="00930702">
        <w:rPr>
          <w:rFonts w:ascii="Arial" w:hAnsi="Arial" w:cs="Arial"/>
          <w:color w:val="auto"/>
        </w:rPr>
        <w:t>ujących</w:t>
      </w:r>
      <w:r w:rsidR="0083180D" w:rsidRPr="0065786A">
        <w:rPr>
          <w:rFonts w:ascii="Arial" w:hAnsi="Arial" w:cs="Arial"/>
          <w:color w:val="auto"/>
        </w:rPr>
        <w:t xml:space="preserve"> – ocena tzw. teczek (portfolio) wraz z autoprezentacją</w:t>
      </w:r>
      <w:r w:rsidR="00DF4659" w:rsidRPr="0065786A">
        <w:rPr>
          <w:rFonts w:ascii="Arial" w:hAnsi="Arial" w:cs="Arial"/>
          <w:color w:val="auto"/>
        </w:rPr>
        <w:t>:</w:t>
      </w:r>
    </w:p>
    <w:p w14:paraId="5C9B7D30" w14:textId="18498256" w:rsidR="0083180D" w:rsidRPr="0065786A" w:rsidRDefault="006A79C3" w:rsidP="002F1AFC">
      <w:pPr>
        <w:pStyle w:val="Akapitzlist"/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c</w:t>
      </w:r>
      <w:r w:rsidR="0083180D" w:rsidRPr="0065786A">
        <w:rPr>
          <w:rFonts w:ascii="Arial" w:hAnsi="Arial" w:cs="Arial"/>
          <w:sz w:val="22"/>
        </w:rPr>
        <w:t>elem</w:t>
      </w:r>
      <w:proofErr w:type="gramEnd"/>
      <w:r w:rsidR="0083180D" w:rsidRPr="0065786A">
        <w:rPr>
          <w:rFonts w:ascii="Arial" w:hAnsi="Arial" w:cs="Arial"/>
          <w:sz w:val="22"/>
        </w:rPr>
        <w:t xml:space="preserve"> autoprezentacji jest </w:t>
      </w:r>
      <w:r w:rsidR="002B1E4B" w:rsidRPr="0065786A">
        <w:rPr>
          <w:rFonts w:ascii="Arial" w:hAnsi="Arial" w:cs="Arial"/>
          <w:sz w:val="22"/>
        </w:rPr>
        <w:t xml:space="preserve">rozpoznanie </w:t>
      </w:r>
      <w:r w:rsidR="0083180D" w:rsidRPr="0065786A">
        <w:rPr>
          <w:rFonts w:ascii="Arial" w:hAnsi="Arial" w:cs="Arial"/>
          <w:sz w:val="22"/>
        </w:rPr>
        <w:t xml:space="preserve">zdolności intelektualnych </w:t>
      </w:r>
      <w:r w:rsidR="00083A18" w:rsidRPr="0065786A">
        <w:rPr>
          <w:rFonts w:ascii="Arial" w:hAnsi="Arial" w:cs="Arial"/>
          <w:sz w:val="22"/>
        </w:rPr>
        <w:t xml:space="preserve">osoby </w:t>
      </w:r>
      <w:r w:rsidR="0083180D" w:rsidRPr="0065786A">
        <w:rPr>
          <w:rFonts w:ascii="Arial" w:hAnsi="Arial" w:cs="Arial"/>
          <w:sz w:val="22"/>
        </w:rPr>
        <w:t>kandyd</w:t>
      </w:r>
      <w:r w:rsidR="00083A18" w:rsidRPr="0065786A">
        <w:rPr>
          <w:rFonts w:ascii="Arial" w:hAnsi="Arial" w:cs="Arial"/>
          <w:sz w:val="22"/>
        </w:rPr>
        <w:t xml:space="preserve">ującej oraz </w:t>
      </w:r>
      <w:r w:rsidR="009D11E5">
        <w:rPr>
          <w:rFonts w:ascii="Arial" w:hAnsi="Arial" w:cs="Arial"/>
          <w:sz w:val="22"/>
        </w:rPr>
        <w:t xml:space="preserve">- </w:t>
      </w:r>
      <w:r w:rsidR="00083A18" w:rsidRPr="0065786A">
        <w:rPr>
          <w:rFonts w:ascii="Arial" w:hAnsi="Arial" w:cs="Arial"/>
          <w:sz w:val="22"/>
        </w:rPr>
        <w:t>jej szerszych</w:t>
      </w:r>
      <w:r w:rsidR="0083180D" w:rsidRPr="0065786A">
        <w:rPr>
          <w:rFonts w:ascii="Arial" w:hAnsi="Arial" w:cs="Arial"/>
          <w:sz w:val="22"/>
        </w:rPr>
        <w:t xml:space="preserve"> zainteresowań nie tylko w </w:t>
      </w:r>
      <w:r w:rsidR="00C20376" w:rsidRPr="0065786A">
        <w:rPr>
          <w:rFonts w:ascii="Arial" w:hAnsi="Arial" w:cs="Arial"/>
          <w:sz w:val="22"/>
        </w:rPr>
        <w:t xml:space="preserve">obrębie </w:t>
      </w:r>
      <w:r w:rsidR="0083180D" w:rsidRPr="0065786A">
        <w:rPr>
          <w:rFonts w:ascii="Arial" w:hAnsi="Arial" w:cs="Arial"/>
          <w:sz w:val="22"/>
        </w:rPr>
        <w:t xml:space="preserve">wybranej dziedziny sztuk wizualnych, </w:t>
      </w:r>
      <w:r w:rsidR="00C20376" w:rsidRPr="0065786A">
        <w:rPr>
          <w:rFonts w:ascii="Arial" w:hAnsi="Arial" w:cs="Arial"/>
          <w:sz w:val="22"/>
        </w:rPr>
        <w:t>lecz także w innych obszarach twórczości i szeroko rozumianej kultury</w:t>
      </w:r>
      <w:r w:rsidR="0083180D" w:rsidRPr="0065786A">
        <w:rPr>
          <w:rFonts w:ascii="Arial" w:hAnsi="Arial" w:cs="Arial"/>
          <w:sz w:val="22"/>
        </w:rPr>
        <w:t xml:space="preserve">, takich jak literatura, muzyka, teatr czy film. Autoprezentacja powinna wykazać samodzielność </w:t>
      </w:r>
      <w:r w:rsidR="00C20376" w:rsidRPr="0065786A">
        <w:rPr>
          <w:rFonts w:ascii="Arial" w:hAnsi="Arial" w:cs="Arial"/>
          <w:sz w:val="22"/>
        </w:rPr>
        <w:t xml:space="preserve">osoby </w:t>
      </w:r>
      <w:r w:rsidR="0083180D" w:rsidRPr="0065786A">
        <w:rPr>
          <w:rFonts w:ascii="Arial" w:hAnsi="Arial" w:cs="Arial"/>
          <w:sz w:val="22"/>
        </w:rPr>
        <w:t>kandyd</w:t>
      </w:r>
      <w:r w:rsidR="00C20376" w:rsidRPr="0065786A">
        <w:rPr>
          <w:rFonts w:ascii="Arial" w:hAnsi="Arial" w:cs="Arial"/>
          <w:sz w:val="22"/>
        </w:rPr>
        <w:t>ującej</w:t>
      </w:r>
      <w:r w:rsidR="0083180D" w:rsidRPr="0065786A">
        <w:rPr>
          <w:rFonts w:ascii="Arial" w:hAnsi="Arial" w:cs="Arial"/>
          <w:sz w:val="22"/>
        </w:rPr>
        <w:t xml:space="preserve"> w myśleniu</w:t>
      </w:r>
      <w:r w:rsidR="00F92298" w:rsidRPr="0065786A">
        <w:rPr>
          <w:rFonts w:ascii="Arial" w:hAnsi="Arial" w:cs="Arial"/>
          <w:sz w:val="22"/>
        </w:rPr>
        <w:t xml:space="preserve"> o kwestiach związanych z szeroko rozumianą kulturą artystyczną i wizualną.</w:t>
      </w:r>
      <w:r w:rsidRPr="0065786A">
        <w:rPr>
          <w:rFonts w:ascii="Arial" w:hAnsi="Arial" w:cs="Arial"/>
          <w:sz w:val="22"/>
        </w:rPr>
        <w:t xml:space="preserve"> </w:t>
      </w:r>
      <w:r w:rsidR="00DC6F41" w:rsidRPr="0065786A">
        <w:rPr>
          <w:rFonts w:ascii="Arial" w:hAnsi="Arial" w:cs="Arial"/>
          <w:sz w:val="22"/>
        </w:rPr>
        <w:t>Osoba k</w:t>
      </w:r>
      <w:r w:rsidR="0083180D" w:rsidRPr="0065786A">
        <w:rPr>
          <w:rFonts w:ascii="Arial" w:hAnsi="Arial" w:cs="Arial"/>
          <w:sz w:val="22"/>
        </w:rPr>
        <w:t>andyd</w:t>
      </w:r>
      <w:r w:rsidR="00DC6F41" w:rsidRPr="0065786A">
        <w:rPr>
          <w:rFonts w:ascii="Arial" w:hAnsi="Arial" w:cs="Arial"/>
          <w:sz w:val="22"/>
        </w:rPr>
        <w:t xml:space="preserve">ująca </w:t>
      </w:r>
      <w:r w:rsidR="00930702">
        <w:rPr>
          <w:rFonts w:ascii="Arial" w:hAnsi="Arial" w:cs="Arial"/>
          <w:sz w:val="22"/>
        </w:rPr>
        <w:t xml:space="preserve">prezentuje </w:t>
      </w:r>
      <w:r w:rsidR="0083180D" w:rsidRPr="0065786A">
        <w:rPr>
          <w:rFonts w:ascii="Arial" w:hAnsi="Arial" w:cs="Arial"/>
          <w:sz w:val="22"/>
        </w:rPr>
        <w:t xml:space="preserve">przed Uczelnianą Komisją Rekrutacyjną </w:t>
      </w:r>
      <w:r w:rsidR="00947FF4" w:rsidRPr="0065786A">
        <w:rPr>
          <w:rFonts w:ascii="Arial" w:hAnsi="Arial" w:cs="Arial"/>
          <w:sz w:val="22"/>
        </w:rPr>
        <w:t>obowiązkowo</w:t>
      </w:r>
      <w:r w:rsidR="00930702">
        <w:rPr>
          <w:rFonts w:ascii="Arial" w:hAnsi="Arial" w:cs="Arial"/>
          <w:sz w:val="22"/>
        </w:rPr>
        <w:t xml:space="preserve"> </w:t>
      </w:r>
      <w:r w:rsidR="00E31EC0" w:rsidRPr="0065786A">
        <w:rPr>
          <w:rFonts w:ascii="Arial" w:hAnsi="Arial" w:cs="Arial"/>
          <w:sz w:val="22"/>
        </w:rPr>
        <w:t>jedno z poniższych zagadnień w czasie nie</w:t>
      </w:r>
      <w:r w:rsidR="00320052" w:rsidRPr="0065786A">
        <w:rPr>
          <w:rFonts w:ascii="Arial" w:hAnsi="Arial" w:cs="Arial"/>
          <w:sz w:val="22"/>
        </w:rPr>
        <w:t xml:space="preserve"> </w:t>
      </w:r>
      <w:r w:rsidR="00E31EC0" w:rsidRPr="0065786A">
        <w:rPr>
          <w:rFonts w:ascii="Arial" w:hAnsi="Arial" w:cs="Arial"/>
          <w:sz w:val="22"/>
        </w:rPr>
        <w:t>dłuższym niż 5 minut</w:t>
      </w:r>
      <w:r w:rsidR="00B90658" w:rsidRPr="0065786A">
        <w:rPr>
          <w:rFonts w:ascii="Arial" w:hAnsi="Arial" w:cs="Arial"/>
          <w:sz w:val="22"/>
        </w:rPr>
        <w:t>,</w:t>
      </w:r>
    </w:p>
    <w:p w14:paraId="541E7F5D" w14:textId="7511B849" w:rsidR="0083180D" w:rsidRPr="0065786A" w:rsidRDefault="006A79C3" w:rsidP="002F1AFC">
      <w:pPr>
        <w:pStyle w:val="Akapitzlist"/>
        <w:numPr>
          <w:ilvl w:val="3"/>
          <w:numId w:val="5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</w:t>
      </w:r>
      <w:r w:rsidR="0083180D" w:rsidRPr="0065786A">
        <w:rPr>
          <w:rFonts w:ascii="Arial" w:hAnsi="Arial" w:cs="Arial"/>
          <w:sz w:val="22"/>
        </w:rPr>
        <w:t>agadnienia</w:t>
      </w:r>
      <w:proofErr w:type="gramEnd"/>
      <w:r w:rsidR="0083180D" w:rsidRPr="0065786A">
        <w:rPr>
          <w:rFonts w:ascii="Arial" w:hAnsi="Arial" w:cs="Arial"/>
          <w:sz w:val="22"/>
        </w:rPr>
        <w:t xml:space="preserve"> do autoprezentacji:</w:t>
      </w:r>
    </w:p>
    <w:p w14:paraId="31090653" w14:textId="2FC436FE" w:rsidR="0083180D" w:rsidRPr="0065786A" w:rsidRDefault="008C74D2" w:rsidP="002F1AFC">
      <w:pPr>
        <w:pStyle w:val="Akapitzlist"/>
        <w:numPr>
          <w:ilvl w:val="0"/>
          <w:numId w:val="59"/>
        </w:numPr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Jaką wystawę lub wydarzenie artystyczne widział</w:t>
      </w:r>
      <w:r w:rsidR="009D2F9C" w:rsidRPr="0065786A">
        <w:rPr>
          <w:rFonts w:ascii="Arial" w:eastAsia="Times New Roman" w:hAnsi="Arial" w:cs="Arial"/>
          <w:sz w:val="22"/>
        </w:rPr>
        <w:t xml:space="preserve"> Pan/</w:t>
      </w:r>
      <w:r w:rsidRPr="0065786A">
        <w:rPr>
          <w:rFonts w:ascii="Arial" w:eastAsia="Times New Roman" w:hAnsi="Arial" w:cs="Arial"/>
          <w:sz w:val="22"/>
        </w:rPr>
        <w:t>widział</w:t>
      </w:r>
      <w:r w:rsidR="009D2F9C" w:rsidRPr="0065786A">
        <w:rPr>
          <w:rFonts w:ascii="Arial" w:eastAsia="Times New Roman" w:hAnsi="Arial" w:cs="Arial"/>
          <w:sz w:val="22"/>
        </w:rPr>
        <w:t xml:space="preserve">a </w:t>
      </w:r>
      <w:r w:rsidRPr="0065786A">
        <w:rPr>
          <w:rFonts w:ascii="Arial" w:eastAsia="Times New Roman" w:hAnsi="Arial" w:cs="Arial"/>
          <w:sz w:val="22"/>
        </w:rPr>
        <w:t>Pani</w:t>
      </w:r>
      <w:r w:rsidR="00087CF1" w:rsidRPr="0065786A">
        <w:rPr>
          <w:rFonts w:ascii="Arial" w:eastAsia="Times New Roman" w:hAnsi="Arial" w:cs="Arial"/>
          <w:sz w:val="22"/>
        </w:rPr>
        <w:t xml:space="preserve"> </w:t>
      </w:r>
      <w:r w:rsidR="00B40421">
        <w:rPr>
          <w:rFonts w:ascii="Arial" w:eastAsia="Times New Roman" w:hAnsi="Arial" w:cs="Arial"/>
          <w:sz w:val="22"/>
        </w:rPr>
        <w:t>w </w:t>
      </w:r>
      <w:r w:rsidRPr="0065786A">
        <w:rPr>
          <w:rFonts w:ascii="Arial" w:eastAsia="Times New Roman" w:hAnsi="Arial" w:cs="Arial"/>
          <w:sz w:val="22"/>
        </w:rPr>
        <w:t>ciągu ostatnich 6 miesięcy?</w:t>
      </w:r>
      <w:r w:rsidR="00730A6C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Proszę przedstawić własną interpretację tego wydarzenia. Co było dla Pana/</w:t>
      </w:r>
      <w:r w:rsidR="00087CF1" w:rsidRPr="0065786A">
        <w:rPr>
          <w:rFonts w:ascii="Arial" w:eastAsia="Times New Roman" w:hAnsi="Arial" w:cs="Arial"/>
          <w:sz w:val="22"/>
        </w:rPr>
        <w:t>Pani</w:t>
      </w:r>
      <w:r w:rsidRPr="0065786A">
        <w:rPr>
          <w:rFonts w:ascii="Arial" w:eastAsia="Times New Roman" w:hAnsi="Arial" w:cs="Arial"/>
          <w:sz w:val="22"/>
        </w:rPr>
        <w:t xml:space="preserve"> najważniejsze</w:t>
      </w:r>
      <w:r w:rsidR="00087CF1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w odbiorze, jak odczytuje Pan/</w:t>
      </w:r>
      <w:r w:rsidR="00984FEF" w:rsidRPr="0065786A">
        <w:rPr>
          <w:rFonts w:ascii="Arial" w:eastAsia="Times New Roman" w:hAnsi="Arial" w:cs="Arial"/>
          <w:sz w:val="22"/>
        </w:rPr>
        <w:t>Pan</w:t>
      </w:r>
      <w:r w:rsidRPr="0065786A">
        <w:rPr>
          <w:rFonts w:ascii="Arial" w:eastAsia="Times New Roman" w:hAnsi="Arial" w:cs="Arial"/>
          <w:sz w:val="22"/>
        </w:rPr>
        <w:t>i sens i aranżację tej realizacji i jak ją Pan/</w:t>
      </w:r>
      <w:r w:rsidR="00984FEF" w:rsidRPr="0065786A">
        <w:rPr>
          <w:rFonts w:ascii="Arial" w:eastAsia="Times New Roman" w:hAnsi="Arial" w:cs="Arial"/>
          <w:sz w:val="22"/>
        </w:rPr>
        <w:t>Pan</w:t>
      </w:r>
      <w:r w:rsidRPr="0065786A">
        <w:rPr>
          <w:rFonts w:ascii="Arial" w:eastAsia="Times New Roman" w:hAnsi="Arial" w:cs="Arial"/>
          <w:sz w:val="22"/>
        </w:rPr>
        <w:t>i ocenia?</w:t>
      </w:r>
      <w:r w:rsidR="009A7E4A" w:rsidRPr="0065786A">
        <w:rPr>
          <w:rFonts w:ascii="Arial" w:eastAsia="Times New Roman" w:hAnsi="Arial" w:cs="Arial"/>
          <w:sz w:val="22"/>
        </w:rPr>
        <w:t>;</w:t>
      </w:r>
    </w:p>
    <w:p w14:paraId="42447B70" w14:textId="066DCA9D" w:rsidR="0083180D" w:rsidRPr="0065786A" w:rsidRDefault="00FB6532" w:rsidP="002F1AFC">
      <w:pPr>
        <w:pStyle w:val="Akapitzlist"/>
        <w:numPr>
          <w:ilvl w:val="0"/>
          <w:numId w:val="59"/>
        </w:numPr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Jak współczesne narzędzia (AI, systemy generatywne, algorytmy) zmieniają rolę grafika projektanta? Czy nadal jest on twórcą, czy raczej jedynie operatorem tych narzędzi? Proszę krótko odnieść się do tradycyjnego warsztatu graficznego i wskazać, gdzie </w:t>
      </w:r>
      <w:r w:rsidR="007E0892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Pana/</w:t>
      </w:r>
      <w:r w:rsidR="00FA35A2" w:rsidRPr="0065786A">
        <w:rPr>
          <w:rFonts w:ascii="Arial" w:eastAsia="Times New Roman" w:hAnsi="Arial" w:cs="Arial"/>
          <w:sz w:val="22"/>
        </w:rPr>
        <w:t>Pan</w:t>
      </w:r>
      <w:r w:rsidRPr="0065786A">
        <w:rPr>
          <w:rFonts w:ascii="Arial" w:eastAsia="Times New Roman" w:hAnsi="Arial" w:cs="Arial"/>
          <w:sz w:val="22"/>
        </w:rPr>
        <w:t xml:space="preserve">i zdaniem </w:t>
      </w:r>
      <w:r w:rsidR="007E0892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przebiega granica pomiędzy pomysłem autora a rezultatem działania samego narzędzia</w:t>
      </w:r>
      <w:r w:rsidR="007E0892">
        <w:rPr>
          <w:rFonts w:ascii="Arial" w:eastAsia="Times New Roman" w:hAnsi="Arial" w:cs="Arial"/>
          <w:sz w:val="22"/>
        </w:rPr>
        <w:t>?</w:t>
      </w:r>
      <w:r w:rsidR="009A7E4A" w:rsidRPr="0065786A">
        <w:rPr>
          <w:rFonts w:ascii="Arial" w:eastAsia="Times New Roman" w:hAnsi="Arial" w:cs="Arial"/>
          <w:sz w:val="22"/>
        </w:rPr>
        <w:t>;</w:t>
      </w:r>
    </w:p>
    <w:p w14:paraId="584056FF" w14:textId="5A98C1E3" w:rsidR="0083180D" w:rsidRPr="0065786A" w:rsidRDefault="0060169B" w:rsidP="002F1AFC">
      <w:pPr>
        <w:pStyle w:val="Akapitzlist"/>
        <w:numPr>
          <w:ilvl w:val="0"/>
          <w:numId w:val="59"/>
        </w:numPr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Jakie zjawiska w sztuce współczesnej - w Polsce, Europie i na świecie - uważa Pan/</w:t>
      </w:r>
      <w:r w:rsidR="003379F1" w:rsidRPr="0065786A">
        <w:rPr>
          <w:rFonts w:ascii="Arial" w:eastAsia="Times New Roman" w:hAnsi="Arial" w:cs="Arial"/>
          <w:sz w:val="22"/>
        </w:rPr>
        <w:t>Pan</w:t>
      </w:r>
      <w:r w:rsidRPr="0065786A">
        <w:rPr>
          <w:rFonts w:ascii="Arial" w:eastAsia="Times New Roman" w:hAnsi="Arial" w:cs="Arial"/>
          <w:sz w:val="22"/>
        </w:rPr>
        <w:t>i za szczególnie ciekawe i inspirujące dla młodego artysty? Proszę wskazać konkretne przykłady i krótko uzasadnić swój wybór. Czy są to zjawiska nowe, czy raczej rozwinięcie wcześniejszych postaw i kierunków? Dlaczego uważa je Pan/</w:t>
      </w:r>
      <w:r w:rsidR="003379F1" w:rsidRPr="0065786A">
        <w:rPr>
          <w:rFonts w:ascii="Arial" w:eastAsia="Times New Roman" w:hAnsi="Arial" w:cs="Arial"/>
          <w:sz w:val="22"/>
        </w:rPr>
        <w:t>Pan</w:t>
      </w:r>
      <w:r w:rsidR="00B40421">
        <w:rPr>
          <w:rFonts w:ascii="Arial" w:eastAsia="Times New Roman" w:hAnsi="Arial" w:cs="Arial"/>
          <w:sz w:val="22"/>
        </w:rPr>
        <w:t>i za istotne dla siebie i </w:t>
      </w:r>
      <w:r w:rsidRPr="0065786A">
        <w:rPr>
          <w:rFonts w:ascii="Arial" w:eastAsia="Times New Roman" w:hAnsi="Arial" w:cs="Arial"/>
          <w:sz w:val="22"/>
        </w:rPr>
        <w:t>sztuki współczesnej?</w:t>
      </w:r>
    </w:p>
    <w:p w14:paraId="37565046" w14:textId="18F0EAA9" w:rsidR="0083180D" w:rsidRPr="0065786A" w:rsidRDefault="0083180D" w:rsidP="002F1AFC">
      <w:pPr>
        <w:pStyle w:val="Akapitzlist"/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b/>
          <w:sz w:val="22"/>
        </w:rPr>
        <w:t xml:space="preserve"> </w:t>
      </w:r>
      <w:proofErr w:type="gramStart"/>
      <w:r w:rsidR="00841686" w:rsidRPr="0065786A">
        <w:rPr>
          <w:rFonts w:ascii="Arial" w:hAnsi="Arial" w:cs="Arial"/>
          <w:sz w:val="22"/>
        </w:rPr>
        <w:t>t</w:t>
      </w:r>
      <w:r w:rsidRPr="0065786A">
        <w:rPr>
          <w:rFonts w:ascii="Arial" w:hAnsi="Arial" w:cs="Arial"/>
          <w:sz w:val="22"/>
        </w:rPr>
        <w:t>eczka</w:t>
      </w:r>
      <w:proofErr w:type="gramEnd"/>
      <w:r w:rsidRPr="0065786A">
        <w:rPr>
          <w:rFonts w:ascii="Arial" w:hAnsi="Arial" w:cs="Arial"/>
          <w:sz w:val="22"/>
        </w:rPr>
        <w:t xml:space="preserve"> z </w:t>
      </w:r>
      <w:r w:rsidR="00C7374C" w:rsidRPr="0065786A">
        <w:rPr>
          <w:rFonts w:ascii="Arial" w:hAnsi="Arial" w:cs="Arial"/>
          <w:sz w:val="22"/>
        </w:rPr>
        <w:t>pracami</w:t>
      </w:r>
      <w:r w:rsidR="003E10E2" w:rsidRPr="0065786A">
        <w:rPr>
          <w:rFonts w:ascii="Arial" w:hAnsi="Arial" w:cs="Arial"/>
          <w:sz w:val="22"/>
        </w:rPr>
        <w:t xml:space="preserve"> </w:t>
      </w:r>
      <w:r w:rsidR="00C7374C" w:rsidRPr="0065786A">
        <w:rPr>
          <w:rFonts w:ascii="Arial" w:hAnsi="Arial" w:cs="Arial"/>
          <w:sz w:val="22"/>
        </w:rPr>
        <w:t>(</w:t>
      </w:r>
      <w:r w:rsidR="003E10E2" w:rsidRPr="0065786A">
        <w:rPr>
          <w:rFonts w:ascii="Arial" w:hAnsi="Arial" w:cs="Arial"/>
          <w:sz w:val="22"/>
        </w:rPr>
        <w:t>portfolio</w:t>
      </w:r>
      <w:r w:rsidR="00C7374C" w:rsidRPr="0065786A">
        <w:rPr>
          <w:rFonts w:ascii="Arial" w:hAnsi="Arial" w:cs="Arial"/>
          <w:sz w:val="22"/>
        </w:rPr>
        <w:t>)</w:t>
      </w:r>
      <w:r w:rsidRPr="0065786A">
        <w:rPr>
          <w:rFonts w:ascii="Arial" w:hAnsi="Arial" w:cs="Arial"/>
          <w:sz w:val="22"/>
        </w:rPr>
        <w:t xml:space="preserve"> zawierać powinna:</w:t>
      </w:r>
    </w:p>
    <w:p w14:paraId="05526CE4" w14:textId="5F799C35" w:rsidR="0083180D" w:rsidRPr="0065786A" w:rsidRDefault="00AF23A2" w:rsidP="002F1AFC">
      <w:pPr>
        <w:pStyle w:val="Akapitzlist"/>
        <w:numPr>
          <w:ilvl w:val="3"/>
          <w:numId w:val="60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10-12 rysunków w formacie 100</w:t>
      </w:r>
      <w:r w:rsidR="0008490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×</w:t>
      </w:r>
      <w:r w:rsidR="0008490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70 cm, wykonanych dowolną techniką rysunkową, w tym 5-7 prac o charakterze studyjnym, opartych na obserwacji modela (akt lub postać w przestrzeni), kładących nacisk na analizę proporcji, relacji przestrzennych, światłocienia i konstrukcji formy. Pozostałe rysunki mogą mieć charakter bardziej swobodny i interpretacyjny, dopuszczający różnorodność podejść formalnych i narzędziowych, wynikających z indywidualnej wrażliwości oraz sposobu pracy </w:t>
      </w:r>
      <w:r w:rsidR="00FC3C24" w:rsidRPr="0065786A">
        <w:rPr>
          <w:rFonts w:ascii="Arial" w:hAnsi="Arial" w:cs="Arial"/>
          <w:sz w:val="22"/>
        </w:rPr>
        <w:t>osoby kandydującej</w:t>
      </w:r>
      <w:r w:rsidR="00F057FA" w:rsidRPr="0065786A">
        <w:rPr>
          <w:rFonts w:ascii="Arial" w:hAnsi="Arial" w:cs="Arial"/>
          <w:sz w:val="22"/>
        </w:rPr>
        <w:t>,</w:t>
      </w:r>
    </w:p>
    <w:p w14:paraId="46282A0A" w14:textId="7E7F19F1" w:rsidR="0083180D" w:rsidRPr="0065786A" w:rsidRDefault="00F4267A" w:rsidP="002F1AFC">
      <w:pPr>
        <w:pStyle w:val="Akapitzlist"/>
        <w:numPr>
          <w:ilvl w:val="3"/>
          <w:numId w:val="60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5-7 prac malarskich w formacie od 50</w:t>
      </w:r>
      <w:r w:rsidR="0008490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×</w:t>
      </w:r>
      <w:r w:rsidR="0008490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70 cm do 100</w:t>
      </w:r>
      <w:r w:rsidR="0008490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×</w:t>
      </w:r>
      <w:r w:rsidR="0008490A">
        <w:rPr>
          <w:rFonts w:ascii="Arial" w:hAnsi="Arial" w:cs="Arial"/>
          <w:sz w:val="22"/>
        </w:rPr>
        <w:t xml:space="preserve"> </w:t>
      </w:r>
      <w:r w:rsidR="00B40421">
        <w:rPr>
          <w:rFonts w:ascii="Arial" w:hAnsi="Arial" w:cs="Arial"/>
          <w:sz w:val="22"/>
        </w:rPr>
        <w:t>70 cm, wykonanych w </w:t>
      </w:r>
      <w:r w:rsidRPr="0065786A">
        <w:rPr>
          <w:rFonts w:ascii="Arial" w:hAnsi="Arial" w:cs="Arial"/>
          <w:sz w:val="22"/>
        </w:rPr>
        <w:t>dowolnej technice malarskiej, na podłożu płaskim (papier, karton, tektura) lub na płótnie na krosnach malarskich, koncentrujących się przede wszystkim na studium martwej natury, z możliwością poszerzenia zakresu tematycznego o inne motywy związane z naturą (np. pejzaż, formy organiczne), ukazujące różnorodne sposoby interpretacji i budowy obrazu</w:t>
      </w:r>
      <w:r w:rsidR="003D48A1">
        <w:rPr>
          <w:rFonts w:ascii="Arial" w:hAnsi="Arial" w:cs="Arial"/>
          <w:sz w:val="22"/>
        </w:rPr>
        <w:t>,</w:t>
      </w:r>
    </w:p>
    <w:p w14:paraId="0DE198DA" w14:textId="1828DD0F" w:rsidR="0083180D" w:rsidRPr="0065786A" w:rsidRDefault="00C87FB1" w:rsidP="002F1AFC">
      <w:pPr>
        <w:pStyle w:val="Akapitzlist"/>
        <w:numPr>
          <w:ilvl w:val="3"/>
          <w:numId w:val="60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10 niewielkich form rysunkowych i malarskich lub szkicownik w formacie nieprzekraczającym A3, zawierających szkice z natury, kompozycje plastyczne oraz prace o charakterze bardziej swobodnym, ujawniające indywidualny sposób myślenia obrazem, wrażliwość i obszar zainteresowań osoby kandydującej,</w:t>
      </w:r>
    </w:p>
    <w:p w14:paraId="3A57D5DE" w14:textId="106AA420" w:rsidR="0083180D" w:rsidRPr="0065786A" w:rsidRDefault="00FE45B5" w:rsidP="002F1AFC">
      <w:pPr>
        <w:pStyle w:val="Akapitzlist"/>
        <w:numPr>
          <w:ilvl w:val="3"/>
          <w:numId w:val="60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pracę</w:t>
      </w:r>
      <w:proofErr w:type="gramEnd"/>
      <w:r w:rsidRPr="0065786A">
        <w:rPr>
          <w:rFonts w:ascii="Arial" w:hAnsi="Arial" w:cs="Arial"/>
          <w:sz w:val="22"/>
        </w:rPr>
        <w:t xml:space="preserve"> plastyczną będącą graficzną odpowiedzią na zadanie opublikowane na stronie Akademii Sztuk Pięknych w Warszawie w zakładce rekrutacja (zadanie zostanie udostępnione nie później, niż 3 tygodnie przed rozpoczęciem rejestracji w systemie IRK)</w:t>
      </w:r>
      <w:r w:rsidR="00E13D3C" w:rsidRPr="0065786A">
        <w:rPr>
          <w:rFonts w:ascii="Arial" w:hAnsi="Arial" w:cs="Arial"/>
          <w:sz w:val="22"/>
        </w:rPr>
        <w:t>,</w:t>
      </w:r>
    </w:p>
    <w:p w14:paraId="56B47991" w14:textId="736DDBC6" w:rsidR="0083180D" w:rsidRPr="0065786A" w:rsidRDefault="00753BC5" w:rsidP="002F1AFC">
      <w:pPr>
        <w:pStyle w:val="Akapitzlist"/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r w:rsidR="0083180D" w:rsidRPr="0065786A">
        <w:rPr>
          <w:rFonts w:ascii="Arial" w:hAnsi="Arial" w:cs="Arial"/>
          <w:sz w:val="22"/>
        </w:rPr>
        <w:t>szystkie</w:t>
      </w:r>
      <w:proofErr w:type="gramEnd"/>
      <w:r w:rsidR="0083180D" w:rsidRPr="0065786A">
        <w:rPr>
          <w:rFonts w:ascii="Arial" w:hAnsi="Arial" w:cs="Arial"/>
          <w:sz w:val="22"/>
        </w:rPr>
        <w:t xml:space="preserve"> prace muszą być podpisane i datowane (na froncie lub na odwrocie),</w:t>
      </w:r>
    </w:p>
    <w:p w14:paraId="333441A8" w14:textId="07D0D1BA" w:rsidR="0083180D" w:rsidRPr="0065786A" w:rsidRDefault="005C55BF" w:rsidP="002F1AFC">
      <w:pPr>
        <w:pStyle w:val="Akapitzlist"/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komplet</w:t>
      </w:r>
      <w:proofErr w:type="gramEnd"/>
      <w:r w:rsidRPr="0065786A">
        <w:rPr>
          <w:rFonts w:ascii="Arial" w:hAnsi="Arial" w:cs="Arial"/>
          <w:sz w:val="22"/>
        </w:rPr>
        <w:t xml:space="preserve"> prac </w:t>
      </w:r>
      <w:r w:rsidR="000E0CC4" w:rsidRPr="0065786A">
        <w:rPr>
          <w:rFonts w:ascii="Arial" w:hAnsi="Arial" w:cs="Arial"/>
          <w:sz w:val="22"/>
        </w:rPr>
        <w:t>osoba kandydująca</w:t>
      </w:r>
      <w:r w:rsidRPr="0065786A">
        <w:rPr>
          <w:rFonts w:ascii="Arial" w:hAnsi="Arial" w:cs="Arial"/>
          <w:sz w:val="22"/>
        </w:rPr>
        <w:t xml:space="preserve"> przedstawia podczas autoprezentacji przed Uczelnianą Komisją Rekrutacyjną; po jej zakończeniu </w:t>
      </w:r>
      <w:r w:rsidR="00401F67" w:rsidRPr="0065786A">
        <w:rPr>
          <w:rFonts w:ascii="Arial" w:hAnsi="Arial" w:cs="Arial"/>
          <w:sz w:val="22"/>
        </w:rPr>
        <w:t>osoba kandydująca</w:t>
      </w:r>
      <w:r w:rsidRPr="0065786A">
        <w:rPr>
          <w:rFonts w:ascii="Arial" w:hAnsi="Arial" w:cs="Arial"/>
          <w:sz w:val="22"/>
        </w:rPr>
        <w:t xml:space="preserve"> zabiera prace</w:t>
      </w:r>
      <w:r w:rsidR="00DF4659" w:rsidRPr="0065786A">
        <w:rPr>
          <w:rFonts w:ascii="Arial" w:hAnsi="Arial" w:cs="Arial"/>
          <w:sz w:val="22"/>
        </w:rPr>
        <w:t>,</w:t>
      </w:r>
    </w:p>
    <w:p w14:paraId="4C943DB2" w14:textId="77ED4C1F" w:rsidR="00DF4659" w:rsidRPr="0065786A" w:rsidRDefault="00554695" w:rsidP="002F1AFC">
      <w:pPr>
        <w:pStyle w:val="Akapitzlist"/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osoba</w:t>
      </w:r>
      <w:proofErr w:type="gramEnd"/>
      <w:r w:rsidRPr="0065786A">
        <w:rPr>
          <w:rFonts w:ascii="Arial" w:hAnsi="Arial" w:cs="Arial"/>
          <w:sz w:val="22"/>
        </w:rPr>
        <w:t xml:space="preserve"> kandydująca zobowiązana jest, w terminie rejestracji, zamieścić w systemie Internetowej Rejestracji Kandydata portfolio cyfrowe stanowiące dokładne odzwierciedlenie teczki z pracami prezentowanymi podczas autoprezentacji</w:t>
      </w:r>
      <w:r w:rsidR="00DF4659" w:rsidRPr="0065786A">
        <w:rPr>
          <w:rFonts w:ascii="Arial" w:hAnsi="Arial" w:cs="Arial"/>
          <w:sz w:val="22"/>
        </w:rPr>
        <w:t>.</w:t>
      </w:r>
    </w:p>
    <w:p w14:paraId="76C7A105" w14:textId="172C4ABD" w:rsidR="0083180D" w:rsidRPr="0065786A" w:rsidRDefault="0083180D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eastAsia="Times New Roman" w:hAnsi="Arial" w:cs="Arial"/>
          <w:color w:val="auto"/>
        </w:rPr>
      </w:pPr>
      <w:r w:rsidRPr="0065786A">
        <w:rPr>
          <w:rFonts w:ascii="Arial" w:eastAsia="Times New Roman" w:hAnsi="Arial" w:cs="Arial"/>
          <w:color w:val="auto"/>
        </w:rPr>
        <w:t xml:space="preserve"> </w:t>
      </w:r>
      <w:proofErr w:type="gramStart"/>
      <w:r w:rsidR="006434ED" w:rsidRPr="0065786A">
        <w:rPr>
          <w:rFonts w:ascii="Arial" w:eastAsia="Times New Roman" w:hAnsi="Arial" w:cs="Arial"/>
          <w:color w:val="auto"/>
        </w:rPr>
        <w:t>e</w:t>
      </w:r>
      <w:r w:rsidRPr="0065786A">
        <w:rPr>
          <w:rFonts w:ascii="Arial" w:eastAsia="Times New Roman" w:hAnsi="Arial" w:cs="Arial"/>
          <w:color w:val="auto"/>
        </w:rPr>
        <w:t>tap</w:t>
      </w:r>
      <w:proofErr w:type="gramEnd"/>
      <w:r w:rsidRPr="0065786A">
        <w:rPr>
          <w:rFonts w:ascii="Arial" w:eastAsia="Times New Roman" w:hAnsi="Arial" w:cs="Arial"/>
          <w:color w:val="auto"/>
        </w:rPr>
        <w:t xml:space="preserve"> </w:t>
      </w:r>
      <w:r w:rsidR="006434ED" w:rsidRPr="0065786A">
        <w:rPr>
          <w:rFonts w:ascii="Arial" w:eastAsia="Times New Roman" w:hAnsi="Arial" w:cs="Arial"/>
          <w:color w:val="auto"/>
        </w:rPr>
        <w:t>drugi</w:t>
      </w:r>
      <w:r w:rsidRPr="0065786A">
        <w:rPr>
          <w:rFonts w:ascii="Arial" w:eastAsia="Times New Roman" w:hAnsi="Arial" w:cs="Arial"/>
          <w:color w:val="auto"/>
        </w:rPr>
        <w:t xml:space="preserve"> – egzamin praktyczny o charakterze konkursowym, będący sprawdzianem </w:t>
      </w:r>
      <w:r w:rsidR="00961487" w:rsidRPr="0065786A">
        <w:rPr>
          <w:rFonts w:ascii="Arial" w:eastAsia="Times New Roman" w:hAnsi="Arial" w:cs="Arial"/>
          <w:color w:val="auto"/>
        </w:rPr>
        <w:t>umiejętności i predyspozycji artystycznych osoby kandydującej</w:t>
      </w:r>
      <w:r w:rsidR="00747FBC" w:rsidRPr="0065786A">
        <w:rPr>
          <w:rFonts w:ascii="Arial" w:eastAsia="Times New Roman" w:hAnsi="Arial" w:cs="Arial"/>
          <w:color w:val="auto"/>
        </w:rPr>
        <w:t>;</w:t>
      </w:r>
    </w:p>
    <w:p w14:paraId="63793899" w14:textId="1916AF0F" w:rsidR="0083180D" w:rsidRPr="0065786A" w:rsidRDefault="002977F2" w:rsidP="002F1AFC">
      <w:pPr>
        <w:pStyle w:val="Akapitzlist"/>
        <w:numPr>
          <w:ilvl w:val="2"/>
          <w:numId w:val="6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drugi</w:t>
      </w:r>
      <w:proofErr w:type="gramEnd"/>
      <w:r w:rsidRPr="0065786A">
        <w:rPr>
          <w:rFonts w:ascii="Arial" w:hAnsi="Arial" w:cs="Arial"/>
          <w:sz w:val="22"/>
        </w:rPr>
        <w:t xml:space="preserve"> etap egzaminu obejmuje wykonanie czterech zadań plastycznych. Ich celem jest sprawdzenie podstawowych umiejętno</w:t>
      </w:r>
      <w:r w:rsidR="00B40421">
        <w:rPr>
          <w:rFonts w:ascii="Arial" w:hAnsi="Arial" w:cs="Arial"/>
          <w:sz w:val="22"/>
        </w:rPr>
        <w:t>ści rysunkowych i malarskich, a </w:t>
      </w:r>
      <w:r w:rsidRPr="0065786A">
        <w:rPr>
          <w:rFonts w:ascii="Arial" w:hAnsi="Arial" w:cs="Arial"/>
          <w:sz w:val="22"/>
        </w:rPr>
        <w:t>także zdolności do świadomego budowania kompozycji. Ocenie podlega nie tylko poprawność warsztatowa, ale również sposób interpretacji tematu, umiejętność obserwacji, wrażliwość na formę, proporcji i relacje przestrzenne oraz samodzielność w podejmowaniu decyzji artystycznych</w:t>
      </w:r>
      <w:r w:rsidR="00861F5F" w:rsidRPr="0065786A">
        <w:rPr>
          <w:rFonts w:ascii="Arial" w:hAnsi="Arial" w:cs="Arial"/>
          <w:sz w:val="22"/>
        </w:rPr>
        <w:t>,</w:t>
      </w:r>
    </w:p>
    <w:p w14:paraId="3C7D221E" w14:textId="274DE06F" w:rsidR="0083180D" w:rsidRPr="0065786A" w:rsidRDefault="00BB4B80" w:rsidP="002F1AFC">
      <w:pPr>
        <w:pStyle w:val="Akapitzlist"/>
        <w:numPr>
          <w:ilvl w:val="2"/>
          <w:numId w:val="6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egzamin</w:t>
      </w:r>
      <w:proofErr w:type="gramEnd"/>
      <w:r w:rsidRPr="0065786A">
        <w:rPr>
          <w:rFonts w:ascii="Arial" w:hAnsi="Arial" w:cs="Arial"/>
          <w:sz w:val="22"/>
        </w:rPr>
        <w:t xml:space="preserve"> praktyczny obejmuje następujące zadania: </w:t>
      </w:r>
      <w:r w:rsidR="00B2784A" w:rsidRPr="0065786A">
        <w:rPr>
          <w:rFonts w:ascii="Arial" w:hAnsi="Arial" w:cs="Arial"/>
          <w:sz w:val="22"/>
        </w:rPr>
        <w:t xml:space="preserve">zadanie nr 1: </w:t>
      </w:r>
      <w:r w:rsidRPr="0065786A">
        <w:rPr>
          <w:rFonts w:ascii="Arial" w:hAnsi="Arial" w:cs="Arial"/>
          <w:sz w:val="22"/>
        </w:rPr>
        <w:t xml:space="preserve">studium rysunkowe modela w przestrzeni, </w:t>
      </w:r>
      <w:r w:rsidR="00B2784A" w:rsidRPr="0065786A">
        <w:rPr>
          <w:rFonts w:ascii="Arial" w:hAnsi="Arial" w:cs="Arial"/>
          <w:sz w:val="22"/>
        </w:rPr>
        <w:t xml:space="preserve">zadanie nr 2: </w:t>
      </w:r>
      <w:r w:rsidR="00B40421">
        <w:rPr>
          <w:rFonts w:ascii="Arial" w:hAnsi="Arial" w:cs="Arial"/>
          <w:sz w:val="22"/>
        </w:rPr>
        <w:t>studium malarskie realizowane z </w:t>
      </w:r>
      <w:r w:rsidRPr="0065786A">
        <w:rPr>
          <w:rFonts w:ascii="Arial" w:hAnsi="Arial" w:cs="Arial"/>
          <w:sz w:val="22"/>
        </w:rPr>
        <w:t xml:space="preserve">natury, </w:t>
      </w:r>
      <w:r w:rsidR="00B2784A" w:rsidRPr="0065786A">
        <w:rPr>
          <w:rFonts w:ascii="Arial" w:hAnsi="Arial" w:cs="Arial"/>
          <w:sz w:val="22"/>
        </w:rPr>
        <w:t xml:space="preserve">zadanie nr 3 </w:t>
      </w:r>
      <w:r w:rsidRPr="0065786A">
        <w:rPr>
          <w:rFonts w:ascii="Arial" w:hAnsi="Arial" w:cs="Arial"/>
          <w:sz w:val="22"/>
        </w:rPr>
        <w:t xml:space="preserve">rysunek „koncepcyjny" będący interpretacją zadanego tematu oraz </w:t>
      </w:r>
      <w:r w:rsidR="00B404F9" w:rsidRPr="0065786A">
        <w:rPr>
          <w:rFonts w:ascii="Arial" w:hAnsi="Arial" w:cs="Arial"/>
          <w:sz w:val="22"/>
        </w:rPr>
        <w:t xml:space="preserve">zadanie nr 4 </w:t>
      </w:r>
      <w:r w:rsidRPr="0065786A">
        <w:rPr>
          <w:rFonts w:ascii="Arial" w:hAnsi="Arial" w:cs="Arial"/>
          <w:sz w:val="22"/>
        </w:rPr>
        <w:t>kompozycję na zadany temat. Poszczególne zadania sprawdzają umiejętność obserwacji, budowania formy i przestrzeni, operowania kolorem, a także zdolność interpretacji i samodzielnego rozwiązywania problemów kompozycyjnych</w:t>
      </w:r>
      <w:r w:rsidR="00B90658" w:rsidRPr="0065786A">
        <w:rPr>
          <w:rFonts w:ascii="Arial" w:hAnsi="Arial" w:cs="Arial"/>
          <w:sz w:val="22"/>
        </w:rPr>
        <w:t>,</w:t>
      </w:r>
    </w:p>
    <w:p w14:paraId="43BFD8BC" w14:textId="18BCF946" w:rsidR="0083180D" w:rsidRPr="0065786A" w:rsidRDefault="00F263FC" w:rsidP="002F1AFC">
      <w:pPr>
        <w:pStyle w:val="Akapitzlist"/>
        <w:numPr>
          <w:ilvl w:val="2"/>
          <w:numId w:val="6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etap</w:t>
      </w:r>
      <w:proofErr w:type="gramEnd"/>
      <w:r w:rsidRPr="0065786A">
        <w:rPr>
          <w:rFonts w:ascii="Arial" w:hAnsi="Arial" w:cs="Arial"/>
          <w:sz w:val="22"/>
        </w:rPr>
        <w:t xml:space="preserve"> drugi trwa 4 dni </w:t>
      </w:r>
      <w:r w:rsidR="00841397" w:rsidRPr="0065786A">
        <w:rPr>
          <w:rFonts w:ascii="Arial" w:hAnsi="Arial" w:cs="Arial"/>
          <w:sz w:val="22"/>
        </w:rPr>
        <w:t>(</w:t>
      </w:r>
      <w:r w:rsidRPr="0065786A">
        <w:rPr>
          <w:rFonts w:ascii="Arial" w:hAnsi="Arial" w:cs="Arial"/>
          <w:sz w:val="22"/>
        </w:rPr>
        <w:t>dzień pierwszy - 6 godz. zegarowych plus 1</w:t>
      </w:r>
      <w:r w:rsidR="00841397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godz. przerw</w:t>
      </w:r>
      <w:r w:rsidR="00841397" w:rsidRPr="0065786A">
        <w:rPr>
          <w:rFonts w:ascii="Arial" w:hAnsi="Arial" w:cs="Arial"/>
          <w:sz w:val="22"/>
        </w:rPr>
        <w:t>y</w:t>
      </w:r>
      <w:r w:rsidRPr="0065786A">
        <w:rPr>
          <w:rFonts w:ascii="Arial" w:hAnsi="Arial" w:cs="Arial"/>
          <w:sz w:val="22"/>
        </w:rPr>
        <w:t xml:space="preserve">, pozostałe dni </w:t>
      </w:r>
      <w:r w:rsidR="008956F3">
        <w:rPr>
          <w:rFonts w:ascii="Arial" w:hAnsi="Arial" w:cs="Arial"/>
          <w:sz w:val="22"/>
        </w:rPr>
        <w:t>–</w:t>
      </w:r>
      <w:r w:rsidRPr="0065786A">
        <w:rPr>
          <w:rFonts w:ascii="Arial" w:hAnsi="Arial" w:cs="Arial"/>
          <w:sz w:val="22"/>
        </w:rPr>
        <w:t xml:space="preserve"> po 4 godz. zegarowe).</w:t>
      </w:r>
    </w:p>
    <w:p w14:paraId="0C3DB328" w14:textId="1EC83611" w:rsidR="0083180D" w:rsidRPr="0065786A" w:rsidRDefault="008920BA" w:rsidP="002F1AFC">
      <w:pPr>
        <w:pStyle w:val="Body"/>
        <w:numPr>
          <w:ilvl w:val="0"/>
          <w:numId w:val="56"/>
        </w:numPr>
        <w:rPr>
          <w:rFonts w:ascii="Arial" w:hAnsi="Arial" w:cs="Arial"/>
          <w:color w:val="auto"/>
        </w:rPr>
      </w:pPr>
      <w:r w:rsidRPr="0065786A">
        <w:rPr>
          <w:rFonts w:ascii="Arial" w:hAnsi="Arial" w:cs="Arial"/>
          <w:color w:val="auto"/>
        </w:rPr>
        <w:t>Zasady p</w:t>
      </w:r>
      <w:r w:rsidR="0083180D" w:rsidRPr="0065786A">
        <w:rPr>
          <w:rFonts w:ascii="Arial" w:hAnsi="Arial" w:cs="Arial"/>
          <w:color w:val="auto"/>
        </w:rPr>
        <w:t>unktacj</w:t>
      </w:r>
      <w:r w:rsidRPr="0065786A">
        <w:rPr>
          <w:rFonts w:ascii="Arial" w:hAnsi="Arial" w:cs="Arial"/>
          <w:color w:val="auto"/>
        </w:rPr>
        <w:t>i</w:t>
      </w:r>
      <w:r w:rsidR="0039069C" w:rsidRPr="0065786A">
        <w:rPr>
          <w:rFonts w:ascii="Arial" w:hAnsi="Arial" w:cs="Arial"/>
          <w:color w:val="auto"/>
        </w:rPr>
        <w:t>:</w:t>
      </w:r>
    </w:p>
    <w:p w14:paraId="360EC49F" w14:textId="75868B5A" w:rsidR="0083180D" w:rsidRPr="0065786A" w:rsidRDefault="0039069C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proofErr w:type="gramStart"/>
      <w:r w:rsidRPr="0065786A">
        <w:rPr>
          <w:rFonts w:ascii="Arial" w:hAnsi="Arial" w:cs="Arial"/>
          <w:color w:val="auto"/>
        </w:rPr>
        <w:t>punktacja</w:t>
      </w:r>
      <w:proofErr w:type="gramEnd"/>
      <w:r w:rsidRPr="0065786A">
        <w:rPr>
          <w:rFonts w:ascii="Arial" w:hAnsi="Arial" w:cs="Arial"/>
          <w:color w:val="auto"/>
        </w:rPr>
        <w:t xml:space="preserve"> za </w:t>
      </w:r>
      <w:r w:rsidR="00204B59" w:rsidRPr="0065786A">
        <w:rPr>
          <w:rFonts w:ascii="Arial" w:hAnsi="Arial" w:cs="Arial"/>
          <w:color w:val="auto"/>
        </w:rPr>
        <w:t>e</w:t>
      </w:r>
      <w:r w:rsidR="0083180D" w:rsidRPr="0065786A">
        <w:rPr>
          <w:rFonts w:ascii="Arial" w:hAnsi="Arial" w:cs="Arial"/>
          <w:color w:val="auto"/>
        </w:rPr>
        <w:t xml:space="preserve">tap </w:t>
      </w:r>
      <w:r w:rsidR="00204B59" w:rsidRPr="0065786A">
        <w:rPr>
          <w:rFonts w:ascii="Arial" w:hAnsi="Arial" w:cs="Arial"/>
          <w:color w:val="auto"/>
        </w:rPr>
        <w:t>pierwszy</w:t>
      </w:r>
      <w:r w:rsidRPr="0065786A">
        <w:rPr>
          <w:rFonts w:ascii="Arial" w:hAnsi="Arial" w:cs="Arial"/>
          <w:color w:val="auto"/>
        </w:rPr>
        <w:t>:</w:t>
      </w:r>
    </w:p>
    <w:p w14:paraId="60CAE5BA" w14:textId="773C3334" w:rsidR="00E37489" w:rsidRPr="0065786A" w:rsidRDefault="00204B59" w:rsidP="002F1AFC">
      <w:pPr>
        <w:pStyle w:val="Akapitzlist"/>
        <w:numPr>
          <w:ilvl w:val="2"/>
          <w:numId w:val="6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</w:t>
      </w:r>
      <w:r w:rsidR="00E9359F" w:rsidRPr="0065786A">
        <w:rPr>
          <w:rFonts w:ascii="Arial" w:hAnsi="Arial" w:cs="Arial"/>
          <w:sz w:val="22"/>
        </w:rPr>
        <w:t>cena</w:t>
      </w:r>
      <w:proofErr w:type="gramEnd"/>
      <w:r w:rsidR="00E9359F" w:rsidRPr="0065786A">
        <w:rPr>
          <w:rFonts w:ascii="Arial" w:hAnsi="Arial" w:cs="Arial"/>
          <w:sz w:val="22"/>
        </w:rPr>
        <w:t xml:space="preserve"> teczki (portfolio): 0-</w:t>
      </w:r>
      <w:r w:rsidR="008402A7" w:rsidRPr="0065786A">
        <w:rPr>
          <w:rFonts w:ascii="Arial" w:hAnsi="Arial" w:cs="Arial"/>
          <w:sz w:val="22"/>
        </w:rPr>
        <w:t>1</w:t>
      </w:r>
      <w:r w:rsidR="00E9359F" w:rsidRPr="0065786A">
        <w:rPr>
          <w:rFonts w:ascii="Arial" w:hAnsi="Arial" w:cs="Arial"/>
          <w:sz w:val="22"/>
        </w:rPr>
        <w:t>0 pkt.</w:t>
      </w:r>
      <w:r w:rsidR="0065083D" w:rsidRPr="0065786A">
        <w:rPr>
          <w:rFonts w:ascii="Arial" w:hAnsi="Arial" w:cs="Arial"/>
          <w:sz w:val="22"/>
        </w:rPr>
        <w:t>,</w:t>
      </w:r>
    </w:p>
    <w:p w14:paraId="6F99DF5A" w14:textId="5B854820" w:rsidR="0083180D" w:rsidRPr="0065786A" w:rsidRDefault="00E37489" w:rsidP="002F1AFC">
      <w:pPr>
        <w:pStyle w:val="Akapitzlist"/>
        <w:numPr>
          <w:ilvl w:val="2"/>
          <w:numId w:val="6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ocena</w:t>
      </w:r>
      <w:proofErr w:type="gramEnd"/>
      <w:r w:rsidRPr="0065786A">
        <w:rPr>
          <w:rFonts w:ascii="Arial" w:hAnsi="Arial" w:cs="Arial"/>
          <w:sz w:val="22"/>
        </w:rPr>
        <w:t xml:space="preserve"> </w:t>
      </w:r>
      <w:r w:rsidR="00E9359F" w:rsidRPr="0065786A">
        <w:rPr>
          <w:rFonts w:ascii="Arial" w:hAnsi="Arial" w:cs="Arial"/>
          <w:sz w:val="22"/>
        </w:rPr>
        <w:t>autoprezentacji: 0-</w:t>
      </w:r>
      <w:r w:rsidR="008402A7" w:rsidRPr="0065786A">
        <w:rPr>
          <w:rFonts w:ascii="Arial" w:hAnsi="Arial" w:cs="Arial"/>
          <w:sz w:val="22"/>
        </w:rPr>
        <w:t>5</w:t>
      </w:r>
      <w:r w:rsidR="0083180D" w:rsidRPr="0065786A">
        <w:rPr>
          <w:rFonts w:ascii="Arial" w:hAnsi="Arial" w:cs="Arial"/>
          <w:sz w:val="22"/>
        </w:rPr>
        <w:t xml:space="preserve"> pkt.</w:t>
      </w:r>
      <w:r w:rsidR="00F83289" w:rsidRPr="0065786A">
        <w:rPr>
          <w:rFonts w:ascii="Arial" w:hAnsi="Arial" w:cs="Arial"/>
          <w:sz w:val="22"/>
        </w:rPr>
        <w:t>;</w:t>
      </w:r>
    </w:p>
    <w:p w14:paraId="78DAF811" w14:textId="44825035" w:rsidR="0083180D" w:rsidRPr="0065786A" w:rsidRDefault="0039069C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proofErr w:type="gramStart"/>
      <w:r w:rsidRPr="0065786A">
        <w:rPr>
          <w:rFonts w:ascii="Arial" w:hAnsi="Arial" w:cs="Arial"/>
          <w:color w:val="auto"/>
        </w:rPr>
        <w:t>punktacja</w:t>
      </w:r>
      <w:proofErr w:type="gramEnd"/>
      <w:r w:rsidRPr="0065786A">
        <w:rPr>
          <w:rFonts w:ascii="Arial" w:hAnsi="Arial" w:cs="Arial"/>
          <w:color w:val="auto"/>
        </w:rPr>
        <w:t xml:space="preserve"> za </w:t>
      </w:r>
      <w:r w:rsidR="0093434A" w:rsidRPr="0065786A">
        <w:rPr>
          <w:rFonts w:ascii="Arial" w:hAnsi="Arial" w:cs="Arial"/>
          <w:color w:val="auto"/>
        </w:rPr>
        <w:t>e</w:t>
      </w:r>
      <w:r w:rsidR="0083180D" w:rsidRPr="0065786A">
        <w:rPr>
          <w:rFonts w:ascii="Arial" w:hAnsi="Arial" w:cs="Arial"/>
          <w:color w:val="auto"/>
        </w:rPr>
        <w:t xml:space="preserve">tap </w:t>
      </w:r>
      <w:r w:rsidR="000B593C" w:rsidRPr="0065786A">
        <w:rPr>
          <w:rFonts w:ascii="Arial" w:hAnsi="Arial" w:cs="Arial"/>
          <w:color w:val="auto"/>
        </w:rPr>
        <w:t>drugi</w:t>
      </w:r>
      <w:r w:rsidR="0083180D" w:rsidRPr="0065786A">
        <w:rPr>
          <w:rFonts w:ascii="Arial" w:hAnsi="Arial" w:cs="Arial"/>
          <w:color w:val="auto"/>
        </w:rPr>
        <w:t>:</w:t>
      </w:r>
    </w:p>
    <w:p w14:paraId="036B8D9B" w14:textId="3799BEE2" w:rsidR="0083180D" w:rsidRPr="0065786A" w:rsidRDefault="007956A7" w:rsidP="002F1AFC">
      <w:pPr>
        <w:pStyle w:val="Akapitzlist"/>
        <w:numPr>
          <w:ilvl w:val="2"/>
          <w:numId w:val="6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</w:t>
      </w:r>
      <w:r w:rsidR="0083180D" w:rsidRPr="0065786A">
        <w:rPr>
          <w:rFonts w:ascii="Arial" w:hAnsi="Arial" w:cs="Arial"/>
          <w:sz w:val="22"/>
        </w:rPr>
        <w:t>cena</w:t>
      </w:r>
      <w:proofErr w:type="gramEnd"/>
      <w:r w:rsidR="0083180D" w:rsidRPr="0065786A">
        <w:rPr>
          <w:rFonts w:ascii="Arial" w:hAnsi="Arial" w:cs="Arial"/>
          <w:sz w:val="22"/>
        </w:rPr>
        <w:t xml:space="preserve"> zadania </w:t>
      </w:r>
      <w:r w:rsidR="00C04D53" w:rsidRPr="0065786A">
        <w:rPr>
          <w:rFonts w:ascii="Arial" w:hAnsi="Arial" w:cs="Arial"/>
          <w:sz w:val="22"/>
        </w:rPr>
        <w:t xml:space="preserve">nr </w:t>
      </w:r>
      <w:r w:rsidR="0083180D" w:rsidRPr="0065786A">
        <w:rPr>
          <w:rFonts w:ascii="Arial" w:hAnsi="Arial" w:cs="Arial"/>
          <w:sz w:val="22"/>
        </w:rPr>
        <w:t>1 (</w:t>
      </w:r>
      <w:r w:rsidR="00143E26" w:rsidRPr="0065786A">
        <w:rPr>
          <w:rFonts w:ascii="Arial" w:hAnsi="Arial" w:cs="Arial"/>
          <w:sz w:val="22"/>
        </w:rPr>
        <w:t xml:space="preserve">studium </w:t>
      </w:r>
      <w:r w:rsidR="00C04D53" w:rsidRPr="0065786A">
        <w:rPr>
          <w:rFonts w:ascii="Arial" w:hAnsi="Arial" w:cs="Arial"/>
          <w:sz w:val="22"/>
        </w:rPr>
        <w:t xml:space="preserve">rysunkowe </w:t>
      </w:r>
      <w:r w:rsidR="00143E26" w:rsidRPr="0065786A">
        <w:rPr>
          <w:rFonts w:ascii="Arial" w:hAnsi="Arial" w:cs="Arial"/>
          <w:sz w:val="22"/>
        </w:rPr>
        <w:t>modela w przestrzeni</w:t>
      </w:r>
      <w:r w:rsidR="0083180D" w:rsidRPr="0065786A">
        <w:rPr>
          <w:rFonts w:ascii="Arial" w:hAnsi="Arial" w:cs="Arial"/>
          <w:sz w:val="22"/>
        </w:rPr>
        <w:t>): 0-</w:t>
      </w:r>
      <w:r w:rsidR="00C04D53" w:rsidRPr="0065786A">
        <w:rPr>
          <w:rFonts w:ascii="Arial" w:hAnsi="Arial" w:cs="Arial"/>
          <w:sz w:val="22"/>
        </w:rPr>
        <w:t>20</w:t>
      </w:r>
      <w:r w:rsidR="0083180D" w:rsidRPr="0065786A">
        <w:rPr>
          <w:rFonts w:ascii="Arial" w:hAnsi="Arial" w:cs="Arial"/>
          <w:sz w:val="22"/>
        </w:rPr>
        <w:t xml:space="preserve"> pkt.</w:t>
      </w:r>
      <w:r w:rsidR="004B5A22" w:rsidRPr="0065786A">
        <w:rPr>
          <w:rFonts w:ascii="Arial" w:hAnsi="Arial" w:cs="Arial"/>
          <w:sz w:val="22"/>
        </w:rPr>
        <w:t>,</w:t>
      </w:r>
    </w:p>
    <w:p w14:paraId="37FB79A0" w14:textId="5B39FAE9" w:rsidR="00C04D53" w:rsidRPr="0065786A" w:rsidRDefault="00C04D53" w:rsidP="002F1AFC">
      <w:pPr>
        <w:pStyle w:val="Akapitzlist"/>
        <w:numPr>
          <w:ilvl w:val="2"/>
          <w:numId w:val="6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ocena</w:t>
      </w:r>
      <w:proofErr w:type="gramEnd"/>
      <w:r w:rsidRPr="0065786A">
        <w:rPr>
          <w:rFonts w:ascii="Arial" w:hAnsi="Arial" w:cs="Arial"/>
          <w:sz w:val="22"/>
        </w:rPr>
        <w:t xml:space="preserve"> zadania nr 2 (studium malarskie): 0-10 pkt.,</w:t>
      </w:r>
    </w:p>
    <w:p w14:paraId="74A8526D" w14:textId="67A3CFB3" w:rsidR="00824715" w:rsidRPr="0065786A" w:rsidRDefault="00824715" w:rsidP="002F1AFC">
      <w:pPr>
        <w:pStyle w:val="Akapitzlist"/>
        <w:numPr>
          <w:ilvl w:val="2"/>
          <w:numId w:val="6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ocena</w:t>
      </w:r>
      <w:proofErr w:type="gramEnd"/>
      <w:r w:rsidRPr="0065786A">
        <w:rPr>
          <w:rFonts w:ascii="Arial" w:hAnsi="Arial" w:cs="Arial"/>
          <w:sz w:val="22"/>
        </w:rPr>
        <w:t xml:space="preserve"> zadania </w:t>
      </w:r>
      <w:r w:rsidR="00C04D53" w:rsidRPr="0065786A">
        <w:rPr>
          <w:rFonts w:ascii="Arial" w:hAnsi="Arial" w:cs="Arial"/>
          <w:sz w:val="22"/>
        </w:rPr>
        <w:t>nr 3</w:t>
      </w:r>
      <w:r w:rsidRPr="0065786A">
        <w:rPr>
          <w:rFonts w:ascii="Arial" w:hAnsi="Arial" w:cs="Arial"/>
          <w:sz w:val="22"/>
        </w:rPr>
        <w:t xml:space="preserve"> (</w:t>
      </w:r>
      <w:r w:rsidR="00835325" w:rsidRPr="0065786A">
        <w:rPr>
          <w:rFonts w:ascii="Arial" w:hAnsi="Arial" w:cs="Arial"/>
          <w:sz w:val="22"/>
        </w:rPr>
        <w:t>rysunek „koncepcyjny" będący interpretacją zadanego tematu</w:t>
      </w:r>
      <w:r w:rsidRPr="0065786A">
        <w:rPr>
          <w:rFonts w:ascii="Arial" w:hAnsi="Arial" w:cs="Arial"/>
          <w:sz w:val="22"/>
        </w:rPr>
        <w:t>): 0-</w:t>
      </w:r>
      <w:r w:rsidR="00013759" w:rsidRPr="0065786A">
        <w:rPr>
          <w:rFonts w:ascii="Arial" w:hAnsi="Arial" w:cs="Arial"/>
          <w:sz w:val="22"/>
        </w:rPr>
        <w:t>1</w:t>
      </w:r>
      <w:r w:rsidRPr="0065786A">
        <w:rPr>
          <w:rFonts w:ascii="Arial" w:hAnsi="Arial" w:cs="Arial"/>
          <w:sz w:val="22"/>
        </w:rPr>
        <w:t>0 pkt.,</w:t>
      </w:r>
    </w:p>
    <w:p w14:paraId="27F92699" w14:textId="0A01285E" w:rsidR="00BA763B" w:rsidRPr="0065786A" w:rsidRDefault="007956A7" w:rsidP="002F1AFC">
      <w:pPr>
        <w:pStyle w:val="Akapitzlist"/>
        <w:numPr>
          <w:ilvl w:val="2"/>
          <w:numId w:val="6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</w:t>
      </w:r>
      <w:r w:rsidR="0083180D" w:rsidRPr="0065786A">
        <w:rPr>
          <w:rFonts w:ascii="Arial" w:hAnsi="Arial" w:cs="Arial"/>
          <w:sz w:val="22"/>
        </w:rPr>
        <w:t>cena</w:t>
      </w:r>
      <w:proofErr w:type="gramEnd"/>
      <w:r w:rsidR="0083180D" w:rsidRPr="0065786A">
        <w:rPr>
          <w:rFonts w:ascii="Arial" w:hAnsi="Arial" w:cs="Arial"/>
          <w:sz w:val="22"/>
        </w:rPr>
        <w:t xml:space="preserve"> zadania </w:t>
      </w:r>
      <w:r w:rsidR="00013759" w:rsidRPr="0065786A">
        <w:rPr>
          <w:rFonts w:ascii="Arial" w:hAnsi="Arial" w:cs="Arial"/>
          <w:sz w:val="22"/>
        </w:rPr>
        <w:t xml:space="preserve">nr </w:t>
      </w:r>
      <w:r w:rsidR="0083180D" w:rsidRPr="0065786A">
        <w:rPr>
          <w:rFonts w:ascii="Arial" w:hAnsi="Arial" w:cs="Arial"/>
          <w:sz w:val="22"/>
        </w:rPr>
        <w:t>4 (kompozycja</w:t>
      </w:r>
      <w:r w:rsidR="008943DC" w:rsidRPr="0065786A">
        <w:rPr>
          <w:rFonts w:ascii="Arial" w:hAnsi="Arial" w:cs="Arial"/>
          <w:sz w:val="22"/>
        </w:rPr>
        <w:t xml:space="preserve"> na zadany temat</w:t>
      </w:r>
      <w:r w:rsidR="0083180D" w:rsidRPr="0065786A">
        <w:rPr>
          <w:rFonts w:ascii="Arial" w:hAnsi="Arial" w:cs="Arial"/>
          <w:sz w:val="22"/>
        </w:rPr>
        <w:t>): 0-</w:t>
      </w:r>
      <w:r w:rsidR="00013759" w:rsidRPr="0065786A">
        <w:rPr>
          <w:rFonts w:ascii="Arial" w:hAnsi="Arial" w:cs="Arial"/>
          <w:sz w:val="22"/>
        </w:rPr>
        <w:t>1</w:t>
      </w:r>
      <w:r w:rsidR="0083180D" w:rsidRPr="0065786A">
        <w:rPr>
          <w:rFonts w:ascii="Arial" w:hAnsi="Arial" w:cs="Arial"/>
          <w:sz w:val="22"/>
        </w:rPr>
        <w:t>5 pkt.</w:t>
      </w:r>
      <w:r w:rsidR="004B5A22" w:rsidRPr="0065786A">
        <w:rPr>
          <w:rFonts w:ascii="Arial" w:hAnsi="Arial" w:cs="Arial"/>
          <w:sz w:val="22"/>
        </w:rPr>
        <w:t>,</w:t>
      </w:r>
    </w:p>
    <w:p w14:paraId="48C8D37C" w14:textId="7B9653C0" w:rsidR="004B5A22" w:rsidRPr="0065786A" w:rsidRDefault="00BA763B" w:rsidP="002F1AFC">
      <w:pPr>
        <w:pStyle w:val="Akapitzlist"/>
        <w:numPr>
          <w:ilvl w:val="2"/>
          <w:numId w:val="6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k</w:t>
      </w:r>
      <w:r w:rsidR="0083180D" w:rsidRPr="0065786A">
        <w:rPr>
          <w:rFonts w:ascii="Arial" w:hAnsi="Arial" w:cs="Arial"/>
          <w:sz w:val="22"/>
        </w:rPr>
        <w:t>andydat</w:t>
      </w:r>
      <w:proofErr w:type="gramEnd"/>
      <w:r w:rsidR="0083180D" w:rsidRPr="0065786A">
        <w:rPr>
          <w:rFonts w:ascii="Arial" w:hAnsi="Arial" w:cs="Arial"/>
          <w:sz w:val="22"/>
        </w:rPr>
        <w:t xml:space="preserve"> może otrzymać za praktyczną </w:t>
      </w:r>
      <w:r w:rsidR="008920BA" w:rsidRPr="0065786A">
        <w:rPr>
          <w:rFonts w:ascii="Arial" w:hAnsi="Arial" w:cs="Arial"/>
          <w:sz w:val="22"/>
        </w:rPr>
        <w:t xml:space="preserve">część </w:t>
      </w:r>
      <w:r w:rsidR="0083180D" w:rsidRPr="0065786A">
        <w:rPr>
          <w:rFonts w:ascii="Arial" w:hAnsi="Arial" w:cs="Arial"/>
          <w:sz w:val="22"/>
        </w:rPr>
        <w:t>egz</w:t>
      </w:r>
      <w:r w:rsidR="004B5A22" w:rsidRPr="0065786A">
        <w:rPr>
          <w:rFonts w:ascii="Arial" w:hAnsi="Arial" w:cs="Arial"/>
          <w:sz w:val="22"/>
        </w:rPr>
        <w:t xml:space="preserve">aminów maksymalnie </w:t>
      </w:r>
      <w:r w:rsidR="00887AA0" w:rsidRPr="0065786A">
        <w:rPr>
          <w:rFonts w:ascii="Arial" w:hAnsi="Arial" w:cs="Arial"/>
          <w:sz w:val="22"/>
        </w:rPr>
        <w:t>55</w:t>
      </w:r>
      <w:r w:rsidR="004B5A22" w:rsidRPr="0065786A">
        <w:rPr>
          <w:rFonts w:ascii="Arial" w:hAnsi="Arial" w:cs="Arial"/>
          <w:sz w:val="22"/>
        </w:rPr>
        <w:t xml:space="preserve"> pkt.</w:t>
      </w:r>
      <w:r w:rsidR="00F83289" w:rsidRPr="0065786A">
        <w:rPr>
          <w:rFonts w:ascii="Arial" w:hAnsi="Arial" w:cs="Arial"/>
          <w:sz w:val="22"/>
        </w:rPr>
        <w:t>;</w:t>
      </w:r>
    </w:p>
    <w:p w14:paraId="6B76000B" w14:textId="42FC46E5" w:rsidR="0083180D" w:rsidRPr="0065786A" w:rsidRDefault="00691430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proofErr w:type="gramStart"/>
      <w:r w:rsidRPr="0065786A">
        <w:rPr>
          <w:rFonts w:ascii="Arial" w:hAnsi="Arial" w:cs="Arial"/>
          <w:color w:val="auto"/>
        </w:rPr>
        <w:t>m</w:t>
      </w:r>
      <w:r w:rsidR="0083180D" w:rsidRPr="0065786A">
        <w:rPr>
          <w:rFonts w:ascii="Arial" w:hAnsi="Arial" w:cs="Arial"/>
          <w:color w:val="auto"/>
        </w:rPr>
        <w:t>aksymalna</w:t>
      </w:r>
      <w:proofErr w:type="gramEnd"/>
      <w:r w:rsidR="0083180D" w:rsidRPr="0065786A">
        <w:rPr>
          <w:rFonts w:ascii="Arial" w:hAnsi="Arial" w:cs="Arial"/>
          <w:color w:val="auto"/>
        </w:rPr>
        <w:t xml:space="preserve"> liczba punktów ze wszystkich etapów egzaminu wstępnego wynosi </w:t>
      </w:r>
      <w:r w:rsidR="00973B6F" w:rsidRPr="0065786A">
        <w:rPr>
          <w:rFonts w:ascii="Arial" w:hAnsi="Arial" w:cs="Arial"/>
          <w:color w:val="auto"/>
        </w:rPr>
        <w:t xml:space="preserve">70 </w:t>
      </w:r>
      <w:r w:rsidR="0083180D" w:rsidRPr="0065786A">
        <w:rPr>
          <w:rFonts w:ascii="Arial" w:hAnsi="Arial" w:cs="Arial"/>
          <w:color w:val="auto"/>
        </w:rPr>
        <w:t>pkt.</w:t>
      </w:r>
      <w:r w:rsidR="00F83289" w:rsidRPr="0065786A">
        <w:rPr>
          <w:rFonts w:ascii="Arial" w:hAnsi="Arial" w:cs="Arial"/>
          <w:color w:val="auto"/>
        </w:rPr>
        <w:t>;</w:t>
      </w:r>
    </w:p>
    <w:p w14:paraId="28EC878E" w14:textId="478AA2D9" w:rsidR="0083180D" w:rsidRPr="0065786A" w:rsidRDefault="00691430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r w:rsidRPr="0065786A">
        <w:rPr>
          <w:rFonts w:ascii="Arial" w:hAnsi="Arial" w:cs="Arial"/>
          <w:color w:val="auto"/>
        </w:rPr>
        <w:t>do</w:t>
      </w:r>
      <w:r w:rsidR="0083180D" w:rsidRPr="0065786A">
        <w:rPr>
          <w:rFonts w:ascii="Arial" w:hAnsi="Arial" w:cs="Arial"/>
          <w:color w:val="auto"/>
        </w:rPr>
        <w:t xml:space="preserve"> </w:t>
      </w:r>
      <w:r w:rsidRPr="0065786A">
        <w:rPr>
          <w:rFonts w:ascii="Arial" w:hAnsi="Arial" w:cs="Arial"/>
          <w:color w:val="auto"/>
        </w:rPr>
        <w:t>drugiego</w:t>
      </w:r>
      <w:r w:rsidR="0083180D" w:rsidRPr="0065786A">
        <w:rPr>
          <w:rFonts w:ascii="Arial" w:hAnsi="Arial" w:cs="Arial"/>
          <w:color w:val="auto"/>
        </w:rPr>
        <w:t xml:space="preserve"> etapu egzaminów przechodzi osoba</w:t>
      </w:r>
      <w:r w:rsidR="00F4398D" w:rsidRPr="0065786A">
        <w:rPr>
          <w:rFonts w:ascii="Arial" w:hAnsi="Arial" w:cs="Arial"/>
          <w:color w:val="auto"/>
        </w:rPr>
        <w:t xml:space="preserve"> k</w:t>
      </w:r>
      <w:r w:rsidR="00CF5682" w:rsidRPr="0065786A">
        <w:rPr>
          <w:rFonts w:ascii="Arial" w:hAnsi="Arial" w:cs="Arial"/>
          <w:color w:val="auto"/>
        </w:rPr>
        <w:t>a</w:t>
      </w:r>
      <w:r w:rsidR="00F4398D" w:rsidRPr="0065786A">
        <w:rPr>
          <w:rFonts w:ascii="Arial" w:hAnsi="Arial" w:cs="Arial"/>
          <w:color w:val="auto"/>
        </w:rPr>
        <w:t>ndydująca</w:t>
      </w:r>
      <w:r w:rsidR="0083180D" w:rsidRPr="0065786A">
        <w:rPr>
          <w:rFonts w:ascii="Arial" w:hAnsi="Arial" w:cs="Arial"/>
          <w:color w:val="auto"/>
        </w:rPr>
        <w:t xml:space="preserve">, która za </w:t>
      </w:r>
      <w:r w:rsidRPr="0065786A">
        <w:rPr>
          <w:rFonts w:ascii="Arial" w:hAnsi="Arial" w:cs="Arial"/>
          <w:color w:val="auto"/>
        </w:rPr>
        <w:t>pierwszy</w:t>
      </w:r>
      <w:r w:rsidR="0083180D" w:rsidRPr="0065786A">
        <w:rPr>
          <w:rFonts w:ascii="Arial" w:hAnsi="Arial" w:cs="Arial"/>
          <w:color w:val="auto"/>
        </w:rPr>
        <w:t xml:space="preserve"> etap </w:t>
      </w:r>
      <w:proofErr w:type="gramStart"/>
      <w:r w:rsidR="0083180D" w:rsidRPr="0065786A">
        <w:rPr>
          <w:rFonts w:ascii="Arial" w:hAnsi="Arial" w:cs="Arial"/>
          <w:color w:val="auto"/>
        </w:rPr>
        <w:t xml:space="preserve">otrzyma </w:t>
      </w:r>
      <w:r w:rsidRPr="0065786A">
        <w:rPr>
          <w:rFonts w:ascii="Arial" w:hAnsi="Arial" w:cs="Arial"/>
          <w:color w:val="auto"/>
        </w:rPr>
        <w:t>co</w:t>
      </w:r>
      <w:proofErr w:type="gramEnd"/>
      <w:r w:rsidRPr="0065786A">
        <w:rPr>
          <w:rFonts w:ascii="Arial" w:hAnsi="Arial" w:cs="Arial"/>
          <w:color w:val="auto"/>
        </w:rPr>
        <w:t xml:space="preserve"> najmniej</w:t>
      </w:r>
      <w:r w:rsidR="0083180D" w:rsidRPr="0065786A">
        <w:rPr>
          <w:rFonts w:ascii="Arial" w:hAnsi="Arial" w:cs="Arial"/>
          <w:color w:val="auto"/>
        </w:rPr>
        <w:t xml:space="preserve"> </w:t>
      </w:r>
      <w:r w:rsidR="0081356D" w:rsidRPr="0065786A">
        <w:rPr>
          <w:rFonts w:ascii="Arial" w:hAnsi="Arial" w:cs="Arial"/>
          <w:color w:val="auto"/>
        </w:rPr>
        <w:t>1</w:t>
      </w:r>
      <w:r w:rsidR="0083180D" w:rsidRPr="0065786A">
        <w:rPr>
          <w:rFonts w:ascii="Arial" w:hAnsi="Arial" w:cs="Arial"/>
          <w:color w:val="auto"/>
        </w:rPr>
        <w:t>0 pkt.</w:t>
      </w:r>
      <w:r w:rsidR="00F83289" w:rsidRPr="0065786A">
        <w:rPr>
          <w:rFonts w:ascii="Arial" w:hAnsi="Arial" w:cs="Arial"/>
          <w:color w:val="auto"/>
        </w:rPr>
        <w:t>;</w:t>
      </w:r>
    </w:p>
    <w:p w14:paraId="1519193F" w14:textId="0FC9D414" w:rsidR="0083180D" w:rsidRPr="0065786A" w:rsidRDefault="00C3740A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proofErr w:type="gramStart"/>
      <w:r w:rsidRPr="0065786A">
        <w:rPr>
          <w:rFonts w:ascii="Arial" w:hAnsi="Arial" w:cs="Arial"/>
          <w:color w:val="auto"/>
        </w:rPr>
        <w:t>n</w:t>
      </w:r>
      <w:r w:rsidR="0083180D" w:rsidRPr="0065786A">
        <w:rPr>
          <w:rFonts w:ascii="Arial" w:hAnsi="Arial" w:cs="Arial"/>
          <w:color w:val="auto"/>
        </w:rPr>
        <w:t>a</w:t>
      </w:r>
      <w:proofErr w:type="gramEnd"/>
      <w:r w:rsidR="0083180D" w:rsidRPr="0065786A">
        <w:rPr>
          <w:rFonts w:ascii="Arial" w:hAnsi="Arial" w:cs="Arial"/>
          <w:color w:val="auto"/>
        </w:rPr>
        <w:t xml:space="preserve"> studia zostaje zakwalifikowana osoba, która łącznie za </w:t>
      </w:r>
      <w:r w:rsidRPr="0065786A">
        <w:rPr>
          <w:rFonts w:ascii="Arial" w:hAnsi="Arial" w:cs="Arial"/>
          <w:color w:val="auto"/>
        </w:rPr>
        <w:t>pierwszy</w:t>
      </w:r>
      <w:r w:rsidR="0083180D" w:rsidRPr="0065786A">
        <w:rPr>
          <w:rFonts w:ascii="Arial" w:hAnsi="Arial" w:cs="Arial"/>
          <w:color w:val="auto"/>
        </w:rPr>
        <w:t xml:space="preserve"> i </w:t>
      </w:r>
      <w:r w:rsidRPr="0065786A">
        <w:rPr>
          <w:rFonts w:ascii="Arial" w:hAnsi="Arial" w:cs="Arial"/>
          <w:color w:val="auto"/>
        </w:rPr>
        <w:t>drugi</w:t>
      </w:r>
      <w:r w:rsidR="0083180D" w:rsidRPr="0065786A">
        <w:rPr>
          <w:rFonts w:ascii="Arial" w:hAnsi="Arial" w:cs="Arial"/>
          <w:color w:val="auto"/>
        </w:rPr>
        <w:t xml:space="preserve"> etap otrzyma mi</w:t>
      </w:r>
      <w:r w:rsidR="00113EF3" w:rsidRPr="0065786A">
        <w:rPr>
          <w:rFonts w:ascii="Arial" w:hAnsi="Arial" w:cs="Arial"/>
          <w:color w:val="auto"/>
        </w:rPr>
        <w:t>nimum</w:t>
      </w:r>
      <w:r w:rsidR="0083180D" w:rsidRPr="0065786A">
        <w:rPr>
          <w:rFonts w:ascii="Arial" w:hAnsi="Arial" w:cs="Arial"/>
          <w:color w:val="auto"/>
        </w:rPr>
        <w:t xml:space="preserve"> </w:t>
      </w:r>
      <w:r w:rsidR="00CF5682" w:rsidRPr="0065786A">
        <w:rPr>
          <w:rFonts w:ascii="Arial" w:hAnsi="Arial" w:cs="Arial"/>
          <w:color w:val="auto"/>
        </w:rPr>
        <w:t>55</w:t>
      </w:r>
      <w:r w:rsidR="0083180D" w:rsidRPr="0065786A">
        <w:rPr>
          <w:rFonts w:ascii="Arial" w:hAnsi="Arial" w:cs="Arial"/>
          <w:color w:val="auto"/>
        </w:rPr>
        <w:t xml:space="preserve"> punktów i zajmie na liście rankingowej lokatę mieszczącą </w:t>
      </w:r>
      <w:r w:rsidR="00113EF3" w:rsidRPr="0065786A">
        <w:rPr>
          <w:rFonts w:ascii="Arial" w:hAnsi="Arial" w:cs="Arial"/>
          <w:color w:val="auto"/>
        </w:rPr>
        <w:t>się w ustalonym limicie przyjęć</w:t>
      </w:r>
      <w:r w:rsidR="00F83289" w:rsidRPr="0065786A">
        <w:rPr>
          <w:rFonts w:ascii="Arial" w:hAnsi="Arial" w:cs="Arial"/>
          <w:color w:val="auto"/>
        </w:rPr>
        <w:t>;</w:t>
      </w:r>
    </w:p>
    <w:p w14:paraId="7EEA4460" w14:textId="4AC00775" w:rsidR="0083180D" w:rsidRPr="0065786A" w:rsidRDefault="004E5051" w:rsidP="002F1AFC">
      <w:pPr>
        <w:pStyle w:val="Akapitzlist"/>
        <w:numPr>
          <w:ilvl w:val="1"/>
          <w:numId w:val="56"/>
        </w:numPr>
        <w:spacing w:before="0" w:after="0"/>
        <w:rPr>
          <w:rFonts w:ascii="Arial" w:eastAsia="Arial Unicode MS" w:hAnsi="Arial" w:cs="Arial"/>
          <w:sz w:val="22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</w:rPr>
      </w:pPr>
      <w:proofErr w:type="gramStart"/>
      <w:r w:rsidRPr="0065786A">
        <w:rPr>
          <w:rFonts w:ascii="Arial" w:eastAsia="Arial Unicode MS" w:hAnsi="Arial" w:cs="Arial"/>
          <w:sz w:val="22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</w:rPr>
        <w:t>osoba</w:t>
      </w:r>
      <w:proofErr w:type="gramEnd"/>
      <w:r w:rsidRPr="0065786A">
        <w:rPr>
          <w:rFonts w:ascii="Arial" w:eastAsia="Arial Unicode MS" w:hAnsi="Arial" w:cs="Arial"/>
          <w:sz w:val="22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</w:rPr>
        <w:t xml:space="preserve"> kandydująca </w:t>
      </w:r>
      <w:r w:rsidR="004B5A22" w:rsidRPr="0065786A">
        <w:rPr>
          <w:rFonts w:ascii="Arial" w:eastAsia="Arial Unicode MS" w:hAnsi="Arial" w:cs="Arial"/>
          <w:sz w:val="22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</w:rPr>
        <w:t xml:space="preserve">musi otrzymać z każdej części egzaminu praktycznego ocenę pozytywną, tj. większą od zera; </w:t>
      </w:r>
      <w:r w:rsidR="00810AC7" w:rsidRPr="0065786A">
        <w:rPr>
          <w:rFonts w:ascii="Arial" w:hAnsi="Arial" w:cs="Arial"/>
          <w:sz w:val="22"/>
        </w:rPr>
        <w:t>o</w:t>
      </w:r>
      <w:r w:rsidR="0083180D" w:rsidRPr="0065786A">
        <w:rPr>
          <w:rFonts w:ascii="Arial" w:hAnsi="Arial" w:cs="Arial"/>
          <w:sz w:val="22"/>
        </w:rPr>
        <w:t xml:space="preserve">trzymanie zera („0”) punktów z którejkolwiek części lub nie przystąpienie do którejkolwiek części egzaminu praktycznego skutkuje wykluczeniem </w:t>
      </w:r>
      <w:r w:rsidR="00DC4EE1" w:rsidRPr="0065786A">
        <w:rPr>
          <w:rFonts w:ascii="Arial" w:hAnsi="Arial" w:cs="Arial"/>
          <w:sz w:val="22"/>
        </w:rPr>
        <w:t xml:space="preserve">osoby kandydującej </w:t>
      </w:r>
      <w:r w:rsidR="0083180D" w:rsidRPr="0065786A">
        <w:rPr>
          <w:rFonts w:ascii="Arial" w:hAnsi="Arial" w:cs="Arial"/>
          <w:sz w:val="22"/>
        </w:rPr>
        <w:t>z postępowania kwalifikacyjnego. Takiej osobie nie jest przyznawana lokata na liście rankingowej</w:t>
      </w:r>
      <w:r w:rsidR="00F83289" w:rsidRPr="0065786A">
        <w:rPr>
          <w:rFonts w:ascii="Arial" w:hAnsi="Arial" w:cs="Arial"/>
          <w:sz w:val="22"/>
        </w:rPr>
        <w:t>;</w:t>
      </w:r>
    </w:p>
    <w:p w14:paraId="7C4E0371" w14:textId="73E75D98" w:rsidR="0083180D" w:rsidRPr="0065786A" w:rsidRDefault="00810AC7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proofErr w:type="gramStart"/>
      <w:r w:rsidRPr="0065786A">
        <w:rPr>
          <w:rFonts w:ascii="Arial" w:hAnsi="Arial" w:cs="Arial"/>
          <w:color w:val="auto"/>
        </w:rPr>
        <w:t>p</w:t>
      </w:r>
      <w:r w:rsidR="0083180D" w:rsidRPr="0065786A">
        <w:rPr>
          <w:rFonts w:ascii="Arial" w:hAnsi="Arial" w:cs="Arial"/>
          <w:color w:val="auto"/>
        </w:rPr>
        <w:t>odstawę</w:t>
      </w:r>
      <w:proofErr w:type="gramEnd"/>
      <w:r w:rsidR="0083180D" w:rsidRPr="0065786A">
        <w:rPr>
          <w:rFonts w:ascii="Arial" w:hAnsi="Arial" w:cs="Arial"/>
          <w:color w:val="auto"/>
        </w:rPr>
        <w:t xml:space="preserve"> do ustalenia miejsca </w:t>
      </w:r>
      <w:r w:rsidR="00A81152" w:rsidRPr="0065786A">
        <w:rPr>
          <w:rFonts w:ascii="Arial" w:hAnsi="Arial" w:cs="Arial"/>
          <w:color w:val="auto"/>
        </w:rPr>
        <w:t xml:space="preserve">osoby kandydującej </w:t>
      </w:r>
      <w:r w:rsidR="0083180D" w:rsidRPr="0065786A">
        <w:rPr>
          <w:rFonts w:ascii="Arial" w:hAnsi="Arial" w:cs="Arial"/>
          <w:color w:val="auto"/>
        </w:rPr>
        <w:t xml:space="preserve">na liście rankingowej stanowi suma punktów uzyskanych za ocenę portfolio wraz z autoprezentacją (etap </w:t>
      </w:r>
      <w:r w:rsidRPr="0065786A">
        <w:rPr>
          <w:rFonts w:ascii="Arial" w:hAnsi="Arial" w:cs="Arial"/>
          <w:color w:val="auto"/>
        </w:rPr>
        <w:t>pierwszy</w:t>
      </w:r>
      <w:r w:rsidR="002577C0" w:rsidRPr="0065786A">
        <w:rPr>
          <w:rFonts w:ascii="Arial" w:hAnsi="Arial" w:cs="Arial"/>
          <w:color w:val="auto"/>
        </w:rPr>
        <w:t xml:space="preserve">) oraz część praktyczną </w:t>
      </w:r>
      <w:r w:rsidR="0083180D" w:rsidRPr="0065786A">
        <w:rPr>
          <w:rFonts w:ascii="Arial" w:hAnsi="Arial" w:cs="Arial"/>
          <w:color w:val="auto"/>
        </w:rPr>
        <w:t xml:space="preserve">(etap </w:t>
      </w:r>
      <w:r w:rsidRPr="0065786A">
        <w:rPr>
          <w:rFonts w:ascii="Arial" w:hAnsi="Arial" w:cs="Arial"/>
          <w:color w:val="auto"/>
        </w:rPr>
        <w:t>drugi</w:t>
      </w:r>
      <w:r w:rsidR="0083180D" w:rsidRPr="0065786A">
        <w:rPr>
          <w:rFonts w:ascii="Arial" w:hAnsi="Arial" w:cs="Arial"/>
          <w:color w:val="auto"/>
        </w:rPr>
        <w:t xml:space="preserve">).  W przypadku osiągnięcia tej samej liczby punktów przez </w:t>
      </w:r>
      <w:r w:rsidR="006203BD" w:rsidRPr="0065786A">
        <w:rPr>
          <w:rFonts w:ascii="Arial" w:hAnsi="Arial" w:cs="Arial"/>
          <w:color w:val="auto"/>
        </w:rPr>
        <w:t>osoby kandydujące</w:t>
      </w:r>
      <w:r w:rsidR="0083180D" w:rsidRPr="0065786A">
        <w:rPr>
          <w:rFonts w:ascii="Arial" w:hAnsi="Arial" w:cs="Arial"/>
          <w:color w:val="auto"/>
        </w:rPr>
        <w:t xml:space="preserve">, o ich miejscu na liście rekrutacyjnej decyduje liczba punktów osiągniętych </w:t>
      </w:r>
      <w:r w:rsidR="002800A3" w:rsidRPr="0065786A">
        <w:rPr>
          <w:rFonts w:ascii="Arial" w:hAnsi="Arial" w:cs="Arial"/>
          <w:color w:val="auto"/>
        </w:rPr>
        <w:t>w drugim etapie</w:t>
      </w:r>
      <w:r w:rsidR="0083180D" w:rsidRPr="0065786A">
        <w:rPr>
          <w:rFonts w:ascii="Arial" w:hAnsi="Arial" w:cs="Arial"/>
          <w:color w:val="auto"/>
        </w:rPr>
        <w:t xml:space="preserve">, a w </w:t>
      </w:r>
      <w:proofErr w:type="gramStart"/>
      <w:r w:rsidR="0083180D" w:rsidRPr="0065786A">
        <w:rPr>
          <w:rFonts w:ascii="Arial" w:hAnsi="Arial" w:cs="Arial"/>
          <w:color w:val="auto"/>
        </w:rPr>
        <w:t>przypadku gdy</w:t>
      </w:r>
      <w:proofErr w:type="gramEnd"/>
      <w:r w:rsidR="0083180D" w:rsidRPr="0065786A">
        <w:rPr>
          <w:rFonts w:ascii="Arial" w:hAnsi="Arial" w:cs="Arial"/>
          <w:color w:val="auto"/>
        </w:rPr>
        <w:t xml:space="preserve"> liczba punktów nadal będzie taka sama, o</w:t>
      </w:r>
      <w:r w:rsidR="006203BD" w:rsidRPr="0065786A">
        <w:rPr>
          <w:rFonts w:ascii="Arial" w:hAnsi="Arial" w:cs="Arial"/>
          <w:color w:val="auto"/>
        </w:rPr>
        <w:t xml:space="preserve"> ich</w:t>
      </w:r>
      <w:r w:rsidR="0083180D" w:rsidRPr="0065786A">
        <w:rPr>
          <w:rFonts w:ascii="Arial" w:hAnsi="Arial" w:cs="Arial"/>
          <w:color w:val="auto"/>
        </w:rPr>
        <w:t xml:space="preserve"> kolejności na liście r</w:t>
      </w:r>
      <w:r w:rsidR="002D6DE8" w:rsidRPr="0065786A">
        <w:rPr>
          <w:rFonts w:ascii="Arial" w:hAnsi="Arial" w:cs="Arial"/>
          <w:color w:val="auto"/>
        </w:rPr>
        <w:t>ankingowej</w:t>
      </w:r>
      <w:r w:rsidR="0083180D" w:rsidRPr="0065786A">
        <w:rPr>
          <w:rFonts w:ascii="Arial" w:hAnsi="Arial" w:cs="Arial"/>
          <w:color w:val="auto"/>
        </w:rPr>
        <w:t xml:space="preserve"> decyduje Uczelniana Komisja Rekrutacyjna, przyznając wyższą pozycję </w:t>
      </w:r>
      <w:r w:rsidR="001D4B0E" w:rsidRPr="0065786A">
        <w:rPr>
          <w:rFonts w:ascii="Arial" w:hAnsi="Arial" w:cs="Arial"/>
          <w:color w:val="auto"/>
        </w:rPr>
        <w:t>osobie kandydującej</w:t>
      </w:r>
      <w:r w:rsidR="0083180D" w:rsidRPr="0065786A">
        <w:rPr>
          <w:rFonts w:ascii="Arial" w:hAnsi="Arial" w:cs="Arial"/>
          <w:color w:val="auto"/>
        </w:rPr>
        <w:t>, któr</w:t>
      </w:r>
      <w:r w:rsidR="001D4B0E" w:rsidRPr="0065786A">
        <w:rPr>
          <w:rFonts w:ascii="Arial" w:hAnsi="Arial" w:cs="Arial"/>
          <w:color w:val="auto"/>
        </w:rPr>
        <w:t>a</w:t>
      </w:r>
      <w:r w:rsidR="0083180D" w:rsidRPr="0065786A">
        <w:rPr>
          <w:rFonts w:ascii="Arial" w:hAnsi="Arial" w:cs="Arial"/>
          <w:color w:val="auto"/>
        </w:rPr>
        <w:t xml:space="preserve"> otrzymał</w:t>
      </w:r>
      <w:r w:rsidR="001D4B0E" w:rsidRPr="0065786A">
        <w:rPr>
          <w:rFonts w:ascii="Arial" w:hAnsi="Arial" w:cs="Arial"/>
          <w:color w:val="auto"/>
        </w:rPr>
        <w:t>a</w:t>
      </w:r>
      <w:r w:rsidR="0083180D" w:rsidRPr="0065786A">
        <w:rPr>
          <w:rFonts w:ascii="Arial" w:hAnsi="Arial" w:cs="Arial"/>
          <w:color w:val="auto"/>
        </w:rPr>
        <w:t xml:space="preserve"> więcej punktów za zadanie </w:t>
      </w:r>
      <w:r w:rsidR="001E4B74" w:rsidRPr="0065786A">
        <w:rPr>
          <w:rFonts w:ascii="Arial" w:hAnsi="Arial" w:cs="Arial"/>
          <w:color w:val="auto"/>
        </w:rPr>
        <w:t>numer 1</w:t>
      </w:r>
      <w:r w:rsidR="00F51910" w:rsidRPr="0065786A">
        <w:rPr>
          <w:rFonts w:ascii="Arial" w:hAnsi="Arial" w:cs="Arial"/>
          <w:color w:val="auto"/>
        </w:rPr>
        <w:t xml:space="preserve"> w drugim etapie.</w:t>
      </w:r>
      <w:r w:rsidR="004E78E5" w:rsidRPr="0065786A">
        <w:rPr>
          <w:rFonts w:ascii="Arial" w:hAnsi="Arial" w:cs="Arial"/>
          <w:color w:val="auto"/>
        </w:rPr>
        <w:t xml:space="preserve"> </w:t>
      </w:r>
      <w:r w:rsidR="005F00A6" w:rsidRPr="0065786A">
        <w:rPr>
          <w:rFonts w:ascii="Arial" w:hAnsi="Arial" w:cs="Arial"/>
          <w:color w:val="auto"/>
        </w:rPr>
        <w:t>Jeśli w dalszym ciągu liczba punktów z poszczególnych zadań etapu drugiego dla więcej niż jednej osoby będzie taka sama, uzyskują one tę samą lokatę, a osoba następna otrzyma lokatę z pominięciem kolejnych numerów zgodnych z liczbą osób, którym przyznano lokaty ex aequo;</w:t>
      </w:r>
    </w:p>
    <w:p w14:paraId="57E70DE5" w14:textId="30AD119C" w:rsidR="0083180D" w:rsidRPr="0065786A" w:rsidRDefault="00113EF3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proofErr w:type="gramStart"/>
      <w:r w:rsidRPr="0065786A">
        <w:rPr>
          <w:rFonts w:ascii="Arial" w:hAnsi="Arial" w:cs="Arial"/>
          <w:color w:val="auto"/>
        </w:rPr>
        <w:t>o</w:t>
      </w:r>
      <w:r w:rsidR="0083180D" w:rsidRPr="0065786A">
        <w:rPr>
          <w:rFonts w:ascii="Arial" w:hAnsi="Arial" w:cs="Arial"/>
          <w:color w:val="auto"/>
        </w:rPr>
        <w:t>soba</w:t>
      </w:r>
      <w:proofErr w:type="gramEnd"/>
      <w:r w:rsidR="0083180D" w:rsidRPr="0065786A">
        <w:rPr>
          <w:rFonts w:ascii="Arial" w:hAnsi="Arial" w:cs="Arial"/>
          <w:color w:val="auto"/>
        </w:rPr>
        <w:t xml:space="preserve">, która nie przystąpiła do egzaminu zostaje wykluczona z postępowania </w:t>
      </w:r>
      <w:r w:rsidR="008C6EBA" w:rsidRPr="0065786A">
        <w:rPr>
          <w:rFonts w:ascii="Arial" w:hAnsi="Arial" w:cs="Arial"/>
          <w:color w:val="auto"/>
        </w:rPr>
        <w:t xml:space="preserve">rekrutacyjnego </w:t>
      </w:r>
      <w:r w:rsidR="0083180D" w:rsidRPr="0065786A">
        <w:rPr>
          <w:rFonts w:ascii="Arial" w:hAnsi="Arial" w:cs="Arial"/>
          <w:color w:val="auto"/>
        </w:rPr>
        <w:t>oraz nie jest jej przyznawana lokata na liście rankingowej</w:t>
      </w:r>
      <w:r w:rsidR="00F83289" w:rsidRPr="0065786A">
        <w:rPr>
          <w:rFonts w:ascii="Arial" w:hAnsi="Arial" w:cs="Arial"/>
          <w:color w:val="auto"/>
        </w:rPr>
        <w:t>;</w:t>
      </w:r>
    </w:p>
    <w:p w14:paraId="7CD48170" w14:textId="7176C720" w:rsidR="0083180D" w:rsidRPr="0065786A" w:rsidRDefault="00113EF3" w:rsidP="002F1AFC">
      <w:pPr>
        <w:pStyle w:val="Body"/>
        <w:numPr>
          <w:ilvl w:val="1"/>
          <w:numId w:val="56"/>
        </w:numPr>
        <w:tabs>
          <w:tab w:val="left" w:pos="284"/>
          <w:tab w:val="left" w:pos="567"/>
        </w:tabs>
        <w:rPr>
          <w:rFonts w:ascii="Arial" w:hAnsi="Arial" w:cs="Arial"/>
          <w:color w:val="auto"/>
        </w:rPr>
      </w:pPr>
      <w:proofErr w:type="gramStart"/>
      <w:r w:rsidRPr="0065786A">
        <w:rPr>
          <w:rFonts w:ascii="Arial" w:hAnsi="Arial" w:cs="Arial"/>
          <w:color w:val="auto"/>
        </w:rPr>
        <w:t>w</w:t>
      </w:r>
      <w:r w:rsidR="0083180D" w:rsidRPr="0065786A">
        <w:rPr>
          <w:rFonts w:ascii="Arial" w:hAnsi="Arial" w:cs="Arial"/>
          <w:color w:val="auto"/>
        </w:rPr>
        <w:t>yniki</w:t>
      </w:r>
      <w:proofErr w:type="gramEnd"/>
      <w:r w:rsidR="0083180D" w:rsidRPr="0065786A">
        <w:rPr>
          <w:rFonts w:ascii="Arial" w:hAnsi="Arial" w:cs="Arial"/>
          <w:color w:val="auto"/>
        </w:rPr>
        <w:t xml:space="preserve"> postępowania w sprawie przyjęcia na studia są jawne. Dokumentacja postępowania rekrutacyjnego jest jawna w stosunku do osoby, której dotyczy.</w:t>
      </w:r>
    </w:p>
    <w:p w14:paraId="0761FB29" w14:textId="78B93930" w:rsidR="0083180D" w:rsidRPr="0065786A" w:rsidRDefault="0083180D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Niestacjonarne studia pierwszego stopnia</w:t>
      </w:r>
    </w:p>
    <w:p w14:paraId="243519B4" w14:textId="15698B57" w:rsidR="0083180D" w:rsidRPr="0065786A" w:rsidRDefault="0083180D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Egzaminy na studia niestacjonarne odbywają się w oddzielnym terminie niż</w:t>
      </w:r>
      <w:r w:rsidR="00FD7455" w:rsidRPr="0065786A">
        <w:rPr>
          <w:rFonts w:ascii="Arial" w:hAnsi="Arial" w:cs="Arial"/>
          <w:sz w:val="22"/>
          <w:szCs w:val="22"/>
        </w:rPr>
        <w:t xml:space="preserve"> egzaminy na studia stacjonarne.</w:t>
      </w:r>
    </w:p>
    <w:p w14:paraId="79B10AEF" w14:textId="58030928" w:rsidR="00846E4D" w:rsidRPr="0065786A" w:rsidRDefault="00846E4D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Postępowanie rekrutacyjne na kierunek grafika prowadzony w formie niestacjonarnych studiów pierwszego stopnia przeprowadzane jest w jednym etapie</w:t>
      </w:r>
      <w:r w:rsidR="002028E7" w:rsidRPr="0065786A">
        <w:rPr>
          <w:rFonts w:ascii="Arial" w:hAnsi="Arial" w:cs="Arial"/>
          <w:sz w:val="22"/>
          <w:szCs w:val="22"/>
        </w:rPr>
        <w:t>:</w:t>
      </w:r>
      <w:r w:rsidR="006F0869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komisyjny przegląd prac plastycznych </w:t>
      </w:r>
      <w:r w:rsidR="000B3A70" w:rsidRPr="0065786A">
        <w:rPr>
          <w:rFonts w:ascii="Arial" w:hAnsi="Arial" w:cs="Arial"/>
          <w:sz w:val="22"/>
          <w:szCs w:val="22"/>
        </w:rPr>
        <w:t xml:space="preserve">osób </w:t>
      </w:r>
      <w:r w:rsidRPr="0065786A">
        <w:rPr>
          <w:rFonts w:ascii="Arial" w:hAnsi="Arial" w:cs="Arial"/>
          <w:sz w:val="22"/>
          <w:szCs w:val="22"/>
        </w:rPr>
        <w:t>kandyd</w:t>
      </w:r>
      <w:r w:rsidR="000B3A70" w:rsidRPr="0065786A">
        <w:rPr>
          <w:rFonts w:ascii="Arial" w:hAnsi="Arial" w:cs="Arial"/>
          <w:sz w:val="22"/>
          <w:szCs w:val="22"/>
        </w:rPr>
        <w:t>ujących</w:t>
      </w:r>
      <w:r w:rsidRPr="0065786A">
        <w:rPr>
          <w:rFonts w:ascii="Arial" w:hAnsi="Arial" w:cs="Arial"/>
          <w:sz w:val="22"/>
          <w:szCs w:val="22"/>
        </w:rPr>
        <w:t xml:space="preserve"> – ocena tzw. teczek (portfolio) wraz z autoprezentacją</w:t>
      </w:r>
      <w:r w:rsidR="000B3A70" w:rsidRPr="0065786A">
        <w:rPr>
          <w:rFonts w:ascii="Arial" w:hAnsi="Arial" w:cs="Arial"/>
          <w:sz w:val="22"/>
          <w:szCs w:val="22"/>
        </w:rPr>
        <w:t>.</w:t>
      </w:r>
    </w:p>
    <w:p w14:paraId="72CAD2EC" w14:textId="4936EE1D" w:rsidR="00846E4D" w:rsidRPr="0065786A" w:rsidRDefault="002028E7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C</w:t>
      </w:r>
      <w:r w:rsidR="00846E4D" w:rsidRPr="0065786A">
        <w:rPr>
          <w:rFonts w:ascii="Arial" w:hAnsi="Arial" w:cs="Arial"/>
          <w:sz w:val="22"/>
          <w:szCs w:val="22"/>
        </w:rPr>
        <w:t xml:space="preserve">elem autoprezentacji jest rozpoznanie zdolności intelektualnych </w:t>
      </w:r>
      <w:r w:rsidR="00206CDC" w:rsidRPr="0065786A">
        <w:rPr>
          <w:rFonts w:ascii="Arial" w:hAnsi="Arial" w:cs="Arial"/>
          <w:sz w:val="22"/>
          <w:szCs w:val="22"/>
        </w:rPr>
        <w:t xml:space="preserve">osoby </w:t>
      </w:r>
      <w:r w:rsidR="00846E4D" w:rsidRPr="0065786A">
        <w:rPr>
          <w:rFonts w:ascii="Arial" w:hAnsi="Arial" w:cs="Arial"/>
          <w:sz w:val="22"/>
          <w:szCs w:val="22"/>
        </w:rPr>
        <w:t>kandyd</w:t>
      </w:r>
      <w:r w:rsidR="00206CDC" w:rsidRPr="0065786A">
        <w:rPr>
          <w:rFonts w:ascii="Arial" w:hAnsi="Arial" w:cs="Arial"/>
          <w:sz w:val="22"/>
          <w:szCs w:val="22"/>
        </w:rPr>
        <w:t>ującej</w:t>
      </w:r>
      <w:r w:rsidR="00846E4D" w:rsidRPr="0065786A">
        <w:rPr>
          <w:rFonts w:ascii="Arial" w:hAnsi="Arial" w:cs="Arial"/>
          <w:sz w:val="22"/>
          <w:szCs w:val="22"/>
        </w:rPr>
        <w:t xml:space="preserve"> oraz jej szerszych zainteresowań – nie tylko w obrębie wybranej dziedziny sztuk wizualnych, lecz także w innych obszarach twórczości i kultury. Autoprezentacja powinna wykazać samodzielność </w:t>
      </w:r>
      <w:r w:rsidR="00F75F17" w:rsidRPr="0065786A">
        <w:rPr>
          <w:rFonts w:ascii="Arial" w:hAnsi="Arial" w:cs="Arial"/>
          <w:sz w:val="22"/>
          <w:szCs w:val="22"/>
        </w:rPr>
        <w:t xml:space="preserve">osoby kandydującej </w:t>
      </w:r>
      <w:r w:rsidR="00846E4D" w:rsidRPr="0065786A">
        <w:rPr>
          <w:rFonts w:ascii="Arial" w:hAnsi="Arial" w:cs="Arial"/>
          <w:sz w:val="22"/>
          <w:szCs w:val="22"/>
        </w:rPr>
        <w:t xml:space="preserve">w myśleniu o kwestiach związanych z szeroko rozumianą kulturą artystyczną i wizualną. </w:t>
      </w:r>
      <w:r w:rsidR="00EF3720" w:rsidRPr="0065786A">
        <w:rPr>
          <w:rFonts w:ascii="Arial" w:hAnsi="Arial" w:cs="Arial"/>
          <w:sz w:val="22"/>
          <w:szCs w:val="22"/>
        </w:rPr>
        <w:t xml:space="preserve">Osoba kandydująca, </w:t>
      </w:r>
      <w:r w:rsidR="00846E4D" w:rsidRPr="0065786A">
        <w:rPr>
          <w:rFonts w:ascii="Arial" w:hAnsi="Arial" w:cs="Arial"/>
          <w:sz w:val="22"/>
          <w:szCs w:val="22"/>
        </w:rPr>
        <w:t>przed Uczelnianą Komisją Rekrutacyjną</w:t>
      </w:r>
      <w:r w:rsidR="00EF3720" w:rsidRPr="0065786A">
        <w:rPr>
          <w:rFonts w:ascii="Arial" w:hAnsi="Arial" w:cs="Arial"/>
          <w:sz w:val="22"/>
          <w:szCs w:val="22"/>
        </w:rPr>
        <w:t>,</w:t>
      </w:r>
      <w:r w:rsidR="00846E4D" w:rsidRPr="0065786A">
        <w:rPr>
          <w:rFonts w:ascii="Arial" w:hAnsi="Arial" w:cs="Arial"/>
          <w:sz w:val="22"/>
          <w:szCs w:val="22"/>
        </w:rPr>
        <w:t xml:space="preserve"> obowiązkowo prezentuje jedno z </w:t>
      </w:r>
      <w:r w:rsidR="00522268" w:rsidRPr="0065786A">
        <w:rPr>
          <w:rFonts w:ascii="Arial" w:hAnsi="Arial" w:cs="Arial"/>
          <w:sz w:val="22"/>
          <w:szCs w:val="22"/>
        </w:rPr>
        <w:t xml:space="preserve">zagadnień, o których mowa w ust. 4, </w:t>
      </w:r>
      <w:r w:rsidR="00846E4D" w:rsidRPr="0065786A">
        <w:rPr>
          <w:rFonts w:ascii="Arial" w:hAnsi="Arial" w:cs="Arial"/>
          <w:sz w:val="22"/>
          <w:szCs w:val="22"/>
        </w:rPr>
        <w:t>w czasie nie dłuższym niż 5 min.</w:t>
      </w:r>
    </w:p>
    <w:p w14:paraId="6A0AA4B6" w14:textId="77777777" w:rsidR="00846E4D" w:rsidRPr="0065786A" w:rsidRDefault="00846E4D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Zagadnienia do autoprezentacji:</w:t>
      </w:r>
    </w:p>
    <w:p w14:paraId="355DD96C" w14:textId="684C702D" w:rsidR="00846E4D" w:rsidRPr="0065786A" w:rsidRDefault="00846E4D" w:rsidP="002F1AFC">
      <w:pPr>
        <w:pStyle w:val="Body"/>
        <w:numPr>
          <w:ilvl w:val="1"/>
          <w:numId w:val="215"/>
        </w:numPr>
        <w:tabs>
          <w:tab w:val="left" w:pos="284"/>
          <w:tab w:val="left" w:pos="567"/>
        </w:tabs>
        <w:rPr>
          <w:rFonts w:ascii="Arial" w:hAnsi="Arial" w:cs="Arial"/>
        </w:rPr>
      </w:pPr>
      <w:r w:rsidRPr="0065786A">
        <w:rPr>
          <w:rFonts w:ascii="Arial" w:hAnsi="Arial" w:cs="Arial"/>
        </w:rPr>
        <w:t>Jaką wystawę lub wydarzenie artystyczne widział Pan/</w:t>
      </w:r>
      <w:r w:rsidR="003B5A81" w:rsidRPr="0065786A">
        <w:rPr>
          <w:rFonts w:ascii="Arial" w:hAnsi="Arial" w:cs="Arial"/>
        </w:rPr>
        <w:t>widz</w:t>
      </w:r>
      <w:r w:rsidRPr="0065786A">
        <w:rPr>
          <w:rFonts w:ascii="Arial" w:hAnsi="Arial" w:cs="Arial"/>
        </w:rPr>
        <w:t>i</w:t>
      </w:r>
      <w:r w:rsidR="003B5A81" w:rsidRPr="0065786A">
        <w:rPr>
          <w:rFonts w:ascii="Arial" w:hAnsi="Arial" w:cs="Arial"/>
        </w:rPr>
        <w:t>ała Pani</w:t>
      </w:r>
      <w:r w:rsidRPr="0065786A">
        <w:rPr>
          <w:rFonts w:ascii="Arial" w:hAnsi="Arial" w:cs="Arial"/>
        </w:rPr>
        <w:t xml:space="preserve"> w ciągu ostatnich 6 miesięcy?</w:t>
      </w:r>
      <w:r w:rsidR="003B5A81" w:rsidRPr="0065786A">
        <w:rPr>
          <w:rFonts w:ascii="Arial" w:hAnsi="Arial" w:cs="Arial"/>
        </w:rPr>
        <w:t xml:space="preserve"> </w:t>
      </w:r>
      <w:r w:rsidRPr="0065786A">
        <w:rPr>
          <w:rFonts w:ascii="Arial" w:hAnsi="Arial" w:cs="Arial"/>
        </w:rPr>
        <w:t>Proszę przedstawić własną in</w:t>
      </w:r>
      <w:r w:rsidR="00B40421">
        <w:rPr>
          <w:rFonts w:ascii="Arial" w:hAnsi="Arial" w:cs="Arial"/>
        </w:rPr>
        <w:t>terpretację tego wydarzenia. Co </w:t>
      </w:r>
      <w:r w:rsidRPr="0065786A">
        <w:rPr>
          <w:rFonts w:ascii="Arial" w:hAnsi="Arial" w:cs="Arial"/>
        </w:rPr>
        <w:t>było dla Pana/</w:t>
      </w:r>
      <w:r w:rsidR="003B5A81" w:rsidRPr="0065786A">
        <w:rPr>
          <w:rFonts w:ascii="Arial" w:hAnsi="Arial" w:cs="Arial"/>
        </w:rPr>
        <w:t>Pan</w:t>
      </w:r>
      <w:r w:rsidRPr="0065786A">
        <w:rPr>
          <w:rFonts w:ascii="Arial" w:hAnsi="Arial" w:cs="Arial"/>
        </w:rPr>
        <w:t>i najważniejsze w odbiorze, jak odczytuje Pan/</w:t>
      </w:r>
      <w:r w:rsidR="00E73CE3" w:rsidRPr="0065786A">
        <w:rPr>
          <w:rFonts w:ascii="Arial" w:hAnsi="Arial" w:cs="Arial"/>
        </w:rPr>
        <w:t>Pani</w:t>
      </w:r>
      <w:r w:rsidR="00B40421">
        <w:rPr>
          <w:rFonts w:ascii="Arial" w:hAnsi="Arial" w:cs="Arial"/>
        </w:rPr>
        <w:t xml:space="preserve"> sens i </w:t>
      </w:r>
      <w:r w:rsidRPr="0065786A">
        <w:rPr>
          <w:rFonts w:ascii="Arial" w:hAnsi="Arial" w:cs="Arial"/>
        </w:rPr>
        <w:t>aranżację tej realizacji i jak ją Pan/</w:t>
      </w:r>
      <w:r w:rsidR="00E73CE3" w:rsidRPr="0065786A">
        <w:rPr>
          <w:rFonts w:ascii="Arial" w:hAnsi="Arial" w:cs="Arial"/>
        </w:rPr>
        <w:t>Pani</w:t>
      </w:r>
      <w:r w:rsidRPr="0065786A">
        <w:rPr>
          <w:rFonts w:ascii="Arial" w:hAnsi="Arial" w:cs="Arial"/>
        </w:rPr>
        <w:t xml:space="preserve"> ocenia?</w:t>
      </w:r>
    </w:p>
    <w:p w14:paraId="6C6ACF03" w14:textId="592B1CB8" w:rsidR="00846E4D" w:rsidRPr="0065786A" w:rsidRDefault="00846E4D" w:rsidP="002F1AFC">
      <w:pPr>
        <w:pStyle w:val="Body"/>
        <w:numPr>
          <w:ilvl w:val="1"/>
          <w:numId w:val="215"/>
        </w:numPr>
        <w:tabs>
          <w:tab w:val="left" w:pos="284"/>
          <w:tab w:val="left" w:pos="567"/>
        </w:tabs>
        <w:rPr>
          <w:rFonts w:ascii="Arial" w:hAnsi="Arial" w:cs="Arial"/>
        </w:rPr>
      </w:pPr>
      <w:r w:rsidRPr="0065786A">
        <w:rPr>
          <w:rFonts w:ascii="Arial" w:hAnsi="Arial" w:cs="Arial"/>
        </w:rPr>
        <w:t>Jak współczesne narzędzia (AI, systemy generatywne, algorytmy) zmieniają rolę grafika projektanta? Czy nadal jest on twórcą, czy</w:t>
      </w:r>
      <w:r w:rsidR="00B40421">
        <w:rPr>
          <w:rFonts w:ascii="Arial" w:hAnsi="Arial" w:cs="Arial"/>
        </w:rPr>
        <w:t xml:space="preserve"> raczej jedynie operatorem tych </w:t>
      </w:r>
      <w:r w:rsidRPr="0065786A">
        <w:rPr>
          <w:rFonts w:ascii="Arial" w:hAnsi="Arial" w:cs="Arial"/>
        </w:rPr>
        <w:t>narzędzi? Proszę krótko odnieść się do tradycyjneg</w:t>
      </w:r>
      <w:r w:rsidR="00B40421">
        <w:rPr>
          <w:rFonts w:ascii="Arial" w:hAnsi="Arial" w:cs="Arial"/>
        </w:rPr>
        <w:t>o warsztatu graficznego i </w:t>
      </w:r>
      <w:r w:rsidRPr="0065786A">
        <w:rPr>
          <w:rFonts w:ascii="Arial" w:hAnsi="Arial" w:cs="Arial"/>
        </w:rPr>
        <w:t>wskazać, gdzie - Pana/</w:t>
      </w:r>
      <w:r w:rsidR="00306936" w:rsidRPr="0065786A">
        <w:rPr>
          <w:rFonts w:ascii="Arial" w:hAnsi="Arial" w:cs="Arial"/>
        </w:rPr>
        <w:t>Pan</w:t>
      </w:r>
      <w:r w:rsidRPr="0065786A">
        <w:rPr>
          <w:rFonts w:ascii="Arial" w:hAnsi="Arial" w:cs="Arial"/>
        </w:rPr>
        <w:t>i zdaniem - przebiega granica pomiędzy pomysłem autora a rezultatem działania samego narzędzia.</w:t>
      </w:r>
    </w:p>
    <w:p w14:paraId="58948A91" w14:textId="195DC28E" w:rsidR="00846E4D" w:rsidRPr="0065786A" w:rsidRDefault="00846E4D" w:rsidP="002F1AFC">
      <w:pPr>
        <w:pStyle w:val="Body"/>
        <w:numPr>
          <w:ilvl w:val="1"/>
          <w:numId w:val="215"/>
        </w:numPr>
        <w:tabs>
          <w:tab w:val="left" w:pos="284"/>
          <w:tab w:val="left" w:pos="567"/>
        </w:tabs>
        <w:rPr>
          <w:rFonts w:ascii="Arial" w:hAnsi="Arial" w:cs="Arial"/>
        </w:rPr>
      </w:pPr>
      <w:r w:rsidRPr="0065786A">
        <w:rPr>
          <w:rFonts w:ascii="Arial" w:hAnsi="Arial" w:cs="Arial"/>
        </w:rPr>
        <w:t>Jakie zjawiska w sztuce współczesnej - w Polsce, Europie i na świecie - uważa Pan/</w:t>
      </w:r>
      <w:r w:rsidR="00240796" w:rsidRPr="0065786A">
        <w:rPr>
          <w:rFonts w:ascii="Arial" w:hAnsi="Arial" w:cs="Arial"/>
        </w:rPr>
        <w:t>Pan</w:t>
      </w:r>
      <w:r w:rsidRPr="0065786A">
        <w:rPr>
          <w:rFonts w:ascii="Arial" w:hAnsi="Arial" w:cs="Arial"/>
        </w:rPr>
        <w:t>i za szczególnie ciekawe i inspirujące dla młodego artysty? Proszę wskazać konkretne przykłady i krótko uzasadnić swój wybór. Czy są to zjawiska nowe, czy raczej rozwinięcie wcześniejszych postaw i kierunków? Dlaczego uważa je Pan/</w:t>
      </w:r>
      <w:r w:rsidR="00240796" w:rsidRPr="0065786A">
        <w:rPr>
          <w:rFonts w:ascii="Arial" w:hAnsi="Arial" w:cs="Arial"/>
        </w:rPr>
        <w:t>Pan</w:t>
      </w:r>
      <w:r w:rsidRPr="0065786A">
        <w:rPr>
          <w:rFonts w:ascii="Arial" w:hAnsi="Arial" w:cs="Arial"/>
        </w:rPr>
        <w:t>i za istotne dla siebie i sztuki współczesnej?</w:t>
      </w:r>
    </w:p>
    <w:p w14:paraId="48835116" w14:textId="379A7445" w:rsidR="00846E4D" w:rsidRPr="0065786A" w:rsidRDefault="00636030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T</w:t>
      </w:r>
      <w:r w:rsidR="00846E4D" w:rsidRPr="0065786A">
        <w:rPr>
          <w:rFonts w:ascii="Arial" w:hAnsi="Arial" w:cs="Arial"/>
          <w:sz w:val="22"/>
          <w:szCs w:val="22"/>
        </w:rPr>
        <w:t>eczka z pracami (portfolio) powinna zawierać:</w:t>
      </w:r>
    </w:p>
    <w:p w14:paraId="70CA91EE" w14:textId="0B5C8968" w:rsidR="00846E4D" w:rsidRPr="0065786A" w:rsidRDefault="00846E4D" w:rsidP="002F1AFC">
      <w:pPr>
        <w:pStyle w:val="Body"/>
        <w:numPr>
          <w:ilvl w:val="1"/>
          <w:numId w:val="216"/>
        </w:numPr>
        <w:tabs>
          <w:tab w:val="left" w:pos="284"/>
          <w:tab w:val="left" w:pos="567"/>
        </w:tabs>
        <w:rPr>
          <w:rFonts w:ascii="Arial" w:hAnsi="Arial" w:cs="Arial"/>
        </w:rPr>
      </w:pPr>
      <w:r w:rsidRPr="0065786A">
        <w:rPr>
          <w:rFonts w:ascii="Arial" w:hAnsi="Arial" w:cs="Arial"/>
        </w:rPr>
        <w:t>8-10 rysunków w formacie 100</w:t>
      </w:r>
      <w:r w:rsidR="0008490A">
        <w:rPr>
          <w:rFonts w:ascii="Arial" w:hAnsi="Arial" w:cs="Arial"/>
        </w:rPr>
        <w:t xml:space="preserve"> </w:t>
      </w:r>
      <w:r w:rsidRPr="0065786A">
        <w:rPr>
          <w:rFonts w:ascii="Arial" w:hAnsi="Arial" w:cs="Arial"/>
        </w:rPr>
        <w:t>×</w:t>
      </w:r>
      <w:r w:rsidR="0008490A">
        <w:rPr>
          <w:rFonts w:ascii="Arial" w:hAnsi="Arial" w:cs="Arial"/>
        </w:rPr>
        <w:t xml:space="preserve"> </w:t>
      </w:r>
      <w:r w:rsidRPr="0065786A">
        <w:rPr>
          <w:rFonts w:ascii="Arial" w:hAnsi="Arial" w:cs="Arial"/>
        </w:rPr>
        <w:t xml:space="preserve">70 cm, wykonanych dowolną techniką rysunkową, w tym 5-6 prac o charakterze studyjnym, opartych na obserwacji modela (akt lub postać w przestrzeni), kładących nacisk na analizę proporcji, relacji przestrzennych, światłocienia i konstrukcji formy. Pozostałe rysunki mogą mieć charakter bardziej swobodny i interpretacyjny, dopuszczający różnorodność podejść formalnych i narzędziowych, wynikających z indywidualnej wrażliwości oraz sposobu pracy </w:t>
      </w:r>
      <w:r w:rsidR="00146FF8" w:rsidRPr="0065786A">
        <w:rPr>
          <w:rFonts w:ascii="Arial" w:hAnsi="Arial" w:cs="Arial"/>
        </w:rPr>
        <w:t xml:space="preserve">osoby </w:t>
      </w:r>
      <w:r w:rsidRPr="0065786A">
        <w:rPr>
          <w:rFonts w:ascii="Arial" w:hAnsi="Arial" w:cs="Arial"/>
        </w:rPr>
        <w:t>kandyd</w:t>
      </w:r>
      <w:r w:rsidR="00146FF8" w:rsidRPr="0065786A">
        <w:rPr>
          <w:rFonts w:ascii="Arial" w:hAnsi="Arial" w:cs="Arial"/>
        </w:rPr>
        <w:t>ującej</w:t>
      </w:r>
      <w:r w:rsidRPr="0065786A">
        <w:rPr>
          <w:rFonts w:ascii="Arial" w:hAnsi="Arial" w:cs="Arial"/>
        </w:rPr>
        <w:t>;</w:t>
      </w:r>
    </w:p>
    <w:p w14:paraId="264D489B" w14:textId="703D5DDA" w:rsidR="00846E4D" w:rsidRPr="0065786A" w:rsidRDefault="00846E4D" w:rsidP="002F1AFC">
      <w:pPr>
        <w:pStyle w:val="Body"/>
        <w:numPr>
          <w:ilvl w:val="1"/>
          <w:numId w:val="216"/>
        </w:numPr>
        <w:tabs>
          <w:tab w:val="left" w:pos="284"/>
          <w:tab w:val="left" w:pos="567"/>
        </w:tabs>
        <w:rPr>
          <w:rFonts w:ascii="Arial" w:hAnsi="Arial" w:cs="Arial"/>
        </w:rPr>
      </w:pPr>
      <w:r w:rsidRPr="0065786A">
        <w:rPr>
          <w:rFonts w:ascii="Arial" w:hAnsi="Arial" w:cs="Arial"/>
        </w:rPr>
        <w:t>4-6 prac malarskich w formacie od 50</w:t>
      </w:r>
      <w:r w:rsidR="0008490A">
        <w:rPr>
          <w:rFonts w:ascii="Arial" w:hAnsi="Arial" w:cs="Arial"/>
        </w:rPr>
        <w:t xml:space="preserve"> </w:t>
      </w:r>
      <w:r w:rsidRPr="0065786A">
        <w:rPr>
          <w:rFonts w:ascii="Arial" w:hAnsi="Arial" w:cs="Arial"/>
        </w:rPr>
        <w:t>×</w:t>
      </w:r>
      <w:r w:rsidR="0008490A">
        <w:rPr>
          <w:rFonts w:ascii="Arial" w:hAnsi="Arial" w:cs="Arial"/>
        </w:rPr>
        <w:t xml:space="preserve"> </w:t>
      </w:r>
      <w:r w:rsidRPr="0065786A">
        <w:rPr>
          <w:rFonts w:ascii="Arial" w:hAnsi="Arial" w:cs="Arial"/>
        </w:rPr>
        <w:t>70 cm do 100</w:t>
      </w:r>
      <w:r w:rsidR="0008490A">
        <w:rPr>
          <w:rFonts w:ascii="Arial" w:hAnsi="Arial" w:cs="Arial"/>
        </w:rPr>
        <w:t xml:space="preserve"> </w:t>
      </w:r>
      <w:r w:rsidRPr="0065786A">
        <w:rPr>
          <w:rFonts w:ascii="Arial" w:hAnsi="Arial" w:cs="Arial"/>
        </w:rPr>
        <w:t>×</w:t>
      </w:r>
      <w:r w:rsidR="0008490A">
        <w:rPr>
          <w:rFonts w:ascii="Arial" w:hAnsi="Arial" w:cs="Arial"/>
        </w:rPr>
        <w:t xml:space="preserve"> </w:t>
      </w:r>
      <w:r w:rsidR="00B40421">
        <w:rPr>
          <w:rFonts w:ascii="Arial" w:hAnsi="Arial" w:cs="Arial"/>
        </w:rPr>
        <w:t>70 cm, wykonanych w </w:t>
      </w:r>
      <w:r w:rsidRPr="0065786A">
        <w:rPr>
          <w:rFonts w:ascii="Arial" w:hAnsi="Arial" w:cs="Arial"/>
        </w:rPr>
        <w:t>dowolnej technice malarskiej, na podłożu płaskim (papier, karton, tektura) lub na płótnie na krosnach malarskich, koncentrujących się przede wszystkim na studium martwej natury, z możliwością poszerzenia zakresu tematycznego o inne motywy związane z naturą (np. pejzaż, formy organiczne), ukazujące różnorodne sposoby interpretacji i budowy obrazu;</w:t>
      </w:r>
    </w:p>
    <w:p w14:paraId="7DE72092" w14:textId="0B955F00" w:rsidR="00846E4D" w:rsidRPr="0065786A" w:rsidRDefault="00846E4D" w:rsidP="002F1AFC">
      <w:pPr>
        <w:pStyle w:val="Body"/>
        <w:numPr>
          <w:ilvl w:val="1"/>
          <w:numId w:val="216"/>
        </w:numPr>
        <w:tabs>
          <w:tab w:val="left" w:pos="284"/>
          <w:tab w:val="left" w:pos="567"/>
        </w:tabs>
        <w:rPr>
          <w:rFonts w:ascii="Arial" w:hAnsi="Arial" w:cs="Arial"/>
        </w:rPr>
      </w:pPr>
      <w:r w:rsidRPr="0065786A">
        <w:rPr>
          <w:rFonts w:ascii="Arial" w:hAnsi="Arial" w:cs="Arial"/>
        </w:rPr>
        <w:t>8-10 niewielkich form rysunkowych i malarskich lub szkicownik w formacie nieprzekraczającym A3, zawierających szkice z nat</w:t>
      </w:r>
      <w:r w:rsidR="00B40421">
        <w:rPr>
          <w:rFonts w:ascii="Arial" w:hAnsi="Arial" w:cs="Arial"/>
        </w:rPr>
        <w:t>ury, kompozycje plastyczne oraz </w:t>
      </w:r>
      <w:r w:rsidRPr="0065786A">
        <w:rPr>
          <w:rFonts w:ascii="Arial" w:hAnsi="Arial" w:cs="Arial"/>
        </w:rPr>
        <w:t xml:space="preserve">prace o charakterze bardziej swobodnym, ujawniające indywidualny sposób myślenia obrazem, wrażliwość i obszar zainteresowań </w:t>
      </w:r>
      <w:r w:rsidR="004A3137" w:rsidRPr="0065786A">
        <w:rPr>
          <w:rFonts w:ascii="Arial" w:hAnsi="Arial" w:cs="Arial"/>
        </w:rPr>
        <w:t xml:space="preserve">osoby </w:t>
      </w:r>
      <w:r w:rsidRPr="0065786A">
        <w:rPr>
          <w:rFonts w:ascii="Arial" w:hAnsi="Arial" w:cs="Arial"/>
        </w:rPr>
        <w:t>kandyd</w:t>
      </w:r>
      <w:r w:rsidR="004A3137" w:rsidRPr="0065786A">
        <w:rPr>
          <w:rFonts w:ascii="Arial" w:hAnsi="Arial" w:cs="Arial"/>
        </w:rPr>
        <w:t>ującej</w:t>
      </w:r>
      <w:r w:rsidRPr="0065786A">
        <w:rPr>
          <w:rFonts w:ascii="Arial" w:hAnsi="Arial" w:cs="Arial"/>
        </w:rPr>
        <w:t>.</w:t>
      </w:r>
    </w:p>
    <w:p w14:paraId="26D97F12" w14:textId="369E69D2" w:rsidR="00846E4D" w:rsidRPr="0065786A" w:rsidRDefault="00795052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</w:t>
      </w:r>
      <w:r w:rsidR="00846E4D" w:rsidRPr="0065786A">
        <w:rPr>
          <w:rFonts w:ascii="Arial" w:hAnsi="Arial" w:cs="Arial"/>
          <w:sz w:val="22"/>
          <w:szCs w:val="22"/>
        </w:rPr>
        <w:t>szystkie prace muszą być podpisane i datowane (na froncie lub na odwrocie)</w:t>
      </w:r>
      <w:r w:rsidR="0093348D" w:rsidRPr="0065786A">
        <w:rPr>
          <w:rFonts w:ascii="Arial" w:hAnsi="Arial" w:cs="Arial"/>
          <w:sz w:val="22"/>
          <w:szCs w:val="22"/>
        </w:rPr>
        <w:t>.</w:t>
      </w:r>
    </w:p>
    <w:p w14:paraId="00EC9D1A" w14:textId="611DB9FB" w:rsidR="00846E4D" w:rsidRPr="0065786A" w:rsidRDefault="00795052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K</w:t>
      </w:r>
      <w:r w:rsidR="00846E4D" w:rsidRPr="0065786A">
        <w:rPr>
          <w:rFonts w:ascii="Arial" w:hAnsi="Arial" w:cs="Arial"/>
          <w:sz w:val="22"/>
          <w:szCs w:val="22"/>
        </w:rPr>
        <w:t xml:space="preserve">omplet prac </w:t>
      </w:r>
      <w:r w:rsidRPr="0065786A">
        <w:rPr>
          <w:rFonts w:ascii="Arial" w:hAnsi="Arial" w:cs="Arial"/>
          <w:sz w:val="22"/>
          <w:szCs w:val="22"/>
        </w:rPr>
        <w:t xml:space="preserve">osoba kandydująca </w:t>
      </w:r>
      <w:r w:rsidR="00846E4D" w:rsidRPr="0065786A">
        <w:rPr>
          <w:rFonts w:ascii="Arial" w:hAnsi="Arial" w:cs="Arial"/>
          <w:sz w:val="22"/>
          <w:szCs w:val="22"/>
        </w:rPr>
        <w:t xml:space="preserve">przedstawia podczas autoprezentacji przed Uczelnianą Komisją Rekrutacyjną; po jej zakończeniu </w:t>
      </w:r>
      <w:r w:rsidR="0093348D" w:rsidRPr="0065786A">
        <w:rPr>
          <w:rFonts w:ascii="Arial" w:hAnsi="Arial" w:cs="Arial"/>
          <w:sz w:val="22"/>
          <w:szCs w:val="22"/>
        </w:rPr>
        <w:t xml:space="preserve">osoba </w:t>
      </w:r>
      <w:r w:rsidR="00846E4D" w:rsidRPr="0065786A">
        <w:rPr>
          <w:rFonts w:ascii="Arial" w:hAnsi="Arial" w:cs="Arial"/>
          <w:sz w:val="22"/>
          <w:szCs w:val="22"/>
        </w:rPr>
        <w:t>kandyd</w:t>
      </w:r>
      <w:r w:rsidR="0093348D" w:rsidRPr="0065786A">
        <w:rPr>
          <w:rFonts w:ascii="Arial" w:hAnsi="Arial" w:cs="Arial"/>
          <w:sz w:val="22"/>
          <w:szCs w:val="22"/>
        </w:rPr>
        <w:t>ująca</w:t>
      </w:r>
      <w:r w:rsidR="00846E4D" w:rsidRPr="0065786A">
        <w:rPr>
          <w:rFonts w:ascii="Arial" w:hAnsi="Arial" w:cs="Arial"/>
          <w:sz w:val="22"/>
          <w:szCs w:val="22"/>
        </w:rPr>
        <w:t xml:space="preserve"> zabiera prace</w:t>
      </w:r>
      <w:r w:rsidR="0093348D" w:rsidRPr="0065786A">
        <w:rPr>
          <w:rFonts w:ascii="Arial" w:hAnsi="Arial" w:cs="Arial"/>
          <w:sz w:val="22"/>
          <w:szCs w:val="22"/>
        </w:rPr>
        <w:t>.</w:t>
      </w:r>
    </w:p>
    <w:p w14:paraId="10538D78" w14:textId="173D1F2C" w:rsidR="00846E4D" w:rsidRPr="0065786A" w:rsidRDefault="00BB2F9D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Osoba kandydująca </w:t>
      </w:r>
      <w:r w:rsidR="00846E4D" w:rsidRPr="0065786A">
        <w:rPr>
          <w:rFonts w:ascii="Arial" w:hAnsi="Arial" w:cs="Arial"/>
          <w:sz w:val="22"/>
          <w:szCs w:val="22"/>
        </w:rPr>
        <w:t>zobowiązana jest, w terminie rejestracji, zamieścić w systemie Internetowej Rejestracji Kandydata portfolio cyfrowe stanowiące dokładne odzwierciedlenie teczki z pracami prezentowanymi podczas autoprezentacji.</w:t>
      </w:r>
    </w:p>
    <w:p w14:paraId="7066EFB6" w14:textId="77777777" w:rsidR="00846E4D" w:rsidRPr="0065786A" w:rsidRDefault="00846E4D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Zasady punktacji:</w:t>
      </w:r>
    </w:p>
    <w:p w14:paraId="38070A86" w14:textId="77777777" w:rsidR="00846E4D" w:rsidRPr="0065786A" w:rsidRDefault="00846E4D" w:rsidP="002F1AFC">
      <w:pPr>
        <w:pStyle w:val="Body"/>
        <w:numPr>
          <w:ilvl w:val="1"/>
          <w:numId w:val="217"/>
        </w:numPr>
        <w:tabs>
          <w:tab w:val="left" w:pos="284"/>
          <w:tab w:val="left" w:pos="567"/>
        </w:tabs>
        <w:rPr>
          <w:rFonts w:ascii="Arial" w:hAnsi="Arial" w:cs="Arial"/>
        </w:rPr>
      </w:pPr>
      <w:r w:rsidRPr="0065786A">
        <w:rPr>
          <w:rFonts w:ascii="Arial" w:hAnsi="Arial" w:cs="Arial"/>
        </w:rPr>
        <w:t xml:space="preserve"> </w:t>
      </w:r>
      <w:proofErr w:type="gramStart"/>
      <w:r w:rsidRPr="0065786A">
        <w:rPr>
          <w:rFonts w:ascii="Arial" w:hAnsi="Arial" w:cs="Arial"/>
        </w:rPr>
        <w:t>punktacja</w:t>
      </w:r>
      <w:proofErr w:type="gramEnd"/>
      <w:r w:rsidRPr="0065786A">
        <w:rPr>
          <w:rFonts w:ascii="Arial" w:hAnsi="Arial" w:cs="Arial"/>
        </w:rPr>
        <w:t xml:space="preserve"> za pierwszy etap:</w:t>
      </w:r>
    </w:p>
    <w:p w14:paraId="012B7A0B" w14:textId="77777777" w:rsidR="00846E4D" w:rsidRPr="0065786A" w:rsidRDefault="00846E4D" w:rsidP="002F1AFC">
      <w:pPr>
        <w:pStyle w:val="Akapitzlist"/>
        <w:numPr>
          <w:ilvl w:val="2"/>
          <w:numId w:val="2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 </w:t>
      </w:r>
      <w:proofErr w:type="gramStart"/>
      <w:r w:rsidRPr="0065786A">
        <w:rPr>
          <w:rFonts w:ascii="Arial" w:hAnsi="Arial" w:cs="Arial"/>
          <w:sz w:val="22"/>
        </w:rPr>
        <w:t>ocena</w:t>
      </w:r>
      <w:proofErr w:type="gramEnd"/>
      <w:r w:rsidRPr="0065786A">
        <w:rPr>
          <w:rFonts w:ascii="Arial" w:hAnsi="Arial" w:cs="Arial"/>
          <w:sz w:val="22"/>
        </w:rPr>
        <w:t xml:space="preserve"> teczki (portfolio): 0-10 pkt.;</w:t>
      </w:r>
    </w:p>
    <w:p w14:paraId="7BF5B6C8" w14:textId="77777777" w:rsidR="00846E4D" w:rsidRPr="0065786A" w:rsidRDefault="00846E4D" w:rsidP="002F1AFC">
      <w:pPr>
        <w:pStyle w:val="Akapitzlist"/>
        <w:numPr>
          <w:ilvl w:val="2"/>
          <w:numId w:val="2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 </w:t>
      </w:r>
      <w:proofErr w:type="gramStart"/>
      <w:r w:rsidRPr="0065786A">
        <w:rPr>
          <w:rFonts w:ascii="Arial" w:hAnsi="Arial" w:cs="Arial"/>
          <w:sz w:val="22"/>
        </w:rPr>
        <w:t>ocena</w:t>
      </w:r>
      <w:proofErr w:type="gramEnd"/>
      <w:r w:rsidRPr="0065786A">
        <w:rPr>
          <w:rFonts w:ascii="Arial" w:hAnsi="Arial" w:cs="Arial"/>
          <w:sz w:val="22"/>
        </w:rPr>
        <w:t xml:space="preserve"> autoprezentacji: 0-5 pkt.</w:t>
      </w:r>
    </w:p>
    <w:p w14:paraId="0D1353C3" w14:textId="1F89C15D" w:rsidR="00594285" w:rsidRPr="0065786A" w:rsidRDefault="003D0790" w:rsidP="002F1AFC">
      <w:pPr>
        <w:pStyle w:val="Body"/>
        <w:numPr>
          <w:ilvl w:val="1"/>
          <w:numId w:val="217"/>
        </w:numPr>
        <w:tabs>
          <w:tab w:val="left" w:pos="284"/>
          <w:tab w:val="left" w:pos="567"/>
        </w:tabs>
        <w:rPr>
          <w:rFonts w:ascii="Arial" w:hAnsi="Arial" w:cs="Arial"/>
        </w:rPr>
      </w:pPr>
      <w:proofErr w:type="gramStart"/>
      <w:r w:rsidRPr="0065786A">
        <w:rPr>
          <w:rFonts w:ascii="Arial" w:hAnsi="Arial" w:cs="Arial"/>
        </w:rPr>
        <w:t>m</w:t>
      </w:r>
      <w:r w:rsidR="00846E4D" w:rsidRPr="0065786A">
        <w:rPr>
          <w:rFonts w:ascii="Arial" w:hAnsi="Arial" w:cs="Arial"/>
        </w:rPr>
        <w:t>inimalna</w:t>
      </w:r>
      <w:proofErr w:type="gramEnd"/>
      <w:r w:rsidR="00846E4D" w:rsidRPr="0065786A">
        <w:rPr>
          <w:rFonts w:ascii="Arial" w:hAnsi="Arial" w:cs="Arial"/>
        </w:rPr>
        <w:t xml:space="preserve"> liczba punktów kwalifikująca do przyjęcia na studia niestacjonarne pierwszego stopnia wynosi 10 pkt.</w:t>
      </w:r>
    </w:p>
    <w:p w14:paraId="1861111F" w14:textId="4D68BDF7" w:rsidR="000B4F84" w:rsidRPr="0065786A" w:rsidRDefault="0083180D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Otrzymanie zera („0”) punktów za teczkę lub nie </w:t>
      </w:r>
      <w:r w:rsidR="00846E4D" w:rsidRPr="0065786A">
        <w:rPr>
          <w:rFonts w:ascii="Arial" w:hAnsi="Arial" w:cs="Arial"/>
          <w:sz w:val="22"/>
          <w:szCs w:val="22"/>
        </w:rPr>
        <w:t xml:space="preserve">zaprezentowanie </w:t>
      </w:r>
      <w:r w:rsidRPr="0065786A">
        <w:rPr>
          <w:rFonts w:ascii="Arial" w:hAnsi="Arial" w:cs="Arial"/>
          <w:sz w:val="22"/>
          <w:szCs w:val="22"/>
        </w:rPr>
        <w:t xml:space="preserve">teczki z pracami skutkuje wykluczeniem </w:t>
      </w:r>
      <w:r w:rsidR="0001517E" w:rsidRPr="0065786A">
        <w:rPr>
          <w:rFonts w:ascii="Arial" w:hAnsi="Arial" w:cs="Arial"/>
          <w:sz w:val="22"/>
          <w:szCs w:val="22"/>
        </w:rPr>
        <w:t>osoby kandydującej</w:t>
      </w:r>
      <w:r w:rsidRPr="0065786A">
        <w:rPr>
          <w:rFonts w:ascii="Arial" w:hAnsi="Arial" w:cs="Arial"/>
          <w:sz w:val="22"/>
          <w:szCs w:val="22"/>
        </w:rPr>
        <w:t xml:space="preserve"> z postępowania kwalifikacyjnego. Takiej osobie nie jest przyznawana lokata na liście rankingowej.</w:t>
      </w:r>
    </w:p>
    <w:p w14:paraId="73C88EEA" w14:textId="56C03159" w:rsidR="00346B25" w:rsidRPr="0065786A" w:rsidRDefault="0083180D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Podstawę do ustalenia miejsca</w:t>
      </w:r>
      <w:r w:rsidR="00A4052C" w:rsidRPr="0065786A">
        <w:rPr>
          <w:rFonts w:ascii="Arial" w:hAnsi="Arial" w:cs="Arial"/>
          <w:sz w:val="22"/>
          <w:szCs w:val="22"/>
        </w:rPr>
        <w:t xml:space="preserve"> osoby kandydującej</w:t>
      </w:r>
      <w:r w:rsidRPr="0065786A">
        <w:rPr>
          <w:rFonts w:ascii="Arial" w:hAnsi="Arial" w:cs="Arial"/>
          <w:sz w:val="22"/>
          <w:szCs w:val="22"/>
        </w:rPr>
        <w:t xml:space="preserve"> na liście rankingowej stanowi liczba punktów uzyskanych za </w:t>
      </w:r>
      <w:r w:rsidR="000B4F84" w:rsidRPr="0065786A">
        <w:rPr>
          <w:rFonts w:ascii="Arial" w:hAnsi="Arial" w:cs="Arial"/>
          <w:sz w:val="22"/>
          <w:szCs w:val="22"/>
        </w:rPr>
        <w:t>cały etap rekrutacji.</w:t>
      </w:r>
      <w:r w:rsidRPr="0065786A">
        <w:rPr>
          <w:rFonts w:ascii="Arial" w:hAnsi="Arial" w:cs="Arial"/>
          <w:sz w:val="22"/>
          <w:szCs w:val="22"/>
        </w:rPr>
        <w:t xml:space="preserve"> W przypadku osiągnięcia tej samej liczby punktów przez kilk</w:t>
      </w:r>
      <w:r w:rsidR="008607C6" w:rsidRPr="0065786A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8607C6" w:rsidRPr="0065786A">
        <w:rPr>
          <w:rFonts w:ascii="Arial" w:hAnsi="Arial" w:cs="Arial"/>
          <w:sz w:val="22"/>
          <w:szCs w:val="22"/>
        </w:rPr>
        <w:t xml:space="preserve">osób </w:t>
      </w:r>
      <w:r w:rsidRPr="0065786A">
        <w:rPr>
          <w:rFonts w:ascii="Arial" w:hAnsi="Arial" w:cs="Arial"/>
          <w:sz w:val="22"/>
          <w:szCs w:val="22"/>
        </w:rPr>
        <w:t>kandyd</w:t>
      </w:r>
      <w:r w:rsidR="008607C6" w:rsidRPr="0065786A">
        <w:rPr>
          <w:rFonts w:ascii="Arial" w:hAnsi="Arial" w:cs="Arial"/>
          <w:sz w:val="22"/>
          <w:szCs w:val="22"/>
        </w:rPr>
        <w:t xml:space="preserve">ujących </w:t>
      </w:r>
      <w:r w:rsidRPr="0065786A">
        <w:rPr>
          <w:rFonts w:ascii="Arial" w:hAnsi="Arial" w:cs="Arial"/>
          <w:sz w:val="22"/>
          <w:szCs w:val="22"/>
        </w:rPr>
        <w:t>uzyskują on</w:t>
      </w:r>
      <w:r w:rsidR="008607C6" w:rsidRPr="0065786A">
        <w:rPr>
          <w:rFonts w:ascii="Arial" w:hAnsi="Arial" w:cs="Arial"/>
          <w:sz w:val="22"/>
          <w:szCs w:val="22"/>
        </w:rPr>
        <w:t>e</w:t>
      </w:r>
      <w:r w:rsidRPr="0065786A">
        <w:rPr>
          <w:rFonts w:ascii="Arial" w:hAnsi="Arial" w:cs="Arial"/>
          <w:sz w:val="22"/>
          <w:szCs w:val="22"/>
        </w:rPr>
        <w:t xml:space="preserve"> tę samą lokatę, a osoba następna otrzyma lokatę z pominięciem kolejnych numerów zgodnych z liczbą osób, którym przyznano lokaty ex aequo.</w:t>
      </w:r>
    </w:p>
    <w:p w14:paraId="0E20A4DF" w14:textId="77777777" w:rsidR="001524DB" w:rsidRPr="0065786A" w:rsidRDefault="006875B4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Osoby kandydujące, które pozytywnie zaliczy</w:t>
      </w:r>
      <w:r w:rsidR="00CA0DC0" w:rsidRPr="0065786A">
        <w:rPr>
          <w:rFonts w:ascii="Arial" w:hAnsi="Arial" w:cs="Arial"/>
          <w:sz w:val="22"/>
          <w:szCs w:val="22"/>
        </w:rPr>
        <w:t>ły</w:t>
      </w:r>
      <w:r w:rsidRPr="0065786A">
        <w:rPr>
          <w:rFonts w:ascii="Arial" w:hAnsi="Arial" w:cs="Arial"/>
          <w:sz w:val="22"/>
          <w:szCs w:val="22"/>
        </w:rPr>
        <w:t xml:space="preserve"> wszystkie etapy rekrutacji na stacjonarne jednolite studia magisterskie na kierunku grafika w Akademii Sztuk Pięknych w Warszawie tj. </w:t>
      </w:r>
      <w:proofErr w:type="gramStart"/>
      <w:r w:rsidRPr="0065786A">
        <w:rPr>
          <w:rFonts w:ascii="Arial" w:hAnsi="Arial" w:cs="Arial"/>
          <w:sz w:val="22"/>
          <w:szCs w:val="22"/>
        </w:rPr>
        <w:t>uzyska</w:t>
      </w:r>
      <w:r w:rsidR="00FD7B17" w:rsidRPr="0065786A">
        <w:rPr>
          <w:rFonts w:ascii="Arial" w:hAnsi="Arial" w:cs="Arial"/>
          <w:sz w:val="22"/>
          <w:szCs w:val="22"/>
        </w:rPr>
        <w:t>ły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1524DB" w:rsidRPr="0065786A">
        <w:rPr>
          <w:rFonts w:ascii="Arial" w:hAnsi="Arial" w:cs="Arial"/>
          <w:sz w:val="22"/>
          <w:szCs w:val="22"/>
        </w:rPr>
        <w:t>co</w:t>
      </w:r>
      <w:proofErr w:type="gramEnd"/>
      <w:r w:rsidR="001524DB" w:rsidRPr="0065786A">
        <w:rPr>
          <w:rFonts w:ascii="Arial" w:hAnsi="Arial" w:cs="Arial"/>
          <w:sz w:val="22"/>
          <w:szCs w:val="22"/>
        </w:rPr>
        <w:t xml:space="preserve"> najmniej </w:t>
      </w:r>
      <w:r w:rsidRPr="0065786A">
        <w:rPr>
          <w:rFonts w:ascii="Arial" w:hAnsi="Arial" w:cs="Arial"/>
          <w:sz w:val="22"/>
          <w:szCs w:val="22"/>
        </w:rPr>
        <w:t>minimum kwalifikujące na pierwszy rok studiów (55 pkt.), a nie zosta</w:t>
      </w:r>
      <w:r w:rsidR="00FD7B17" w:rsidRPr="0065786A">
        <w:rPr>
          <w:rFonts w:ascii="Arial" w:hAnsi="Arial" w:cs="Arial"/>
          <w:sz w:val="22"/>
          <w:szCs w:val="22"/>
        </w:rPr>
        <w:t>ły</w:t>
      </w:r>
      <w:r w:rsidRPr="0065786A">
        <w:rPr>
          <w:rFonts w:ascii="Arial" w:hAnsi="Arial" w:cs="Arial"/>
          <w:sz w:val="22"/>
          <w:szCs w:val="22"/>
        </w:rPr>
        <w:t xml:space="preserve"> zakwalifikowan</w:t>
      </w:r>
      <w:r w:rsidR="00FD7B17" w:rsidRPr="0065786A">
        <w:rPr>
          <w:rFonts w:ascii="Arial" w:hAnsi="Arial" w:cs="Arial"/>
          <w:sz w:val="22"/>
          <w:szCs w:val="22"/>
        </w:rPr>
        <w:t>e</w:t>
      </w:r>
      <w:r w:rsidRPr="0065786A">
        <w:rPr>
          <w:rFonts w:ascii="Arial" w:hAnsi="Arial" w:cs="Arial"/>
          <w:sz w:val="22"/>
          <w:szCs w:val="22"/>
        </w:rPr>
        <w:t xml:space="preserve"> na te studia ze względu na ograniczoną liczbę miejsc, mogą ubiegać się o przyjęcie na niestacjonarne studia pierwszego stopnia na kierunku grafika bez ponownego udziału w egzaminach wstępnych, pod warunkiem złożenia w systemie IRK kandydatury na niestacjonarne studia pierwszego stopnia.</w:t>
      </w:r>
    </w:p>
    <w:p w14:paraId="04E7F7FC" w14:textId="792E2D88" w:rsidR="0083180D" w:rsidRPr="0065786A" w:rsidRDefault="0083180D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 przypadku kandydata, o którym mowa w ust.</w:t>
      </w:r>
      <w:r w:rsidR="00435D2A" w:rsidRPr="0065786A">
        <w:rPr>
          <w:rFonts w:ascii="Arial" w:hAnsi="Arial" w:cs="Arial"/>
          <w:sz w:val="22"/>
          <w:szCs w:val="22"/>
        </w:rPr>
        <w:t xml:space="preserve"> 12</w:t>
      </w:r>
      <w:r w:rsidRPr="0065786A">
        <w:rPr>
          <w:rFonts w:ascii="Arial" w:hAnsi="Arial" w:cs="Arial"/>
          <w:sz w:val="22"/>
          <w:szCs w:val="22"/>
        </w:rPr>
        <w:t>, w procesie rekrut</w:t>
      </w:r>
      <w:r w:rsidR="003F0EF7" w:rsidRPr="0065786A">
        <w:rPr>
          <w:rFonts w:ascii="Arial" w:hAnsi="Arial" w:cs="Arial"/>
          <w:sz w:val="22"/>
          <w:szCs w:val="22"/>
        </w:rPr>
        <w:t xml:space="preserve">acji na niestacjonarne studia pierwszego </w:t>
      </w:r>
      <w:r w:rsidRPr="0065786A">
        <w:rPr>
          <w:rFonts w:ascii="Arial" w:hAnsi="Arial" w:cs="Arial"/>
          <w:sz w:val="22"/>
          <w:szCs w:val="22"/>
        </w:rPr>
        <w:t xml:space="preserve">stopnia uwzględnia się punkty </w:t>
      </w:r>
      <w:r w:rsidR="000C0AE9" w:rsidRPr="0065786A">
        <w:rPr>
          <w:rFonts w:ascii="Arial" w:hAnsi="Arial" w:cs="Arial"/>
          <w:sz w:val="22"/>
          <w:szCs w:val="22"/>
        </w:rPr>
        <w:t>wyłącznie punkty uzyskane po pierwszym etapie rekrutacji na studia stacjonarne.</w:t>
      </w:r>
    </w:p>
    <w:p w14:paraId="52212429" w14:textId="06DA6F21" w:rsidR="0083180D" w:rsidRPr="0065786A" w:rsidRDefault="00C176BF" w:rsidP="002F1AFC">
      <w:pPr>
        <w:pStyle w:val="NormalnyWeb"/>
        <w:numPr>
          <w:ilvl w:val="0"/>
          <w:numId w:val="64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Osoby kandydujące</w:t>
      </w:r>
      <w:r w:rsidR="0083180D" w:rsidRPr="0065786A">
        <w:rPr>
          <w:rFonts w:ascii="Arial" w:hAnsi="Arial" w:cs="Arial"/>
          <w:sz w:val="22"/>
          <w:szCs w:val="22"/>
        </w:rPr>
        <w:t>, o których mowa w ust.</w:t>
      </w:r>
      <w:r w:rsidR="000C0AE9" w:rsidRPr="0065786A">
        <w:rPr>
          <w:rFonts w:ascii="Arial" w:hAnsi="Arial" w:cs="Arial"/>
          <w:sz w:val="22"/>
          <w:szCs w:val="22"/>
        </w:rPr>
        <w:t xml:space="preserve"> 12</w:t>
      </w:r>
      <w:r w:rsidR="0083180D" w:rsidRPr="0065786A">
        <w:rPr>
          <w:rFonts w:ascii="Arial" w:hAnsi="Arial" w:cs="Arial"/>
          <w:sz w:val="22"/>
          <w:szCs w:val="22"/>
        </w:rPr>
        <w:t xml:space="preserve"> uwzględnia się na liście rankingowej wraz z pozostałymi </w:t>
      </w:r>
      <w:r w:rsidRPr="0065786A">
        <w:rPr>
          <w:rFonts w:ascii="Arial" w:hAnsi="Arial" w:cs="Arial"/>
          <w:sz w:val="22"/>
          <w:szCs w:val="22"/>
        </w:rPr>
        <w:t>osobami</w:t>
      </w:r>
      <w:r w:rsidR="0083180D" w:rsidRPr="0065786A">
        <w:rPr>
          <w:rFonts w:ascii="Arial" w:hAnsi="Arial" w:cs="Arial"/>
          <w:sz w:val="22"/>
          <w:szCs w:val="22"/>
        </w:rPr>
        <w:t xml:space="preserve"> biorącymi udział w procesie rekru</w:t>
      </w:r>
      <w:r w:rsidR="008D0124" w:rsidRPr="0065786A">
        <w:rPr>
          <w:rFonts w:ascii="Arial" w:hAnsi="Arial" w:cs="Arial"/>
          <w:sz w:val="22"/>
          <w:szCs w:val="22"/>
        </w:rPr>
        <w:t>tacji na niestacjonarne studia pierwszego</w:t>
      </w:r>
      <w:r w:rsidR="0083180D" w:rsidRPr="0065786A">
        <w:rPr>
          <w:rFonts w:ascii="Arial" w:hAnsi="Arial" w:cs="Arial"/>
          <w:sz w:val="22"/>
          <w:szCs w:val="22"/>
        </w:rPr>
        <w:t xml:space="preserve"> stopnia.</w:t>
      </w:r>
    </w:p>
    <w:p w14:paraId="5C7519C7" w14:textId="12B971FC" w:rsidR="0083180D" w:rsidRPr="0065786A" w:rsidRDefault="0083180D" w:rsidP="002F1AFC">
      <w:pPr>
        <w:pStyle w:val="Standard"/>
        <w:numPr>
          <w:ilvl w:val="0"/>
          <w:numId w:val="6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  <w:szCs w:val="22"/>
        </w:rPr>
        <w:t>uzyska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minimum punktowe, określone w ust.</w:t>
      </w:r>
      <w:r w:rsidR="00AF0098" w:rsidRPr="0065786A">
        <w:rPr>
          <w:rFonts w:ascii="Arial" w:hAnsi="Arial" w:cs="Arial"/>
          <w:sz w:val="22"/>
          <w:szCs w:val="22"/>
        </w:rPr>
        <w:t xml:space="preserve"> 9. pkt.2)</w:t>
      </w:r>
      <w:r w:rsidRPr="0065786A">
        <w:rPr>
          <w:rFonts w:ascii="Arial" w:hAnsi="Arial" w:cs="Arial"/>
          <w:sz w:val="22"/>
          <w:szCs w:val="22"/>
        </w:rPr>
        <w:t xml:space="preserve"> i zajmie na liście rankingowej lokatę mieszczącą się w ustalonym limicie przyjęć.</w:t>
      </w:r>
    </w:p>
    <w:p w14:paraId="00B3F036" w14:textId="77777777" w:rsidR="0083180D" w:rsidRPr="0065786A" w:rsidRDefault="0083180D" w:rsidP="002F1AFC">
      <w:pPr>
        <w:pStyle w:val="Akapitzlist"/>
        <w:numPr>
          <w:ilvl w:val="0"/>
          <w:numId w:val="6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Na studia może zostać przyjęta osoba, która:</w:t>
      </w:r>
    </w:p>
    <w:p w14:paraId="1212EC56" w14:textId="26A47CB0" w:rsidR="0083180D" w:rsidRPr="0065786A" w:rsidRDefault="0083180D" w:rsidP="002F1AFC">
      <w:pPr>
        <w:pStyle w:val="Akapitzlist"/>
        <w:numPr>
          <w:ilvl w:val="2"/>
          <w:numId w:val="6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uzyskała</w:t>
      </w:r>
      <w:proofErr w:type="gramEnd"/>
      <w:r w:rsidRPr="0065786A">
        <w:rPr>
          <w:rFonts w:ascii="Arial" w:hAnsi="Arial" w:cs="Arial"/>
          <w:sz w:val="22"/>
        </w:rPr>
        <w:t xml:space="preserve"> pozytywny wynik w postępowaniu rekrutacyjnym</w:t>
      </w:r>
      <w:r w:rsidR="005B4B8B" w:rsidRPr="0065786A">
        <w:rPr>
          <w:rFonts w:ascii="Arial" w:hAnsi="Arial" w:cs="Arial"/>
          <w:sz w:val="22"/>
        </w:rPr>
        <w:t>,</w:t>
      </w:r>
    </w:p>
    <w:p w14:paraId="7CD4F9C1" w14:textId="2ACACA8C" w:rsidR="0083180D" w:rsidRPr="0065786A" w:rsidRDefault="0083180D" w:rsidP="002F1AFC">
      <w:pPr>
        <w:pStyle w:val="Akapitzlist"/>
        <w:numPr>
          <w:ilvl w:val="2"/>
          <w:numId w:val="6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zawarła</w:t>
      </w:r>
      <w:proofErr w:type="gramEnd"/>
      <w:r w:rsidRPr="0065786A">
        <w:rPr>
          <w:rFonts w:ascii="Arial" w:hAnsi="Arial" w:cs="Arial"/>
          <w:sz w:val="22"/>
        </w:rPr>
        <w:t xml:space="preserve"> z uczelnią umowę określającą warunki odbywania studiów.</w:t>
      </w:r>
    </w:p>
    <w:p w14:paraId="394E27D4" w14:textId="294A9150" w:rsidR="0083180D" w:rsidRPr="0065786A" w:rsidRDefault="0083180D" w:rsidP="002F1AFC">
      <w:pPr>
        <w:pStyle w:val="Standard"/>
        <w:numPr>
          <w:ilvl w:val="0"/>
          <w:numId w:val="64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Wyniki postępowania w sprawie przyjęcia na studia są jawne. Dokumentacja postępowania rekrutacyjnego jest jawna w stosunku do osoby, której dotyczy. </w:t>
      </w:r>
    </w:p>
    <w:p w14:paraId="618EE44B" w14:textId="60D32F37" w:rsidR="0083180D" w:rsidRPr="0065786A" w:rsidRDefault="0083180D" w:rsidP="002F1AFC">
      <w:pPr>
        <w:pStyle w:val="Standard"/>
        <w:numPr>
          <w:ilvl w:val="0"/>
          <w:numId w:val="64"/>
        </w:numPr>
        <w:tabs>
          <w:tab w:val="left" w:pos="1429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 przypadku zgłoszenia kandydatów w liczbie mniejsz</w:t>
      </w:r>
      <w:r w:rsidR="003B6076">
        <w:rPr>
          <w:rFonts w:ascii="Arial" w:hAnsi="Arial" w:cs="Arial"/>
          <w:sz w:val="22"/>
          <w:szCs w:val="22"/>
        </w:rPr>
        <w:t>ej niż połowa limitu przyjęć na </w:t>
      </w:r>
      <w:r w:rsidRPr="0065786A">
        <w:rPr>
          <w:rFonts w:ascii="Arial" w:hAnsi="Arial" w:cs="Arial"/>
          <w:sz w:val="22"/>
          <w:szCs w:val="22"/>
        </w:rPr>
        <w:t>studia – ustalonego decyzją Prorektora ds. studenckich i jakości kształcenia</w:t>
      </w:r>
      <w:r w:rsidR="00475BED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– Uczelniana Komisja Rekrutacyjna zastrzega możliwość zawieszenia naboru i nie przeprowadzania rekrutacji na dany rok akademicki.</w:t>
      </w:r>
    </w:p>
    <w:p w14:paraId="3B7748E1" w14:textId="3C260F1A" w:rsidR="0083180D" w:rsidRPr="0065786A" w:rsidRDefault="0083180D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Niestacjonarne studia drugiego stopnia</w:t>
      </w:r>
    </w:p>
    <w:p w14:paraId="6A33A86B" w14:textId="77777777" w:rsidR="0083180D" w:rsidRPr="0065786A" w:rsidRDefault="0083180D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Uczelniana Komisja Rekrutacyjna przeprowadza dwie oddzielne rekrutacje na niestacjonarne studia drugiego stopnia na kierunek grafika:</w:t>
      </w:r>
    </w:p>
    <w:p w14:paraId="5AD0F20D" w14:textId="77777777" w:rsidR="0083180D" w:rsidRPr="0065786A" w:rsidRDefault="0083180D" w:rsidP="002F1AFC">
      <w:pPr>
        <w:pStyle w:val="Akapitzlist"/>
        <w:numPr>
          <w:ilvl w:val="1"/>
          <w:numId w:val="5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systemie wieczorowym;</w:t>
      </w:r>
    </w:p>
    <w:p w14:paraId="43E3BD0F" w14:textId="11FE1683" w:rsidR="0083180D" w:rsidRPr="0065786A" w:rsidRDefault="0083180D" w:rsidP="002F1AFC">
      <w:pPr>
        <w:pStyle w:val="Akapitzlist"/>
        <w:numPr>
          <w:ilvl w:val="1"/>
          <w:numId w:val="5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systemie zjazdowym (zaocznym).</w:t>
      </w:r>
    </w:p>
    <w:p w14:paraId="1EA59973" w14:textId="73F8E33A" w:rsidR="0083180D" w:rsidRPr="0065786A" w:rsidRDefault="0083180D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 przyjęcie na niestacjonarne studia drugiego stopnia na kierunek </w:t>
      </w:r>
      <w:r w:rsidR="00813925">
        <w:rPr>
          <w:rFonts w:ascii="Arial" w:hAnsi="Arial" w:cs="Arial"/>
          <w:sz w:val="22"/>
          <w:szCs w:val="22"/>
        </w:rPr>
        <w:t>g</w:t>
      </w:r>
      <w:r w:rsidRPr="0065786A">
        <w:rPr>
          <w:rFonts w:ascii="Arial" w:hAnsi="Arial" w:cs="Arial"/>
          <w:sz w:val="22"/>
          <w:szCs w:val="22"/>
        </w:rPr>
        <w:t xml:space="preserve">rafika może ubiegać się osoba, która </w:t>
      </w:r>
      <w:proofErr w:type="gramStart"/>
      <w:r w:rsidRPr="0065786A">
        <w:rPr>
          <w:rFonts w:ascii="Arial" w:hAnsi="Arial" w:cs="Arial"/>
          <w:sz w:val="22"/>
          <w:szCs w:val="22"/>
        </w:rPr>
        <w:t>uzyskała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tytuł zawodowy licencjata na kierunkach artystycznych lub projektowych.</w:t>
      </w:r>
    </w:p>
    <w:p w14:paraId="5F6D6327" w14:textId="2E321697" w:rsidR="0083180D" w:rsidRPr="0065786A" w:rsidRDefault="0083180D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Przyjęcie na </w:t>
      </w:r>
      <w:r w:rsidR="00A074E7" w:rsidRPr="0065786A">
        <w:rPr>
          <w:rFonts w:ascii="Arial" w:hAnsi="Arial" w:cs="Arial"/>
          <w:sz w:val="22"/>
          <w:szCs w:val="22"/>
        </w:rPr>
        <w:t xml:space="preserve">wieczorowe lub zaoczne </w:t>
      </w:r>
      <w:r w:rsidRPr="0065786A">
        <w:rPr>
          <w:rFonts w:ascii="Arial" w:hAnsi="Arial" w:cs="Arial"/>
          <w:sz w:val="22"/>
          <w:szCs w:val="22"/>
        </w:rPr>
        <w:t>studia drugiego stopnia odbywa się na podstawie oceny</w:t>
      </w:r>
      <w:r w:rsidR="009D275B" w:rsidRPr="0065786A">
        <w:rPr>
          <w:rFonts w:ascii="Arial" w:hAnsi="Arial" w:cs="Arial"/>
          <w:sz w:val="22"/>
          <w:szCs w:val="22"/>
        </w:rPr>
        <w:t>,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9D275B" w:rsidRPr="0065786A">
        <w:rPr>
          <w:rFonts w:ascii="Arial" w:hAnsi="Arial" w:cs="Arial"/>
          <w:sz w:val="22"/>
          <w:szCs w:val="22"/>
        </w:rPr>
        <w:t>dokonywanej przez Uczelnianą Komisję Rekrutacyjną, dorobku artystycznego (dokonania artystyczne lub/i projektowe) zamieszczonego w portfolio (teczce) osoby kandydującej.</w:t>
      </w:r>
      <w:r w:rsidRPr="0065786A">
        <w:rPr>
          <w:rFonts w:ascii="Arial" w:hAnsi="Arial" w:cs="Arial"/>
          <w:sz w:val="22"/>
          <w:szCs w:val="22"/>
        </w:rPr>
        <w:t xml:space="preserve"> </w:t>
      </w:r>
    </w:p>
    <w:p w14:paraId="2930CB88" w14:textId="162D847F" w:rsidR="00046DF4" w:rsidRPr="0065786A" w:rsidRDefault="00046DF4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  <w:szCs w:val="22"/>
        </w:rPr>
        <w:t xml:space="preserve">Teczka z pracami (portfolio) powinna zawierać od </w:t>
      </w:r>
      <w:r w:rsidR="003B6076">
        <w:rPr>
          <w:rFonts w:ascii="Arial" w:hAnsi="Arial" w:cs="Arial"/>
          <w:sz w:val="22"/>
        </w:rPr>
        <w:t>15 do 25 prac plastycznych w </w:t>
      </w:r>
      <w:r w:rsidRPr="0065786A">
        <w:rPr>
          <w:rFonts w:ascii="Arial" w:hAnsi="Arial" w:cs="Arial"/>
          <w:sz w:val="22"/>
        </w:rPr>
        <w:t>formacie nieprzekraczającym 100</w:t>
      </w:r>
      <w:r w:rsidR="0008490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×</w:t>
      </w:r>
      <w:r w:rsidR="0008490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70 cm. Rysun</w:t>
      </w:r>
      <w:r w:rsidR="003B6076">
        <w:rPr>
          <w:rFonts w:ascii="Arial" w:hAnsi="Arial" w:cs="Arial"/>
          <w:sz w:val="22"/>
        </w:rPr>
        <w:t>ek i malarstwo stanowią jeden z </w:t>
      </w:r>
      <w:r w:rsidRPr="0065786A">
        <w:rPr>
          <w:rFonts w:ascii="Arial" w:hAnsi="Arial" w:cs="Arial"/>
          <w:sz w:val="22"/>
        </w:rPr>
        <w:t>możliwych komponentów teczki, obok innych form wypowiedzi wizualnej, takich jak szkice, fotografia, projekty graficzne czy realizacje o charakterze eksperymentalnym.</w:t>
      </w:r>
    </w:p>
    <w:p w14:paraId="2907BFB0" w14:textId="558D0D4D" w:rsidR="00046DF4" w:rsidRPr="0065786A" w:rsidRDefault="00046DF4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Kluczowy jest samodzielny dobór prac oraz sposób ich zestawienia. Teczka powinna być </w:t>
      </w:r>
      <w:proofErr w:type="gramStart"/>
      <w:r w:rsidRPr="0065786A">
        <w:rPr>
          <w:rFonts w:ascii="Arial" w:hAnsi="Arial" w:cs="Arial"/>
          <w:sz w:val="22"/>
          <w:szCs w:val="22"/>
        </w:rPr>
        <w:t>przemyślana jako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całość i pokazywać zarówno poziom warsztatowy, jak i kierunek poszukiwań oraz indywidualny sposób myślenia o obrazie i medium.</w:t>
      </w:r>
    </w:p>
    <w:p w14:paraId="295191D7" w14:textId="0553BECA" w:rsidR="00046DF4" w:rsidRPr="0065786A" w:rsidRDefault="00046DF4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Uczelniana Komisja Rekrutacyjna dokonuje przeglądu teczek </w:t>
      </w:r>
      <w:r w:rsidR="009169E0" w:rsidRPr="0065786A">
        <w:rPr>
          <w:rFonts w:ascii="Arial" w:hAnsi="Arial" w:cs="Arial"/>
          <w:sz w:val="22"/>
          <w:szCs w:val="22"/>
        </w:rPr>
        <w:t>bez udziału osób kandydujących</w:t>
      </w:r>
      <w:r w:rsidRPr="0065786A">
        <w:rPr>
          <w:rFonts w:ascii="Arial" w:hAnsi="Arial" w:cs="Arial"/>
          <w:sz w:val="22"/>
          <w:szCs w:val="22"/>
        </w:rPr>
        <w:t>, dlatego istotna jest czytelność i klarowność przedstawionego materiału.</w:t>
      </w:r>
    </w:p>
    <w:p w14:paraId="3954A2D9" w14:textId="3B0E8F3C" w:rsidR="00046DF4" w:rsidRPr="0065786A" w:rsidRDefault="00046DF4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Wszystkie prace oraz teczka muszą być podpisane imieniem i nazwiskiem </w:t>
      </w:r>
      <w:r w:rsidR="00822899" w:rsidRPr="0065786A">
        <w:rPr>
          <w:rFonts w:ascii="Arial" w:hAnsi="Arial" w:cs="Arial"/>
          <w:sz w:val="22"/>
          <w:szCs w:val="22"/>
        </w:rPr>
        <w:t>osoby kandydującej</w:t>
      </w:r>
      <w:r w:rsidRPr="0065786A">
        <w:rPr>
          <w:rFonts w:ascii="Arial" w:hAnsi="Arial" w:cs="Arial"/>
          <w:sz w:val="22"/>
          <w:szCs w:val="22"/>
        </w:rPr>
        <w:t>.</w:t>
      </w:r>
    </w:p>
    <w:p w14:paraId="78F63587" w14:textId="7EF82C14" w:rsidR="00046DF4" w:rsidRPr="0065786A" w:rsidRDefault="00046DF4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Teczki niespełniające powyższych wymagań formalnych nie będą podlegały ocenie.</w:t>
      </w:r>
    </w:p>
    <w:p w14:paraId="484DE912" w14:textId="5700AB7B" w:rsidR="0083180D" w:rsidRPr="0065786A" w:rsidRDefault="0083180D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Oceny dokonuje się w skali od 0 do </w:t>
      </w:r>
      <w:r w:rsidR="00AE1F06" w:rsidRPr="0065786A">
        <w:rPr>
          <w:rFonts w:ascii="Arial" w:hAnsi="Arial" w:cs="Arial"/>
          <w:sz w:val="22"/>
          <w:szCs w:val="22"/>
        </w:rPr>
        <w:t>20</w:t>
      </w:r>
      <w:r w:rsidRPr="0065786A">
        <w:rPr>
          <w:rFonts w:ascii="Arial" w:hAnsi="Arial" w:cs="Arial"/>
          <w:sz w:val="22"/>
          <w:szCs w:val="22"/>
        </w:rPr>
        <w:t xml:space="preserve"> punktów. Minimalna </w:t>
      </w:r>
      <w:r w:rsidR="00E2511C" w:rsidRPr="0065786A">
        <w:rPr>
          <w:rFonts w:ascii="Arial" w:hAnsi="Arial" w:cs="Arial"/>
          <w:sz w:val="22"/>
          <w:szCs w:val="22"/>
        </w:rPr>
        <w:t xml:space="preserve">liczba </w:t>
      </w:r>
      <w:r w:rsidRPr="0065786A">
        <w:rPr>
          <w:rFonts w:ascii="Arial" w:hAnsi="Arial" w:cs="Arial"/>
          <w:sz w:val="22"/>
          <w:szCs w:val="22"/>
        </w:rPr>
        <w:t>punktów kwalifikująca do przy</w:t>
      </w:r>
      <w:r w:rsidR="00640425" w:rsidRPr="0065786A">
        <w:rPr>
          <w:rFonts w:ascii="Arial" w:hAnsi="Arial" w:cs="Arial"/>
          <w:sz w:val="22"/>
          <w:szCs w:val="22"/>
        </w:rPr>
        <w:t>jęcia na studia niestacjonarne drugiego</w:t>
      </w:r>
      <w:r w:rsidRPr="0065786A">
        <w:rPr>
          <w:rFonts w:ascii="Arial" w:hAnsi="Arial" w:cs="Arial"/>
          <w:sz w:val="22"/>
          <w:szCs w:val="22"/>
        </w:rPr>
        <w:t xml:space="preserve"> stopnia wynosi </w:t>
      </w:r>
      <w:r w:rsidR="00FB6A37" w:rsidRPr="0065786A">
        <w:rPr>
          <w:rFonts w:ascii="Arial" w:hAnsi="Arial" w:cs="Arial"/>
          <w:sz w:val="22"/>
          <w:szCs w:val="22"/>
        </w:rPr>
        <w:t>15</w:t>
      </w:r>
      <w:r w:rsidR="00631414" w:rsidRPr="0065786A">
        <w:rPr>
          <w:rFonts w:ascii="Arial" w:hAnsi="Arial" w:cs="Arial"/>
          <w:sz w:val="22"/>
          <w:szCs w:val="22"/>
        </w:rPr>
        <w:t>.</w:t>
      </w:r>
    </w:p>
    <w:p w14:paraId="6FF34622" w14:textId="7CD0DA70" w:rsidR="0083180D" w:rsidRPr="0065786A" w:rsidRDefault="0083180D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Po </w:t>
      </w:r>
      <w:r w:rsidR="007A1947" w:rsidRPr="0065786A">
        <w:rPr>
          <w:rFonts w:ascii="Arial" w:hAnsi="Arial" w:cs="Arial"/>
          <w:sz w:val="22"/>
          <w:szCs w:val="22"/>
        </w:rPr>
        <w:t xml:space="preserve">zakończeniu </w:t>
      </w:r>
      <w:r w:rsidRPr="0065786A">
        <w:rPr>
          <w:rFonts w:ascii="Arial" w:hAnsi="Arial" w:cs="Arial"/>
          <w:sz w:val="22"/>
          <w:szCs w:val="22"/>
        </w:rPr>
        <w:t>pełn</w:t>
      </w:r>
      <w:r w:rsidR="007A1947" w:rsidRPr="0065786A">
        <w:rPr>
          <w:rFonts w:ascii="Arial" w:hAnsi="Arial" w:cs="Arial"/>
          <w:sz w:val="22"/>
          <w:szCs w:val="22"/>
        </w:rPr>
        <w:t xml:space="preserve">ego </w:t>
      </w:r>
      <w:r w:rsidRPr="0065786A">
        <w:rPr>
          <w:rFonts w:ascii="Arial" w:hAnsi="Arial" w:cs="Arial"/>
          <w:sz w:val="22"/>
          <w:szCs w:val="22"/>
        </w:rPr>
        <w:t>proces</w:t>
      </w:r>
      <w:r w:rsidR="007A1947" w:rsidRPr="0065786A">
        <w:rPr>
          <w:rFonts w:ascii="Arial" w:hAnsi="Arial" w:cs="Arial"/>
          <w:sz w:val="22"/>
          <w:szCs w:val="22"/>
        </w:rPr>
        <w:t>u</w:t>
      </w:r>
      <w:r w:rsidRPr="0065786A">
        <w:rPr>
          <w:rFonts w:ascii="Arial" w:hAnsi="Arial" w:cs="Arial"/>
          <w:sz w:val="22"/>
          <w:szCs w:val="22"/>
        </w:rPr>
        <w:t xml:space="preserve"> rekrutacyjn</w:t>
      </w:r>
      <w:r w:rsidR="007A1947" w:rsidRPr="0065786A">
        <w:rPr>
          <w:rFonts w:ascii="Arial" w:hAnsi="Arial" w:cs="Arial"/>
          <w:sz w:val="22"/>
          <w:szCs w:val="22"/>
        </w:rPr>
        <w:t>ego</w:t>
      </w:r>
      <w:r w:rsidRPr="0065786A">
        <w:rPr>
          <w:rFonts w:ascii="Arial" w:hAnsi="Arial" w:cs="Arial"/>
          <w:sz w:val="22"/>
          <w:szCs w:val="22"/>
        </w:rPr>
        <w:t xml:space="preserve"> przygotowuje się listę rankingową.</w:t>
      </w:r>
    </w:p>
    <w:p w14:paraId="62D67B17" w14:textId="661628E7" w:rsidR="0083180D" w:rsidRPr="0065786A" w:rsidRDefault="0083180D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  <w:szCs w:val="22"/>
        </w:rPr>
        <w:t>uzyska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minimum punktowe, określone w ust.</w:t>
      </w:r>
      <w:r w:rsidR="006411B9" w:rsidRPr="0065786A">
        <w:rPr>
          <w:rFonts w:ascii="Arial" w:hAnsi="Arial" w:cs="Arial"/>
          <w:sz w:val="22"/>
          <w:szCs w:val="22"/>
        </w:rPr>
        <w:t xml:space="preserve"> 9 </w:t>
      </w:r>
      <w:r w:rsidRPr="0065786A">
        <w:rPr>
          <w:rFonts w:ascii="Arial" w:hAnsi="Arial" w:cs="Arial"/>
          <w:sz w:val="22"/>
          <w:szCs w:val="22"/>
        </w:rPr>
        <w:t>i zajmie na liście rank</w:t>
      </w:r>
      <w:r w:rsidR="003B6076">
        <w:rPr>
          <w:rFonts w:ascii="Arial" w:hAnsi="Arial" w:cs="Arial"/>
          <w:sz w:val="22"/>
          <w:szCs w:val="22"/>
        </w:rPr>
        <w:t>ingowej lokatę mieszczącą się w </w:t>
      </w:r>
      <w:r w:rsidRPr="0065786A">
        <w:rPr>
          <w:rFonts w:ascii="Arial" w:hAnsi="Arial" w:cs="Arial"/>
          <w:sz w:val="22"/>
          <w:szCs w:val="22"/>
        </w:rPr>
        <w:t>ustalonym limicie przyjęć.</w:t>
      </w:r>
    </w:p>
    <w:p w14:paraId="593CFB31" w14:textId="77777777" w:rsidR="0083180D" w:rsidRPr="0065786A" w:rsidRDefault="0083180D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Na studia może być przyjęta osoba, która:</w:t>
      </w:r>
    </w:p>
    <w:p w14:paraId="137D7ED7" w14:textId="77777777" w:rsidR="0083180D" w:rsidRPr="0065786A" w:rsidRDefault="0083180D" w:rsidP="002F1AFC">
      <w:pPr>
        <w:pStyle w:val="Akapitzlist"/>
        <w:numPr>
          <w:ilvl w:val="1"/>
          <w:numId w:val="6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uzyskała</w:t>
      </w:r>
      <w:proofErr w:type="gramEnd"/>
      <w:r w:rsidRPr="0065786A">
        <w:rPr>
          <w:rFonts w:ascii="Arial" w:hAnsi="Arial" w:cs="Arial"/>
          <w:sz w:val="22"/>
        </w:rPr>
        <w:t xml:space="preserve"> pozytywny wynik w postępowaniu rekrutacyjnym;</w:t>
      </w:r>
    </w:p>
    <w:p w14:paraId="1AD33394" w14:textId="7550E35E" w:rsidR="0083180D" w:rsidRPr="0065786A" w:rsidRDefault="0083180D" w:rsidP="002F1AFC">
      <w:pPr>
        <w:pStyle w:val="Akapitzlist"/>
        <w:numPr>
          <w:ilvl w:val="1"/>
          <w:numId w:val="6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zawarła</w:t>
      </w:r>
      <w:proofErr w:type="gramEnd"/>
      <w:r w:rsidRPr="0065786A">
        <w:rPr>
          <w:rFonts w:ascii="Arial" w:hAnsi="Arial" w:cs="Arial"/>
          <w:sz w:val="22"/>
        </w:rPr>
        <w:t xml:space="preserve"> z uczelnią umowę określającą warunki odbywania studiów.</w:t>
      </w:r>
    </w:p>
    <w:p w14:paraId="557945B2" w14:textId="77777777" w:rsidR="00F97FBC" w:rsidRPr="0065786A" w:rsidRDefault="00935024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Wyniki postępowania w sprawie przyjęcia na studia są jawne; dokumentacja postępowania rekrutacyjnego jest jawna w stosunku do osoby, której dotyczy. </w:t>
      </w:r>
    </w:p>
    <w:p w14:paraId="47DA3021" w14:textId="155616C8" w:rsidR="00251598" w:rsidRPr="0065786A" w:rsidRDefault="0083180D" w:rsidP="002F1AFC">
      <w:pPr>
        <w:pStyle w:val="NormalnyWeb"/>
        <w:numPr>
          <w:ilvl w:val="0"/>
          <w:numId w:val="53"/>
        </w:numPr>
        <w:spacing w:before="0" w:after="0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 przypadku </w:t>
      </w:r>
      <w:r w:rsidR="00F66543" w:rsidRPr="0065786A">
        <w:rPr>
          <w:rFonts w:ascii="Arial" w:hAnsi="Arial" w:cs="Arial"/>
          <w:sz w:val="22"/>
          <w:szCs w:val="22"/>
        </w:rPr>
        <w:t xml:space="preserve">aplikowania na </w:t>
      </w:r>
      <w:r w:rsidR="00AF58A7" w:rsidRPr="0065786A">
        <w:rPr>
          <w:rFonts w:ascii="Arial" w:hAnsi="Arial" w:cs="Arial"/>
          <w:sz w:val="22"/>
          <w:szCs w:val="22"/>
        </w:rPr>
        <w:t>studia osób kandydujących w</w:t>
      </w:r>
      <w:r w:rsidRPr="0065786A">
        <w:rPr>
          <w:rFonts w:ascii="Arial" w:hAnsi="Arial" w:cs="Arial"/>
          <w:sz w:val="22"/>
          <w:szCs w:val="22"/>
        </w:rPr>
        <w:t xml:space="preserve"> liczbie mniejszej niż połowa limitu przyjęć na studia – ustalonego decyz</w:t>
      </w:r>
      <w:r w:rsidR="003B6076">
        <w:rPr>
          <w:rFonts w:ascii="Arial" w:hAnsi="Arial" w:cs="Arial"/>
          <w:sz w:val="22"/>
          <w:szCs w:val="22"/>
        </w:rPr>
        <w:t>ją Prorektora ds. studenckich i </w:t>
      </w:r>
      <w:r w:rsidRPr="0065786A">
        <w:rPr>
          <w:rFonts w:ascii="Arial" w:hAnsi="Arial" w:cs="Arial"/>
          <w:sz w:val="22"/>
          <w:szCs w:val="22"/>
        </w:rPr>
        <w:t>jakości kształcenia</w:t>
      </w:r>
      <w:r w:rsidRPr="0065786A" w:rsidDel="006C5ECF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– Uczelniana Komi</w:t>
      </w:r>
      <w:r w:rsidR="000651DB" w:rsidRPr="0065786A">
        <w:rPr>
          <w:rFonts w:ascii="Arial" w:hAnsi="Arial" w:cs="Arial"/>
          <w:sz w:val="22"/>
          <w:szCs w:val="22"/>
        </w:rPr>
        <w:t>sja Rekrutacyjna zastrzega</w:t>
      </w:r>
      <w:r w:rsidRPr="0065786A">
        <w:rPr>
          <w:rFonts w:ascii="Arial" w:hAnsi="Arial" w:cs="Arial"/>
          <w:sz w:val="22"/>
          <w:szCs w:val="22"/>
        </w:rPr>
        <w:t xml:space="preserve"> możliwość do zawieszenia naboru i nieprzeprowadzenia rekrutacji na dany rok akademicki.</w:t>
      </w:r>
    </w:p>
    <w:p w14:paraId="4FB5357F" w14:textId="1AD79662" w:rsidR="00251598" w:rsidRPr="0065786A" w:rsidRDefault="00251598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br w:type="page"/>
        <w:t>Rozdział ósmy</w:t>
      </w:r>
    </w:p>
    <w:p w14:paraId="180AD436" w14:textId="0551EF85" w:rsidR="00251598" w:rsidRPr="0065786A" w:rsidRDefault="00251598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Zasady rekrutacji na kierunek </w:t>
      </w:r>
      <w:r w:rsidR="00813925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rchitektura </w:t>
      </w:r>
      <w:r w:rsidR="00813925">
        <w:rPr>
          <w:rFonts w:ascii="Arial" w:hAnsi="Arial" w:cs="Arial"/>
          <w:sz w:val="22"/>
          <w:szCs w:val="22"/>
        </w:rPr>
        <w:t>w</w:t>
      </w:r>
      <w:r w:rsidRPr="0065786A">
        <w:rPr>
          <w:rFonts w:ascii="Arial" w:hAnsi="Arial" w:cs="Arial"/>
          <w:sz w:val="22"/>
          <w:szCs w:val="22"/>
        </w:rPr>
        <w:t>nętrz</w:t>
      </w:r>
    </w:p>
    <w:p w14:paraId="16D52E94" w14:textId="4A4BBA90" w:rsidR="00251598" w:rsidRPr="0065786A" w:rsidRDefault="00251598" w:rsidP="002F1AFC">
      <w:pPr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Uczelniana Komisja Rekrutacyjna przeprowadza rekrutacje na kierunek </w:t>
      </w:r>
      <w:r w:rsidR="00813925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rchitektura </w:t>
      </w:r>
      <w:r w:rsidR="00813925">
        <w:rPr>
          <w:rFonts w:ascii="Arial" w:hAnsi="Arial" w:cs="Arial"/>
          <w:sz w:val="22"/>
        </w:rPr>
        <w:t>w</w:t>
      </w:r>
      <w:r w:rsidRPr="0065786A">
        <w:rPr>
          <w:rFonts w:ascii="Arial" w:hAnsi="Arial" w:cs="Arial"/>
          <w:sz w:val="22"/>
        </w:rPr>
        <w:t>nętrz prowadzony w formach: jednolitych stacjonarnych studiów magisterskich oraz studiów niestacjonarnych na poziomach pierwszego i drugiego stopnia.</w:t>
      </w:r>
    </w:p>
    <w:p w14:paraId="47147078" w14:textId="3BA9A358" w:rsidR="00251598" w:rsidRPr="0065786A" w:rsidRDefault="00251598" w:rsidP="002F1AFC">
      <w:pPr>
        <w:pStyle w:val="Nagwek2"/>
        <w:numPr>
          <w:ilvl w:val="0"/>
          <w:numId w:val="75"/>
        </w:numPr>
        <w:rPr>
          <w:rFonts w:ascii="Arial" w:eastAsia="Times New Roman" w:hAnsi="Arial" w:cs="Arial"/>
          <w:sz w:val="22"/>
          <w:szCs w:val="22"/>
        </w:rPr>
      </w:pPr>
      <w:r w:rsidRPr="0065786A">
        <w:rPr>
          <w:rFonts w:ascii="Arial" w:eastAsia="Times New Roman" w:hAnsi="Arial" w:cs="Arial"/>
          <w:sz w:val="22"/>
          <w:szCs w:val="22"/>
        </w:rPr>
        <w:t>Jednolite studia magisterskie</w:t>
      </w:r>
    </w:p>
    <w:p w14:paraId="5E7133AA" w14:textId="779BEBFB" w:rsidR="00316F0E" w:rsidRPr="0065786A" w:rsidRDefault="00316F0E" w:rsidP="002F1AFC">
      <w:pPr>
        <w:numPr>
          <w:ilvl w:val="0"/>
          <w:numId w:val="79"/>
        </w:numPr>
        <w:contextualSpacing/>
        <w:rPr>
          <w:rFonts w:ascii="Arial" w:eastAsia="Calibri" w:hAnsi="Arial" w:cs="Arial"/>
          <w:sz w:val="22"/>
          <w:shd w:val="clear" w:color="auto" w:fill="FFFFFF"/>
        </w:rPr>
      </w:pPr>
      <w:r w:rsidRPr="0065786A">
        <w:rPr>
          <w:rFonts w:ascii="Arial" w:eastAsia="Calibri" w:hAnsi="Arial" w:cs="Arial"/>
          <w:sz w:val="22"/>
        </w:rPr>
        <w:t>O przyjęcie na jednolite stacjonarne studia magisterskie mogą ubiegać się osoby, które w określonym terminie złożą we właściwym dziekanacie wymagane dokumenty oraz teczkę</w:t>
      </w:r>
      <w:r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 z samodzielnie wykonanymi pracami rysunkowymi i malarskimi (maksymalny rozmiar 100</w:t>
      </w:r>
      <w:r w:rsidR="0008490A">
        <w:rPr>
          <w:rFonts w:ascii="Arial" w:eastAsia="Times New Roman" w:hAnsi="Arial" w:cs="Arial"/>
          <w:kern w:val="3"/>
          <w:sz w:val="22"/>
          <w:lang w:eastAsia="zh-CN"/>
        </w:rPr>
        <w:t xml:space="preserve"> </w:t>
      </w:r>
      <w:r w:rsidR="0008490A">
        <w:rPr>
          <w:rFonts w:ascii="Arial" w:hAnsi="Arial" w:cs="Arial"/>
          <w:sz w:val="22"/>
        </w:rPr>
        <w:t xml:space="preserve">× </w:t>
      </w:r>
      <w:r w:rsidRPr="0065786A">
        <w:rPr>
          <w:rFonts w:ascii="Arial" w:eastAsia="Times New Roman" w:hAnsi="Arial" w:cs="Arial"/>
          <w:kern w:val="3"/>
          <w:sz w:val="22"/>
          <w:lang w:eastAsia="zh-CN"/>
        </w:rPr>
        <w:t>70 cm, maksymalna ilość 25 sztuk)</w:t>
      </w:r>
      <w:r w:rsidRPr="0065786A">
        <w:rPr>
          <w:rFonts w:ascii="Arial" w:eastAsia="Calibri" w:hAnsi="Arial" w:cs="Arial"/>
          <w:sz w:val="22"/>
          <w:shd w:val="clear" w:color="auto" w:fill="FFFFFF"/>
        </w:rPr>
        <w:t>. Tematyka prac dowolna, technika dowolna.</w:t>
      </w:r>
    </w:p>
    <w:p w14:paraId="5E2D7A11" w14:textId="3E587377" w:rsidR="00A33BDA" w:rsidRPr="0065786A" w:rsidRDefault="00316F0E" w:rsidP="002F1AFC">
      <w:pPr>
        <w:widowControl w:val="0"/>
        <w:numPr>
          <w:ilvl w:val="0"/>
          <w:numId w:val="79"/>
        </w:numPr>
        <w:suppressAutoHyphens/>
        <w:autoSpaceDN w:val="0"/>
        <w:spacing w:after="0"/>
        <w:contextualSpacing/>
        <w:textAlignment w:val="baseline"/>
        <w:rPr>
          <w:rFonts w:ascii="Arial" w:eastAsia="Times New Roman" w:hAnsi="Arial" w:cs="Arial"/>
          <w:sz w:val="22"/>
        </w:rPr>
      </w:pPr>
      <w:r w:rsidRPr="0065786A">
        <w:rPr>
          <w:rFonts w:ascii="Arial" w:eastAsia="Calibri" w:hAnsi="Arial" w:cs="Arial"/>
          <w:sz w:val="22"/>
          <w:shd w:val="clear" w:color="auto" w:fill="FFFFFF"/>
        </w:rPr>
        <w:t xml:space="preserve">Ponadto, wymagane jest stworzenie elektronicznej wersji teczki </w:t>
      </w:r>
      <w:r w:rsidR="00804AAC">
        <w:rPr>
          <w:rFonts w:ascii="Arial" w:eastAsia="Calibri" w:hAnsi="Arial" w:cs="Arial"/>
          <w:sz w:val="22"/>
          <w:shd w:val="clear" w:color="auto" w:fill="FFFFFF"/>
        </w:rPr>
        <w:t>–</w:t>
      </w:r>
      <w:r w:rsidRPr="0065786A">
        <w:rPr>
          <w:rFonts w:ascii="Arial" w:eastAsia="Calibri" w:hAnsi="Arial" w:cs="Arial"/>
          <w:sz w:val="22"/>
          <w:shd w:val="clear" w:color="auto" w:fill="FFFFFF"/>
        </w:rPr>
        <w:t xml:space="preserve"> portfolio cyfrowego, będącego cyfrowym odzwierciedleniem prac </w:t>
      </w:r>
      <w:r w:rsidR="00790326" w:rsidRPr="0065786A">
        <w:rPr>
          <w:rFonts w:ascii="Arial" w:eastAsia="Calibri" w:hAnsi="Arial" w:cs="Arial"/>
          <w:sz w:val="22"/>
          <w:shd w:val="clear" w:color="auto" w:fill="FFFFFF"/>
        </w:rPr>
        <w:t xml:space="preserve">osoby </w:t>
      </w:r>
      <w:r w:rsidRPr="0065786A">
        <w:rPr>
          <w:rFonts w:ascii="Arial" w:eastAsia="Calibri" w:hAnsi="Arial" w:cs="Arial"/>
          <w:sz w:val="22"/>
          <w:shd w:val="clear" w:color="auto" w:fill="FFFFFF"/>
        </w:rPr>
        <w:t>kandyd</w:t>
      </w:r>
      <w:r w:rsidR="00790326" w:rsidRPr="0065786A">
        <w:rPr>
          <w:rFonts w:ascii="Arial" w:eastAsia="Calibri" w:hAnsi="Arial" w:cs="Arial"/>
          <w:sz w:val="22"/>
          <w:shd w:val="clear" w:color="auto" w:fill="FFFFFF"/>
        </w:rPr>
        <w:t>ującej</w:t>
      </w:r>
      <w:r w:rsidR="003B6076">
        <w:rPr>
          <w:rFonts w:ascii="Arial" w:eastAsia="Calibri" w:hAnsi="Arial" w:cs="Arial"/>
          <w:sz w:val="22"/>
          <w:shd w:val="clear" w:color="auto" w:fill="FFFFFF"/>
        </w:rPr>
        <w:t xml:space="preserve"> umieszczonych w </w:t>
      </w:r>
      <w:r w:rsidRPr="0065786A">
        <w:rPr>
          <w:rFonts w:ascii="Arial" w:eastAsia="Calibri" w:hAnsi="Arial" w:cs="Arial"/>
          <w:sz w:val="22"/>
          <w:shd w:val="clear" w:color="auto" w:fill="FFFFFF"/>
        </w:rPr>
        <w:t>teczce z pracami. Portfolio należy opracować w układzie wertykalnym, według wytycznych udostępnionych na stronie Uczelni w witrynie poświęconej rekrutacji – plik lub pliki należy zamieścić w systemie Internetowej Rejestracji Kandydata w formatach i rozmiarach określonych w rozdziale czwartym pkt. II niniejszego Regulaminu.</w:t>
      </w:r>
    </w:p>
    <w:p w14:paraId="00FAEA5C" w14:textId="70BC1916" w:rsidR="00251598" w:rsidRPr="0065786A" w:rsidRDefault="00251598" w:rsidP="002F1AFC">
      <w:pPr>
        <w:widowControl w:val="0"/>
        <w:numPr>
          <w:ilvl w:val="0"/>
          <w:numId w:val="79"/>
        </w:numPr>
        <w:suppressAutoHyphens/>
        <w:autoSpaceDN w:val="0"/>
        <w:spacing w:after="0"/>
        <w:contextualSpacing/>
        <w:textAlignment w:val="baseline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Postępowanie rekrutacyjne na </w:t>
      </w:r>
      <w:r w:rsidRPr="0065786A">
        <w:rPr>
          <w:rFonts w:ascii="Arial" w:hAnsi="Arial" w:cs="Arial"/>
          <w:sz w:val="22"/>
        </w:rPr>
        <w:t xml:space="preserve">jednolite studia magisterskie </w:t>
      </w:r>
      <w:r w:rsidRPr="0065786A">
        <w:rPr>
          <w:rFonts w:ascii="Arial" w:eastAsia="Times New Roman" w:hAnsi="Arial" w:cs="Arial"/>
          <w:sz w:val="22"/>
        </w:rPr>
        <w:t>składa się z</w:t>
      </w:r>
      <w:r w:rsidR="003B6076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>następujących etapów:</w:t>
      </w:r>
    </w:p>
    <w:p w14:paraId="7B2B1889" w14:textId="4A109F0F" w:rsidR="00251598" w:rsidRPr="0065786A" w:rsidRDefault="00251598" w:rsidP="002F1AFC">
      <w:pPr>
        <w:pStyle w:val="Standard"/>
        <w:numPr>
          <w:ilvl w:val="1"/>
          <w:numId w:val="76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471EF1" w:rsidRPr="0065786A">
        <w:rPr>
          <w:rFonts w:ascii="Arial" w:hAnsi="Arial" w:cs="Arial"/>
          <w:sz w:val="22"/>
          <w:szCs w:val="22"/>
        </w:rPr>
        <w:t xml:space="preserve">pierwszy </w:t>
      </w:r>
      <w:r w:rsidRPr="0065786A">
        <w:rPr>
          <w:rFonts w:ascii="Arial" w:hAnsi="Arial" w:cs="Arial"/>
          <w:sz w:val="22"/>
          <w:szCs w:val="22"/>
        </w:rPr>
        <w:t>–</w:t>
      </w:r>
      <w:r w:rsidR="00C45068" w:rsidRPr="0065786A">
        <w:rPr>
          <w:rFonts w:ascii="Arial" w:hAnsi="Arial" w:cs="Arial"/>
          <w:sz w:val="22"/>
          <w:szCs w:val="22"/>
        </w:rPr>
        <w:t xml:space="preserve"> komisyjny przegląd teczek; </w:t>
      </w:r>
    </w:p>
    <w:p w14:paraId="3F5940D5" w14:textId="13446F7B" w:rsidR="00251598" w:rsidRPr="0065786A" w:rsidRDefault="00251598" w:rsidP="002F1AFC">
      <w:pPr>
        <w:pStyle w:val="Standard"/>
        <w:numPr>
          <w:ilvl w:val="1"/>
          <w:numId w:val="76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471EF1" w:rsidRPr="0065786A">
        <w:rPr>
          <w:rFonts w:ascii="Arial" w:hAnsi="Arial" w:cs="Arial"/>
          <w:sz w:val="22"/>
          <w:szCs w:val="22"/>
        </w:rPr>
        <w:t xml:space="preserve">drugi </w:t>
      </w:r>
      <w:r w:rsidRPr="0065786A">
        <w:rPr>
          <w:rFonts w:ascii="Arial" w:hAnsi="Arial" w:cs="Arial"/>
          <w:sz w:val="22"/>
          <w:szCs w:val="22"/>
        </w:rPr>
        <w:t xml:space="preserve">– część praktyczna: rysunek (studium z natury, postać, przedmiot) – 4 godz., malarstwo (studium z natury lub ćwiczenia kolorystyczne) – 4 godz., kompozycja 1. – 3 </w:t>
      </w:r>
      <w:proofErr w:type="gramStart"/>
      <w:r w:rsidRPr="0065786A">
        <w:rPr>
          <w:rFonts w:ascii="Arial" w:hAnsi="Arial" w:cs="Arial"/>
          <w:sz w:val="22"/>
          <w:szCs w:val="22"/>
        </w:rPr>
        <w:t>godz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., kompozycja 2. – 4 </w:t>
      </w:r>
      <w:proofErr w:type="gramStart"/>
      <w:r w:rsidRPr="0065786A">
        <w:rPr>
          <w:rFonts w:ascii="Arial" w:hAnsi="Arial" w:cs="Arial"/>
          <w:sz w:val="22"/>
          <w:szCs w:val="22"/>
        </w:rPr>
        <w:t>godziny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(konstruowanie układów na płaszczyźnie i w przestrzeni), rzeźba (przestrzenna kompozycja z wyobraźni) – 4 godz., </w:t>
      </w:r>
      <w:r w:rsidR="00872871" w:rsidRPr="0065786A">
        <w:rPr>
          <w:rFonts w:ascii="Arial" w:hAnsi="Arial" w:cs="Arial"/>
          <w:sz w:val="22"/>
          <w:szCs w:val="22"/>
        </w:rPr>
        <w:t xml:space="preserve">rysunek z </w:t>
      </w:r>
      <w:r w:rsidRPr="0065786A">
        <w:rPr>
          <w:rFonts w:ascii="Arial" w:hAnsi="Arial" w:cs="Arial"/>
          <w:sz w:val="22"/>
          <w:szCs w:val="22"/>
        </w:rPr>
        <w:t>wyobraźni przestrzennej – 1 godz.; egzamin trwa 3 dni</w:t>
      </w:r>
      <w:r w:rsidR="005B4B8B" w:rsidRPr="0065786A">
        <w:rPr>
          <w:rFonts w:ascii="Arial" w:hAnsi="Arial" w:cs="Arial"/>
          <w:sz w:val="22"/>
          <w:szCs w:val="22"/>
        </w:rPr>
        <w:t>;</w:t>
      </w:r>
    </w:p>
    <w:p w14:paraId="5E1913C1" w14:textId="661FFC67" w:rsidR="00251598" w:rsidRPr="0065786A" w:rsidRDefault="00251598" w:rsidP="002F1AFC">
      <w:pPr>
        <w:pStyle w:val="Standard"/>
        <w:numPr>
          <w:ilvl w:val="1"/>
          <w:numId w:val="76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2B613C" w:rsidRPr="0065786A">
        <w:rPr>
          <w:rFonts w:ascii="Arial" w:hAnsi="Arial" w:cs="Arial"/>
          <w:sz w:val="22"/>
          <w:szCs w:val="22"/>
        </w:rPr>
        <w:t xml:space="preserve">trzeci </w:t>
      </w:r>
      <w:r w:rsidRPr="0065786A">
        <w:rPr>
          <w:rFonts w:ascii="Arial" w:hAnsi="Arial" w:cs="Arial"/>
          <w:sz w:val="22"/>
          <w:szCs w:val="22"/>
        </w:rPr>
        <w:t xml:space="preserve">– autoprezentacja; Celem autoprezentacji jest poznanie zdolności intelektualnych </w:t>
      </w:r>
      <w:r w:rsidR="00790326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790326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>, a także je</w:t>
      </w:r>
      <w:r w:rsidR="00790326" w:rsidRPr="0065786A">
        <w:rPr>
          <w:rFonts w:ascii="Arial" w:hAnsi="Arial" w:cs="Arial"/>
          <w:sz w:val="22"/>
          <w:szCs w:val="22"/>
        </w:rPr>
        <w:t>j</w:t>
      </w:r>
      <w:r w:rsidRPr="0065786A">
        <w:rPr>
          <w:rFonts w:ascii="Arial" w:hAnsi="Arial" w:cs="Arial"/>
          <w:sz w:val="22"/>
          <w:szCs w:val="22"/>
        </w:rPr>
        <w:t xml:space="preserve"> głębszych zainteresowań nie tylko w</w:t>
      </w:r>
      <w:r w:rsidR="003B6076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 xml:space="preserve">zakresie wybranej dziedziny plastyki, ale również innych rodzajach twórczości, takich jak literatura, muzyka, teatr czy film. Autoprezentacja powinna wykazać samodzielność </w:t>
      </w:r>
      <w:r w:rsidR="00790326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790326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w myśleniu o sprawach związanych z szeroko pojętą kulturą artystyczną.</w:t>
      </w:r>
    </w:p>
    <w:p w14:paraId="3E783CA2" w14:textId="77777777" w:rsidR="00251598" w:rsidRPr="0065786A" w:rsidRDefault="00251598" w:rsidP="002F1AFC">
      <w:pPr>
        <w:widowControl w:val="0"/>
        <w:numPr>
          <w:ilvl w:val="0"/>
          <w:numId w:val="79"/>
        </w:numPr>
        <w:suppressAutoHyphens/>
        <w:autoSpaceDN w:val="0"/>
        <w:spacing w:before="0" w:after="0"/>
        <w:ind w:left="647" w:hanging="363"/>
        <w:contextualSpacing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Punktacja za poszczególne części egzaminu:</w:t>
      </w:r>
    </w:p>
    <w:p w14:paraId="25BADD09" w14:textId="540432A2" w:rsidR="00251598" w:rsidRPr="0065786A" w:rsidRDefault="00262DA5" w:rsidP="002F1AFC">
      <w:pPr>
        <w:pStyle w:val="Standard"/>
        <w:numPr>
          <w:ilvl w:val="1"/>
          <w:numId w:val="77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p</w:t>
      </w:r>
      <w:r w:rsidR="00251598" w:rsidRPr="0065786A">
        <w:rPr>
          <w:rFonts w:ascii="Arial" w:hAnsi="Arial" w:cs="Arial"/>
          <w:bCs/>
          <w:sz w:val="22"/>
          <w:szCs w:val="22"/>
        </w:rPr>
        <w:t>rzy</w:t>
      </w:r>
      <w:proofErr w:type="gramEnd"/>
      <w:r w:rsidR="00251598" w:rsidRPr="0065786A">
        <w:rPr>
          <w:rFonts w:ascii="Arial" w:hAnsi="Arial" w:cs="Arial"/>
          <w:bCs/>
          <w:sz w:val="22"/>
          <w:szCs w:val="22"/>
        </w:rPr>
        <w:t xml:space="preserve"> ocenie etapu </w:t>
      </w:r>
      <w:r w:rsidR="00AA5C2E" w:rsidRPr="0065786A">
        <w:rPr>
          <w:rFonts w:ascii="Arial" w:hAnsi="Arial" w:cs="Arial"/>
          <w:bCs/>
          <w:sz w:val="22"/>
          <w:szCs w:val="22"/>
        </w:rPr>
        <w:t>pierwszego</w:t>
      </w:r>
      <w:r w:rsidR="00251598" w:rsidRPr="0065786A">
        <w:rPr>
          <w:rFonts w:ascii="Arial" w:hAnsi="Arial" w:cs="Arial"/>
          <w:bCs/>
          <w:sz w:val="22"/>
          <w:szCs w:val="22"/>
        </w:rPr>
        <w:t xml:space="preserve"> Uczelniana Komisja Rekrutacyjna stosuje skalę punktową w</w:t>
      </w:r>
      <w:r w:rsidR="00471EF1" w:rsidRPr="0065786A">
        <w:rPr>
          <w:rFonts w:ascii="Arial" w:hAnsi="Arial" w:cs="Arial"/>
          <w:bCs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bCs/>
          <w:sz w:val="22"/>
          <w:szCs w:val="22"/>
        </w:rPr>
        <w:t>przedziale od 0 do 10. Do drugiego etapu egzaminu przystępują tylko, których prace zostały ocenione na minimum 6 punktów</w:t>
      </w:r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0CBE6602" w14:textId="50182271" w:rsidR="00251598" w:rsidRPr="0065786A" w:rsidRDefault="00262DA5" w:rsidP="002F1AFC">
      <w:pPr>
        <w:pStyle w:val="Standard"/>
        <w:numPr>
          <w:ilvl w:val="1"/>
          <w:numId w:val="77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p</w:t>
      </w:r>
      <w:r w:rsidR="00251598" w:rsidRPr="0065786A">
        <w:rPr>
          <w:rFonts w:ascii="Arial" w:hAnsi="Arial" w:cs="Arial"/>
          <w:bCs/>
          <w:sz w:val="22"/>
          <w:szCs w:val="22"/>
        </w:rPr>
        <w:t>rzy</w:t>
      </w:r>
      <w:proofErr w:type="gramEnd"/>
      <w:r w:rsidR="00251598" w:rsidRPr="0065786A">
        <w:rPr>
          <w:rFonts w:ascii="Arial" w:hAnsi="Arial" w:cs="Arial"/>
          <w:bCs/>
          <w:sz w:val="22"/>
          <w:szCs w:val="22"/>
        </w:rPr>
        <w:t xml:space="preserve"> ocenie etapu </w:t>
      </w:r>
      <w:r w:rsidR="00AA5C2E" w:rsidRPr="0065786A">
        <w:rPr>
          <w:rFonts w:ascii="Arial" w:hAnsi="Arial" w:cs="Arial"/>
          <w:bCs/>
          <w:sz w:val="22"/>
          <w:szCs w:val="22"/>
        </w:rPr>
        <w:t>drugiego</w:t>
      </w:r>
      <w:r w:rsidR="00251598" w:rsidRPr="0065786A">
        <w:rPr>
          <w:rFonts w:ascii="Arial" w:hAnsi="Arial" w:cs="Arial"/>
          <w:bCs/>
          <w:sz w:val="22"/>
          <w:szCs w:val="22"/>
        </w:rPr>
        <w:t xml:space="preserve"> Uczelniana Komisja Rekrutacyjna stosuje skalę punktową w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przedziale od 0 do 105. Ocenie podlega każda część egzaminu praktycznego:</w:t>
      </w:r>
    </w:p>
    <w:p w14:paraId="7F5C15FE" w14:textId="77777777" w:rsidR="00251598" w:rsidRPr="0065786A" w:rsidRDefault="00251598" w:rsidP="002F1AFC">
      <w:pPr>
        <w:pStyle w:val="Standard"/>
        <w:numPr>
          <w:ilvl w:val="2"/>
          <w:numId w:val="7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(studium z natury, postać, szkice) – przedział punktowy: od 0 do 15,</w:t>
      </w:r>
    </w:p>
    <w:p w14:paraId="0AC4A51E" w14:textId="77777777" w:rsidR="00251598" w:rsidRPr="0065786A" w:rsidRDefault="00251598" w:rsidP="002F1AFC">
      <w:pPr>
        <w:pStyle w:val="Standard"/>
        <w:numPr>
          <w:ilvl w:val="2"/>
          <w:numId w:val="7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malarstwo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(studium z natury, martwa natura) – przedział punktowy: od 0 do 20,</w:t>
      </w:r>
    </w:p>
    <w:p w14:paraId="34FF1C7B" w14:textId="1E0786A6" w:rsidR="00251598" w:rsidRPr="0065786A" w:rsidRDefault="00251598" w:rsidP="002F1AFC">
      <w:pPr>
        <w:pStyle w:val="Standard"/>
        <w:numPr>
          <w:ilvl w:val="2"/>
          <w:numId w:val="7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kompozycja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1 – przedział punktowy: od 0 do 21, kompozycja 2 – przedział punktowy: od 0 do 21</w:t>
      </w:r>
      <w:r w:rsidR="00BA5D08" w:rsidRPr="0065786A">
        <w:rPr>
          <w:rFonts w:ascii="Arial" w:hAnsi="Arial" w:cs="Arial"/>
          <w:sz w:val="22"/>
          <w:szCs w:val="22"/>
        </w:rPr>
        <w:t>,</w:t>
      </w:r>
    </w:p>
    <w:p w14:paraId="39F47772" w14:textId="77777777" w:rsidR="00251598" w:rsidRPr="0065786A" w:rsidRDefault="00251598" w:rsidP="002F1AFC">
      <w:pPr>
        <w:pStyle w:val="Standard"/>
        <w:numPr>
          <w:ilvl w:val="2"/>
          <w:numId w:val="7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rzeźba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– przedział punktowy: od 0 do 18,</w:t>
      </w:r>
    </w:p>
    <w:p w14:paraId="7297254E" w14:textId="77097D33" w:rsidR="00251598" w:rsidRPr="0065786A" w:rsidRDefault="00673722" w:rsidP="002F1AFC">
      <w:pPr>
        <w:pStyle w:val="Standard"/>
        <w:numPr>
          <w:ilvl w:val="2"/>
          <w:numId w:val="78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</w:t>
      </w:r>
      <w:r w:rsidR="00251598" w:rsidRPr="0065786A">
        <w:rPr>
          <w:rFonts w:ascii="Arial" w:hAnsi="Arial" w:cs="Arial"/>
          <w:sz w:val="22"/>
          <w:szCs w:val="22"/>
        </w:rPr>
        <w:t>wyobraźni przestrzennej – przedział punktowy: od 0 do 10.</w:t>
      </w:r>
    </w:p>
    <w:p w14:paraId="2B7F19D2" w14:textId="52425BEE" w:rsidR="00251598" w:rsidRPr="0065786A" w:rsidRDefault="00983806" w:rsidP="002F1AFC">
      <w:pPr>
        <w:pStyle w:val="Standard"/>
        <w:numPr>
          <w:ilvl w:val="1"/>
          <w:numId w:val="77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u</w:t>
      </w:r>
      <w:r w:rsidR="00251598" w:rsidRPr="0065786A">
        <w:rPr>
          <w:rFonts w:ascii="Arial" w:hAnsi="Arial" w:cs="Arial"/>
          <w:bCs/>
          <w:sz w:val="22"/>
          <w:szCs w:val="22"/>
        </w:rPr>
        <w:t>zyskanie</w:t>
      </w:r>
      <w:proofErr w:type="gramEnd"/>
      <w:r w:rsidR="00251598" w:rsidRPr="0065786A">
        <w:rPr>
          <w:rFonts w:ascii="Arial" w:hAnsi="Arial" w:cs="Arial"/>
          <w:bCs/>
          <w:sz w:val="22"/>
          <w:szCs w:val="22"/>
        </w:rPr>
        <w:t xml:space="preserve"> zera („0”) punktów z którejkolwiek części egzaminu praktycznego lub nieprzystąpienie do którejkolwiek części egzaminu praktycznego skutkuje wykluczeniem </w:t>
      </w:r>
      <w:r w:rsidR="00B02D83" w:rsidRPr="0065786A">
        <w:rPr>
          <w:rFonts w:ascii="Arial" w:hAnsi="Arial" w:cs="Arial"/>
          <w:bCs/>
          <w:sz w:val="22"/>
          <w:szCs w:val="22"/>
        </w:rPr>
        <w:t xml:space="preserve">osoby </w:t>
      </w:r>
      <w:r w:rsidR="00251598" w:rsidRPr="0065786A">
        <w:rPr>
          <w:rFonts w:ascii="Arial" w:hAnsi="Arial" w:cs="Arial"/>
          <w:bCs/>
          <w:sz w:val="22"/>
          <w:szCs w:val="22"/>
        </w:rPr>
        <w:t>kandyd</w:t>
      </w:r>
      <w:r w:rsidR="00B02D83" w:rsidRPr="0065786A">
        <w:rPr>
          <w:rFonts w:ascii="Arial" w:hAnsi="Arial" w:cs="Arial"/>
          <w:bCs/>
          <w:sz w:val="22"/>
          <w:szCs w:val="22"/>
        </w:rPr>
        <w:t>ującej</w:t>
      </w:r>
      <w:r w:rsidR="00251598" w:rsidRPr="0065786A">
        <w:rPr>
          <w:rFonts w:ascii="Arial" w:hAnsi="Arial" w:cs="Arial"/>
          <w:bCs/>
          <w:sz w:val="22"/>
          <w:szCs w:val="22"/>
        </w:rPr>
        <w:t xml:space="preserve"> z postępowania kwalifikacyjnego. Takiej osobie nie jest przyznawana lokata na liście rankingowej</w:t>
      </w:r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460E6A20" w14:textId="2820A904" w:rsidR="00251598" w:rsidRPr="0065786A" w:rsidRDefault="00983806" w:rsidP="002F1AFC">
      <w:pPr>
        <w:pStyle w:val="Standard"/>
        <w:numPr>
          <w:ilvl w:val="1"/>
          <w:numId w:val="77"/>
        </w:numPr>
        <w:rPr>
          <w:rFonts w:ascii="Arial" w:hAnsi="Arial" w:cs="Arial"/>
          <w:bCs/>
          <w:sz w:val="22"/>
          <w:szCs w:val="22"/>
        </w:rPr>
      </w:pPr>
      <w:r w:rsidRPr="0065786A">
        <w:rPr>
          <w:rFonts w:ascii="Arial" w:hAnsi="Arial" w:cs="Arial"/>
          <w:bCs/>
          <w:sz w:val="22"/>
          <w:szCs w:val="22"/>
        </w:rPr>
        <w:t>d</w:t>
      </w:r>
      <w:r w:rsidR="00251598" w:rsidRPr="0065786A">
        <w:rPr>
          <w:rFonts w:ascii="Arial" w:hAnsi="Arial" w:cs="Arial"/>
          <w:bCs/>
          <w:sz w:val="22"/>
          <w:szCs w:val="22"/>
        </w:rPr>
        <w:t xml:space="preserve">o etapu autoprezentacji dopuszczone są osoby, które </w:t>
      </w:r>
      <w:proofErr w:type="gramStart"/>
      <w:r w:rsidR="00251598" w:rsidRPr="0065786A">
        <w:rPr>
          <w:rFonts w:ascii="Arial" w:hAnsi="Arial" w:cs="Arial"/>
          <w:bCs/>
          <w:sz w:val="22"/>
          <w:szCs w:val="22"/>
        </w:rPr>
        <w:t>uzyskały co</w:t>
      </w:r>
      <w:proofErr w:type="gramEnd"/>
      <w:r w:rsidR="00251598" w:rsidRPr="0065786A">
        <w:rPr>
          <w:rFonts w:ascii="Arial" w:hAnsi="Arial" w:cs="Arial"/>
          <w:bCs/>
          <w:sz w:val="22"/>
          <w:szCs w:val="22"/>
        </w:rPr>
        <w:t xml:space="preserve"> najmniej 61 pkt za </w:t>
      </w:r>
      <w:r w:rsidR="000847AF" w:rsidRPr="0065786A">
        <w:rPr>
          <w:rFonts w:ascii="Arial" w:hAnsi="Arial" w:cs="Arial"/>
          <w:bCs/>
          <w:sz w:val="22"/>
          <w:szCs w:val="22"/>
        </w:rPr>
        <w:t>drugi</w:t>
      </w:r>
      <w:r w:rsidR="00251598" w:rsidRPr="0065786A">
        <w:rPr>
          <w:rFonts w:ascii="Arial" w:hAnsi="Arial" w:cs="Arial"/>
          <w:bCs/>
          <w:sz w:val="22"/>
          <w:szCs w:val="22"/>
        </w:rPr>
        <w:t xml:space="preserve"> etap rekrutacji</w:t>
      </w:r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320A297D" w14:textId="0800D67F" w:rsidR="00251598" w:rsidRPr="0065786A" w:rsidRDefault="00983806" w:rsidP="002F1AFC">
      <w:pPr>
        <w:pStyle w:val="Standard"/>
        <w:numPr>
          <w:ilvl w:val="1"/>
          <w:numId w:val="77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p</w:t>
      </w:r>
      <w:r w:rsidR="00251598" w:rsidRPr="0065786A">
        <w:rPr>
          <w:rFonts w:ascii="Arial" w:hAnsi="Arial" w:cs="Arial"/>
          <w:bCs/>
          <w:sz w:val="22"/>
          <w:szCs w:val="22"/>
        </w:rPr>
        <w:t>rzy</w:t>
      </w:r>
      <w:proofErr w:type="gramEnd"/>
      <w:r w:rsidR="00251598" w:rsidRPr="0065786A">
        <w:rPr>
          <w:rFonts w:ascii="Arial" w:hAnsi="Arial" w:cs="Arial"/>
          <w:bCs/>
          <w:sz w:val="22"/>
          <w:szCs w:val="22"/>
        </w:rPr>
        <w:t xml:space="preserve"> ocenie autoprezentacji stosuje się skalę punktową w przedziale od 0 do 30</w:t>
      </w:r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4AE66E69" w14:textId="0BC7C336" w:rsidR="00251598" w:rsidRPr="0065786A" w:rsidRDefault="00983806" w:rsidP="002F1AFC">
      <w:pPr>
        <w:pStyle w:val="Standard"/>
        <w:numPr>
          <w:ilvl w:val="1"/>
          <w:numId w:val="77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o</w:t>
      </w:r>
      <w:r w:rsidR="00251598" w:rsidRPr="0065786A">
        <w:rPr>
          <w:rFonts w:ascii="Arial" w:hAnsi="Arial" w:cs="Arial"/>
          <w:sz w:val="22"/>
          <w:szCs w:val="22"/>
        </w:rPr>
        <w:t>trzymanie</w:t>
      </w:r>
      <w:proofErr w:type="gramEnd"/>
      <w:r w:rsidR="00251598" w:rsidRPr="0065786A">
        <w:rPr>
          <w:rFonts w:ascii="Arial" w:hAnsi="Arial" w:cs="Arial"/>
          <w:sz w:val="22"/>
          <w:szCs w:val="22"/>
        </w:rPr>
        <w:t xml:space="preserve"> „0” (zera) punktów z autoprezentacji lub nieprzystąpienie do </w:t>
      </w:r>
      <w:r w:rsidR="00251598" w:rsidRPr="003453D3">
        <w:rPr>
          <w:rFonts w:ascii="Arial" w:hAnsi="Arial" w:cs="Arial"/>
          <w:sz w:val="22"/>
          <w:szCs w:val="22"/>
        </w:rPr>
        <w:t xml:space="preserve">autoprezentacji jest równoznaczne z nieklasyfikowaniem </w:t>
      </w:r>
      <w:r w:rsidR="00F92198" w:rsidRPr="003453D3">
        <w:rPr>
          <w:rFonts w:ascii="Arial" w:hAnsi="Arial" w:cs="Arial"/>
          <w:sz w:val="22"/>
          <w:szCs w:val="22"/>
        </w:rPr>
        <w:t xml:space="preserve">osoby </w:t>
      </w:r>
      <w:r w:rsidR="00251598" w:rsidRPr="003453D3">
        <w:rPr>
          <w:rFonts w:ascii="Arial" w:hAnsi="Arial" w:cs="Arial"/>
          <w:sz w:val="22"/>
          <w:szCs w:val="22"/>
        </w:rPr>
        <w:t>kandyd</w:t>
      </w:r>
      <w:r w:rsidR="00F92198" w:rsidRPr="003453D3">
        <w:rPr>
          <w:rFonts w:ascii="Arial" w:hAnsi="Arial" w:cs="Arial"/>
          <w:sz w:val="22"/>
          <w:szCs w:val="22"/>
        </w:rPr>
        <w:t>ującej</w:t>
      </w:r>
      <w:r w:rsidR="00251598" w:rsidRPr="003453D3">
        <w:rPr>
          <w:rFonts w:ascii="Arial" w:hAnsi="Arial" w:cs="Arial"/>
          <w:sz w:val="22"/>
          <w:szCs w:val="22"/>
        </w:rPr>
        <w:t xml:space="preserve"> i</w:t>
      </w:r>
      <w:r w:rsidR="003453D3" w:rsidRPr="003453D3">
        <w:rPr>
          <w:rFonts w:ascii="Arial" w:hAnsi="Arial" w:cs="Arial"/>
          <w:sz w:val="22"/>
          <w:szCs w:val="22"/>
        </w:rPr>
        <w:t xml:space="preserve"> </w:t>
      </w:r>
      <w:r w:rsidR="00251598" w:rsidRPr="003453D3">
        <w:rPr>
          <w:rFonts w:ascii="Arial" w:hAnsi="Arial" w:cs="Arial"/>
          <w:sz w:val="22"/>
          <w:szCs w:val="22"/>
        </w:rPr>
        <w:t xml:space="preserve">wykluczeniem </w:t>
      </w:r>
      <w:r w:rsidR="00F92198" w:rsidRPr="003453D3">
        <w:rPr>
          <w:rFonts w:ascii="Arial" w:hAnsi="Arial" w:cs="Arial"/>
          <w:sz w:val="22"/>
          <w:szCs w:val="22"/>
        </w:rPr>
        <w:t>jej</w:t>
      </w:r>
      <w:r w:rsidR="00251598" w:rsidRPr="003453D3">
        <w:rPr>
          <w:rFonts w:ascii="Arial" w:hAnsi="Arial" w:cs="Arial"/>
          <w:sz w:val="22"/>
          <w:szCs w:val="22"/>
        </w:rPr>
        <w:t xml:space="preserve"> z postępowania rekrutacyjnego. </w:t>
      </w:r>
      <w:r w:rsidR="00FB63A1">
        <w:rPr>
          <w:rFonts w:ascii="Arial" w:hAnsi="Arial" w:cs="Arial"/>
          <w:sz w:val="22"/>
          <w:szCs w:val="22"/>
        </w:rPr>
        <w:t>Osoba, która nie przystąpiła do </w:t>
      </w:r>
      <w:r w:rsidR="00251598" w:rsidRPr="003453D3">
        <w:rPr>
          <w:rFonts w:ascii="Arial" w:hAnsi="Arial" w:cs="Arial"/>
          <w:sz w:val="22"/>
          <w:szCs w:val="22"/>
        </w:rPr>
        <w:t>egzaminu zostaje wykluczona z postępowania rekrutacyjnego oraz nie jest je</w:t>
      </w:r>
      <w:r w:rsidR="00FB63A1">
        <w:rPr>
          <w:rFonts w:ascii="Arial" w:hAnsi="Arial" w:cs="Arial"/>
          <w:sz w:val="22"/>
          <w:szCs w:val="22"/>
        </w:rPr>
        <w:t>j </w:t>
      </w:r>
      <w:r w:rsidR="00251598" w:rsidRPr="003453D3">
        <w:rPr>
          <w:rFonts w:ascii="Arial" w:hAnsi="Arial" w:cs="Arial"/>
          <w:sz w:val="22"/>
          <w:szCs w:val="22"/>
        </w:rPr>
        <w:t>przyznawana lokata</w:t>
      </w:r>
      <w:r w:rsidR="00251598" w:rsidRPr="0065786A">
        <w:rPr>
          <w:rFonts w:ascii="Arial" w:hAnsi="Arial" w:cs="Arial"/>
          <w:sz w:val="22"/>
          <w:szCs w:val="22"/>
        </w:rPr>
        <w:t xml:space="preserve"> na liście rankingowej.</w:t>
      </w:r>
    </w:p>
    <w:p w14:paraId="33566E66" w14:textId="2462057D" w:rsidR="00251598" w:rsidRPr="0065786A" w:rsidRDefault="00251598" w:rsidP="002F1AFC">
      <w:pPr>
        <w:widowControl w:val="0"/>
        <w:numPr>
          <w:ilvl w:val="0"/>
          <w:numId w:val="79"/>
        </w:numPr>
        <w:suppressAutoHyphens/>
        <w:autoSpaceDN w:val="0"/>
        <w:spacing w:before="0" w:after="0"/>
        <w:ind w:left="647" w:hanging="363"/>
        <w:contextualSpacing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 pełnym procesie rekrutacyjnym tworzona jest lista rankingowa, uwzględniająca wszystkich, którzy byli dopuszczeni do etapu autoprezentacji</w:t>
      </w:r>
      <w:r w:rsidR="00A36B0F" w:rsidRPr="0065786A">
        <w:rPr>
          <w:rFonts w:ascii="Arial" w:hAnsi="Arial" w:cs="Arial"/>
          <w:sz w:val="22"/>
        </w:rPr>
        <w:t xml:space="preserve"> </w:t>
      </w:r>
      <w:r w:rsidR="00A36B0F" w:rsidRPr="0065786A">
        <w:rPr>
          <w:rFonts w:ascii="Arial" w:eastAsia="Times New Roman" w:hAnsi="Arial" w:cs="Arial"/>
          <w:sz w:val="22"/>
        </w:rPr>
        <w:t>i do niego przystąpili</w:t>
      </w:r>
      <w:r w:rsidRPr="0065786A">
        <w:rPr>
          <w:rFonts w:ascii="Arial" w:hAnsi="Arial" w:cs="Arial"/>
          <w:sz w:val="22"/>
        </w:rPr>
        <w:t>.</w:t>
      </w:r>
    </w:p>
    <w:p w14:paraId="5268F0A5" w14:textId="72587534" w:rsidR="00251598" w:rsidRPr="0065786A" w:rsidRDefault="00251598" w:rsidP="002F1AFC">
      <w:pPr>
        <w:widowControl w:val="0"/>
        <w:numPr>
          <w:ilvl w:val="0"/>
          <w:numId w:val="79"/>
        </w:numPr>
        <w:suppressAutoHyphens/>
        <w:autoSpaceDN w:val="0"/>
        <w:spacing w:after="0"/>
        <w:contextualSpacing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Podstawę do ustalenia miejsca </w:t>
      </w:r>
      <w:r w:rsidR="00C22C69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C22C69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liście rankingowej dla kierunku </w:t>
      </w:r>
      <w:r w:rsidR="00813925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rchitektura </w:t>
      </w:r>
      <w:r w:rsidR="00813925">
        <w:rPr>
          <w:rFonts w:ascii="Arial" w:hAnsi="Arial" w:cs="Arial"/>
          <w:sz w:val="22"/>
        </w:rPr>
        <w:t>w</w:t>
      </w:r>
      <w:r w:rsidRPr="0065786A">
        <w:rPr>
          <w:rFonts w:ascii="Arial" w:hAnsi="Arial" w:cs="Arial"/>
          <w:sz w:val="22"/>
        </w:rPr>
        <w:t xml:space="preserve">nętrz stanowi suma punktów uzyskanych za </w:t>
      </w:r>
      <w:r w:rsidR="006070A9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i</w:t>
      </w:r>
      <w:r w:rsidR="006070A9" w:rsidRPr="0065786A">
        <w:rPr>
          <w:rFonts w:ascii="Arial" w:hAnsi="Arial" w:cs="Arial"/>
          <w:sz w:val="22"/>
        </w:rPr>
        <w:t xml:space="preserve"> trzeci</w:t>
      </w:r>
      <w:r w:rsidRPr="0065786A">
        <w:rPr>
          <w:rFonts w:ascii="Arial" w:hAnsi="Arial" w:cs="Arial"/>
          <w:sz w:val="22"/>
        </w:rPr>
        <w:t xml:space="preserve"> etap rekrutacji, tj. za egzamin praktyczny i autoprezentację. Punktacja za etap </w:t>
      </w:r>
      <w:r w:rsidR="000E36FD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nie jest sumowana z</w:t>
      </w:r>
      <w:r w:rsidR="00471EF1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punktacją za pozostałe etapy rekrutacji.</w:t>
      </w:r>
    </w:p>
    <w:p w14:paraId="4C1A6017" w14:textId="000EB7F7" w:rsidR="00251598" w:rsidRPr="0065786A" w:rsidRDefault="00251598" w:rsidP="002F1AFC">
      <w:pPr>
        <w:widowControl w:val="0"/>
        <w:numPr>
          <w:ilvl w:val="0"/>
          <w:numId w:val="79"/>
        </w:numPr>
        <w:suppressAutoHyphens/>
        <w:autoSpaceDN w:val="0"/>
        <w:spacing w:after="0"/>
        <w:contextualSpacing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osiągnięcia przez </w:t>
      </w:r>
      <w:r w:rsidR="00C22C69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C22C69" w:rsidRPr="0065786A">
        <w:rPr>
          <w:rFonts w:ascii="Arial" w:hAnsi="Arial" w:cs="Arial"/>
          <w:sz w:val="22"/>
        </w:rPr>
        <w:t>ują</w:t>
      </w:r>
      <w:r w:rsidR="006A7E4A" w:rsidRPr="0065786A">
        <w:rPr>
          <w:rFonts w:ascii="Arial" w:hAnsi="Arial" w:cs="Arial"/>
          <w:sz w:val="22"/>
        </w:rPr>
        <w:t>c</w:t>
      </w:r>
      <w:r w:rsidR="00C22C69" w:rsidRPr="0065786A">
        <w:rPr>
          <w:rFonts w:ascii="Arial" w:hAnsi="Arial" w:cs="Arial"/>
          <w:sz w:val="22"/>
        </w:rPr>
        <w:t>e</w:t>
      </w:r>
      <w:r w:rsidRPr="0065786A">
        <w:rPr>
          <w:rFonts w:ascii="Arial" w:hAnsi="Arial" w:cs="Arial"/>
          <w:sz w:val="22"/>
        </w:rPr>
        <w:t xml:space="preserve"> tej samej sumy punktów, o ich miejscu na liście rankingowej decyduje liczba punktów osiągniętych na egzaminie praktycznym, a</w:t>
      </w:r>
      <w:r w:rsidR="00471EF1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w </w:t>
      </w:r>
      <w:proofErr w:type="gramStart"/>
      <w:r w:rsidRPr="0065786A">
        <w:rPr>
          <w:rFonts w:ascii="Arial" w:hAnsi="Arial" w:cs="Arial"/>
          <w:sz w:val="22"/>
        </w:rPr>
        <w:t>przypadku gdy</w:t>
      </w:r>
      <w:proofErr w:type="gramEnd"/>
      <w:r w:rsidRPr="0065786A">
        <w:rPr>
          <w:rFonts w:ascii="Arial" w:hAnsi="Arial" w:cs="Arial"/>
          <w:sz w:val="22"/>
        </w:rPr>
        <w:t xml:space="preserve"> nadal liczba punktów będzie taka sama, lokaty przyznaje się wg punktacji osiągniętej przez </w:t>
      </w:r>
      <w:r w:rsidR="006A7E4A" w:rsidRPr="0065786A">
        <w:rPr>
          <w:rFonts w:ascii="Arial" w:hAnsi="Arial" w:cs="Arial"/>
          <w:sz w:val="22"/>
        </w:rPr>
        <w:t>osobę kandydującą</w:t>
      </w:r>
      <w:r w:rsidRPr="0065786A">
        <w:rPr>
          <w:rFonts w:ascii="Arial" w:hAnsi="Arial" w:cs="Arial"/>
          <w:sz w:val="22"/>
        </w:rPr>
        <w:t xml:space="preserve"> w poszczególnych częściach egzaminu praktycznego, uwzględniając następujący ranking zadań, wchodzących w jego skład:</w:t>
      </w:r>
    </w:p>
    <w:p w14:paraId="2AE53ACF" w14:textId="186818FB" w:rsidR="00251598" w:rsidRPr="0065786A" w:rsidRDefault="00972AFF" w:rsidP="002F1AFC">
      <w:pPr>
        <w:pStyle w:val="Standard"/>
        <w:numPr>
          <w:ilvl w:val="1"/>
          <w:numId w:val="195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k</w:t>
      </w:r>
      <w:r w:rsidR="00251598" w:rsidRPr="0065786A">
        <w:rPr>
          <w:rFonts w:ascii="Arial" w:hAnsi="Arial" w:cs="Arial"/>
          <w:bCs/>
          <w:sz w:val="22"/>
          <w:szCs w:val="22"/>
        </w:rPr>
        <w:t>ompozycja</w:t>
      </w:r>
      <w:proofErr w:type="gramEnd"/>
      <w:r w:rsidR="00251598" w:rsidRPr="0065786A">
        <w:rPr>
          <w:rFonts w:ascii="Arial" w:hAnsi="Arial" w:cs="Arial"/>
          <w:bCs/>
          <w:sz w:val="22"/>
          <w:szCs w:val="22"/>
        </w:rPr>
        <w:t xml:space="preserve"> 1</w:t>
      </w:r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370DD29E" w14:textId="40CBA0CC" w:rsidR="00251598" w:rsidRPr="0065786A" w:rsidRDefault="00972AFF" w:rsidP="002F1AFC">
      <w:pPr>
        <w:pStyle w:val="Standard"/>
        <w:numPr>
          <w:ilvl w:val="1"/>
          <w:numId w:val="195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k</w:t>
      </w:r>
      <w:r w:rsidR="00251598" w:rsidRPr="0065786A">
        <w:rPr>
          <w:rFonts w:ascii="Arial" w:hAnsi="Arial" w:cs="Arial"/>
          <w:bCs/>
          <w:sz w:val="22"/>
          <w:szCs w:val="22"/>
        </w:rPr>
        <w:t>ompozycja</w:t>
      </w:r>
      <w:proofErr w:type="gramEnd"/>
      <w:r w:rsidR="00251598" w:rsidRPr="0065786A">
        <w:rPr>
          <w:rFonts w:ascii="Arial" w:hAnsi="Arial" w:cs="Arial"/>
          <w:bCs/>
          <w:sz w:val="22"/>
          <w:szCs w:val="22"/>
        </w:rPr>
        <w:t xml:space="preserve"> 2</w:t>
      </w:r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2855D2D0" w14:textId="078BEF48" w:rsidR="00251598" w:rsidRPr="0065786A" w:rsidRDefault="00972AFF" w:rsidP="002F1AFC">
      <w:pPr>
        <w:pStyle w:val="Standard"/>
        <w:numPr>
          <w:ilvl w:val="1"/>
          <w:numId w:val="195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m</w:t>
      </w:r>
      <w:r w:rsidR="00251598" w:rsidRPr="0065786A">
        <w:rPr>
          <w:rFonts w:ascii="Arial" w:hAnsi="Arial" w:cs="Arial"/>
          <w:bCs/>
          <w:sz w:val="22"/>
          <w:szCs w:val="22"/>
        </w:rPr>
        <w:t>alarstwo</w:t>
      </w:r>
      <w:proofErr w:type="gramEnd"/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7F85401D" w14:textId="028D0FEE" w:rsidR="00251598" w:rsidRPr="0065786A" w:rsidRDefault="00972AFF" w:rsidP="002F1AFC">
      <w:pPr>
        <w:pStyle w:val="Standard"/>
        <w:numPr>
          <w:ilvl w:val="1"/>
          <w:numId w:val="195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r</w:t>
      </w:r>
      <w:r w:rsidR="00251598" w:rsidRPr="0065786A">
        <w:rPr>
          <w:rFonts w:ascii="Arial" w:hAnsi="Arial" w:cs="Arial"/>
          <w:bCs/>
          <w:sz w:val="22"/>
          <w:szCs w:val="22"/>
        </w:rPr>
        <w:t>zeźba</w:t>
      </w:r>
      <w:proofErr w:type="gramEnd"/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35F98E79" w14:textId="52557C7A" w:rsidR="00251598" w:rsidRPr="0065786A" w:rsidRDefault="00972AFF" w:rsidP="002F1AFC">
      <w:pPr>
        <w:pStyle w:val="Standard"/>
        <w:numPr>
          <w:ilvl w:val="1"/>
          <w:numId w:val="195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r</w:t>
      </w:r>
      <w:r w:rsidR="00251598" w:rsidRPr="0065786A">
        <w:rPr>
          <w:rFonts w:ascii="Arial" w:hAnsi="Arial" w:cs="Arial"/>
          <w:bCs/>
          <w:sz w:val="22"/>
          <w:szCs w:val="22"/>
        </w:rPr>
        <w:t>ysunek</w:t>
      </w:r>
      <w:proofErr w:type="gramEnd"/>
      <w:r w:rsidR="005B4B8B" w:rsidRPr="0065786A">
        <w:rPr>
          <w:rFonts w:ascii="Arial" w:hAnsi="Arial" w:cs="Arial"/>
          <w:bCs/>
          <w:sz w:val="22"/>
          <w:szCs w:val="22"/>
        </w:rPr>
        <w:t>;</w:t>
      </w:r>
    </w:p>
    <w:p w14:paraId="41DB8E33" w14:textId="61D4BDFB" w:rsidR="00251598" w:rsidRPr="0065786A" w:rsidRDefault="00502BA5" w:rsidP="002F1AFC">
      <w:pPr>
        <w:pStyle w:val="Standard"/>
        <w:numPr>
          <w:ilvl w:val="1"/>
          <w:numId w:val="19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bCs/>
          <w:sz w:val="22"/>
          <w:szCs w:val="22"/>
        </w:rPr>
        <w:t xml:space="preserve"> z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wyobraźni przestrzennej</w:t>
      </w:r>
      <w:r w:rsidR="005B4B8B" w:rsidRPr="0065786A">
        <w:rPr>
          <w:rFonts w:ascii="Arial" w:hAnsi="Arial" w:cs="Arial"/>
          <w:sz w:val="22"/>
          <w:szCs w:val="22"/>
        </w:rPr>
        <w:t>.</w:t>
      </w:r>
    </w:p>
    <w:p w14:paraId="3BDDC74B" w14:textId="3C7D8B73" w:rsidR="00251598" w:rsidRPr="0065786A" w:rsidRDefault="00251598" w:rsidP="002F1AFC">
      <w:pPr>
        <w:widowControl w:val="0"/>
        <w:numPr>
          <w:ilvl w:val="0"/>
          <w:numId w:val="79"/>
        </w:numPr>
        <w:suppressAutoHyphens/>
        <w:autoSpaceDN w:val="0"/>
        <w:spacing w:before="0" w:after="0"/>
        <w:ind w:left="647" w:hanging="363"/>
        <w:contextualSpacing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Jeśli w dalszym ciągu liczba punktów z poszczególnych części egzaminu praktycznego, dla więcej niż jednej osoby będzie taka sama, uzyskują one tę samą lokatę, a osoba następna otrzyma lokatę z pominięciem kolejnych numerów zgodnych z </w:t>
      </w:r>
      <w:r w:rsidR="00C21879" w:rsidRPr="0065786A">
        <w:rPr>
          <w:rFonts w:ascii="Arial" w:hAnsi="Arial" w:cs="Arial"/>
          <w:sz w:val="22"/>
        </w:rPr>
        <w:t>liczbą</w:t>
      </w:r>
      <w:r w:rsidRPr="0065786A">
        <w:rPr>
          <w:rFonts w:ascii="Arial" w:hAnsi="Arial" w:cs="Arial"/>
          <w:sz w:val="22"/>
        </w:rPr>
        <w:t xml:space="preserve"> osób, którym przyznano lokaty ex aequo.</w:t>
      </w:r>
    </w:p>
    <w:p w14:paraId="292890EB" w14:textId="3E88D163" w:rsidR="006070A9" w:rsidRPr="0065786A" w:rsidRDefault="00251598" w:rsidP="002F1AFC">
      <w:pPr>
        <w:widowControl w:val="0"/>
        <w:numPr>
          <w:ilvl w:val="0"/>
          <w:numId w:val="79"/>
        </w:numPr>
        <w:suppressAutoHyphens/>
        <w:autoSpaceDN w:val="0"/>
        <w:spacing w:after="0"/>
        <w:contextualSpacing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Minimum punktowe kwalifikujące na </w:t>
      </w:r>
      <w:r w:rsidR="001C73E6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 wynosi 75 pkt.</w:t>
      </w:r>
    </w:p>
    <w:p w14:paraId="3BD1FDC1" w14:textId="19AFFF70" w:rsidR="00251598" w:rsidRPr="0065786A" w:rsidRDefault="00251598" w:rsidP="002F1AFC">
      <w:pPr>
        <w:widowControl w:val="0"/>
        <w:numPr>
          <w:ilvl w:val="0"/>
          <w:numId w:val="79"/>
        </w:numPr>
        <w:suppressAutoHyphens/>
        <w:autoSpaceDN w:val="0"/>
        <w:spacing w:after="0"/>
        <w:contextualSpacing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minimum punktowe, określone w ust. </w:t>
      </w:r>
      <w:r w:rsidR="00167E46" w:rsidRPr="0065786A">
        <w:rPr>
          <w:rFonts w:ascii="Arial" w:hAnsi="Arial" w:cs="Arial"/>
          <w:sz w:val="22"/>
        </w:rPr>
        <w:t>9</w:t>
      </w:r>
      <w:r w:rsidRPr="0065786A">
        <w:rPr>
          <w:rFonts w:ascii="Arial" w:hAnsi="Arial" w:cs="Arial"/>
          <w:sz w:val="22"/>
        </w:rPr>
        <w:t xml:space="preserve"> i zajmie na liście rank</w:t>
      </w:r>
      <w:r w:rsidR="00FB63A1">
        <w:rPr>
          <w:rFonts w:ascii="Arial" w:hAnsi="Arial" w:cs="Arial"/>
          <w:sz w:val="22"/>
        </w:rPr>
        <w:t>ingowej lokatę mieszczącą się w </w:t>
      </w:r>
      <w:r w:rsidRPr="0065786A">
        <w:rPr>
          <w:rFonts w:ascii="Arial" w:hAnsi="Arial" w:cs="Arial"/>
          <w:sz w:val="22"/>
        </w:rPr>
        <w:t>ustalonym limicie przyjęć.</w:t>
      </w:r>
    </w:p>
    <w:p w14:paraId="59D2EC53" w14:textId="0E161611" w:rsidR="00251598" w:rsidRPr="0065786A" w:rsidRDefault="00251598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Niestacjonarne studia pierwszego stopnia</w:t>
      </w:r>
    </w:p>
    <w:p w14:paraId="5DFB4CAF" w14:textId="32AC5707" w:rsidR="00F0648E" w:rsidRPr="0065786A" w:rsidRDefault="00251598" w:rsidP="002F1AFC">
      <w:pPr>
        <w:numPr>
          <w:ilvl w:val="0"/>
          <w:numId w:val="214"/>
        </w:numPr>
        <w:spacing w:before="0" w:after="160"/>
        <w:contextualSpacing/>
        <w:rPr>
          <w:rFonts w:ascii="Arial" w:eastAsia="Calibri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O przyjęcie na niestacjonarne studia pierwszego stopnia mogą ubiegać się osoby, które w określonym terminie złożą </w:t>
      </w:r>
      <w:r w:rsidR="00F0648E" w:rsidRPr="0065786A">
        <w:rPr>
          <w:rFonts w:ascii="Arial" w:eastAsia="Calibri" w:hAnsi="Arial" w:cs="Arial"/>
          <w:sz w:val="22"/>
        </w:rPr>
        <w:t xml:space="preserve">we właściwym dziekanacie wymagane dokumenty oraz teczkę z </w:t>
      </w:r>
      <w:r w:rsidR="00F0648E"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samodzielnie wykonanymi pracami rysunkowymi i malarskimi, </w:t>
      </w:r>
      <w:r w:rsidR="00F0648E" w:rsidRPr="0065786A">
        <w:rPr>
          <w:rFonts w:ascii="Arial" w:eastAsia="Calibri" w:hAnsi="Arial" w:cs="Arial"/>
          <w:sz w:val="22"/>
          <w:shd w:val="clear" w:color="auto" w:fill="FFFFFF"/>
        </w:rPr>
        <w:t xml:space="preserve">oraz ewentualnie dokumentującymi także inną aktywność twórczą </w:t>
      </w:r>
      <w:r w:rsidR="005654FF" w:rsidRPr="0065786A">
        <w:rPr>
          <w:rFonts w:ascii="Arial" w:eastAsia="Calibri" w:hAnsi="Arial" w:cs="Arial"/>
          <w:sz w:val="22"/>
          <w:shd w:val="clear" w:color="auto" w:fill="FFFFFF"/>
        </w:rPr>
        <w:t xml:space="preserve">osoby </w:t>
      </w:r>
      <w:r w:rsidR="00F0648E" w:rsidRPr="0065786A">
        <w:rPr>
          <w:rFonts w:ascii="Arial" w:eastAsia="Calibri" w:hAnsi="Arial" w:cs="Arial"/>
          <w:sz w:val="22"/>
          <w:shd w:val="clear" w:color="auto" w:fill="FFFFFF"/>
        </w:rPr>
        <w:t>kandyd</w:t>
      </w:r>
      <w:r w:rsidR="005654FF" w:rsidRPr="0065786A">
        <w:rPr>
          <w:rFonts w:ascii="Arial" w:eastAsia="Calibri" w:hAnsi="Arial" w:cs="Arial"/>
          <w:sz w:val="22"/>
          <w:shd w:val="clear" w:color="auto" w:fill="FFFFFF"/>
        </w:rPr>
        <w:t>ującej</w:t>
      </w:r>
      <w:r w:rsidR="00F0648E" w:rsidRPr="0065786A">
        <w:rPr>
          <w:rFonts w:ascii="Arial" w:eastAsia="Calibri" w:hAnsi="Arial" w:cs="Arial"/>
          <w:sz w:val="22"/>
          <w:shd w:val="clear" w:color="auto" w:fill="FFFFFF"/>
        </w:rPr>
        <w:t xml:space="preserve"> </w:t>
      </w:r>
      <w:r w:rsidR="00F0648E" w:rsidRPr="0065786A">
        <w:rPr>
          <w:rFonts w:ascii="Arial" w:eastAsia="Times New Roman" w:hAnsi="Arial" w:cs="Arial"/>
          <w:kern w:val="3"/>
          <w:sz w:val="22"/>
          <w:lang w:eastAsia="zh-CN"/>
        </w:rPr>
        <w:t>(maksymalny rozmiar 100</w:t>
      </w:r>
      <w:r w:rsidR="0008490A">
        <w:rPr>
          <w:rFonts w:ascii="Arial" w:eastAsia="Times New Roman" w:hAnsi="Arial" w:cs="Arial"/>
          <w:kern w:val="3"/>
          <w:sz w:val="22"/>
          <w:lang w:eastAsia="zh-CN"/>
        </w:rPr>
        <w:t xml:space="preserve"> </w:t>
      </w:r>
      <w:r w:rsidR="0008490A">
        <w:rPr>
          <w:rFonts w:ascii="Arial" w:hAnsi="Arial" w:cs="Arial"/>
          <w:sz w:val="22"/>
        </w:rPr>
        <w:t xml:space="preserve">× </w:t>
      </w:r>
      <w:r w:rsidR="00F0648E" w:rsidRPr="0065786A">
        <w:rPr>
          <w:rFonts w:ascii="Arial" w:eastAsia="Times New Roman" w:hAnsi="Arial" w:cs="Arial"/>
          <w:kern w:val="3"/>
          <w:sz w:val="22"/>
          <w:lang w:eastAsia="zh-CN"/>
        </w:rPr>
        <w:t>70 cm, maksymalna ilość 15 sztuk). Tematyka prac dowolna, technika dowolna.</w:t>
      </w:r>
    </w:p>
    <w:p w14:paraId="177D0CCD" w14:textId="163936BE" w:rsidR="00C75FA4" w:rsidRPr="0065786A" w:rsidRDefault="00C75FA4" w:rsidP="002F1AFC">
      <w:pPr>
        <w:numPr>
          <w:ilvl w:val="0"/>
          <w:numId w:val="214"/>
        </w:numPr>
        <w:spacing w:before="0" w:after="160"/>
        <w:contextualSpacing/>
        <w:rPr>
          <w:rFonts w:ascii="Arial" w:eastAsia="Calibri" w:hAnsi="Arial" w:cs="Arial"/>
          <w:sz w:val="22"/>
        </w:rPr>
      </w:pPr>
      <w:r w:rsidRPr="0065786A">
        <w:rPr>
          <w:rFonts w:ascii="Arial" w:eastAsia="Calibri" w:hAnsi="Arial" w:cs="Arial"/>
          <w:sz w:val="22"/>
          <w:shd w:val="clear" w:color="auto" w:fill="FFFFFF"/>
        </w:rPr>
        <w:t xml:space="preserve">Ponadto, wymagane jest stworzenie elektronicznej wersji teczki </w:t>
      </w:r>
      <w:r w:rsidR="00DD0B28">
        <w:rPr>
          <w:rFonts w:ascii="Arial" w:eastAsia="Calibri" w:hAnsi="Arial" w:cs="Arial"/>
          <w:sz w:val="22"/>
          <w:shd w:val="clear" w:color="auto" w:fill="FFFFFF"/>
        </w:rPr>
        <w:t>–</w:t>
      </w:r>
      <w:r w:rsidRPr="0065786A">
        <w:rPr>
          <w:rFonts w:ascii="Arial" w:eastAsia="Calibri" w:hAnsi="Arial" w:cs="Arial"/>
          <w:sz w:val="22"/>
          <w:shd w:val="clear" w:color="auto" w:fill="FFFFFF"/>
        </w:rPr>
        <w:t xml:space="preserve"> portfolio cyfrowego, będącego cyfrowym odzwierciedleniem prac </w:t>
      </w:r>
      <w:r w:rsidR="00C3698C" w:rsidRPr="0065786A">
        <w:rPr>
          <w:rFonts w:ascii="Arial" w:eastAsia="Calibri" w:hAnsi="Arial" w:cs="Arial"/>
          <w:sz w:val="22"/>
          <w:shd w:val="clear" w:color="auto" w:fill="FFFFFF"/>
        </w:rPr>
        <w:t xml:space="preserve">osoby </w:t>
      </w:r>
      <w:r w:rsidRPr="0065786A">
        <w:rPr>
          <w:rFonts w:ascii="Arial" w:eastAsia="Calibri" w:hAnsi="Arial" w:cs="Arial"/>
          <w:sz w:val="22"/>
          <w:shd w:val="clear" w:color="auto" w:fill="FFFFFF"/>
        </w:rPr>
        <w:t>kandyd</w:t>
      </w:r>
      <w:r w:rsidR="00C3698C" w:rsidRPr="0065786A">
        <w:rPr>
          <w:rFonts w:ascii="Arial" w:eastAsia="Calibri" w:hAnsi="Arial" w:cs="Arial"/>
          <w:sz w:val="22"/>
          <w:shd w:val="clear" w:color="auto" w:fill="FFFFFF"/>
        </w:rPr>
        <w:t>ują</w:t>
      </w:r>
      <w:r w:rsidR="00E30A94" w:rsidRPr="0065786A">
        <w:rPr>
          <w:rFonts w:ascii="Arial" w:eastAsia="Calibri" w:hAnsi="Arial" w:cs="Arial"/>
          <w:sz w:val="22"/>
          <w:shd w:val="clear" w:color="auto" w:fill="FFFFFF"/>
        </w:rPr>
        <w:t>c</w:t>
      </w:r>
      <w:r w:rsidR="00C3698C" w:rsidRPr="0065786A">
        <w:rPr>
          <w:rFonts w:ascii="Arial" w:eastAsia="Calibri" w:hAnsi="Arial" w:cs="Arial"/>
          <w:sz w:val="22"/>
          <w:shd w:val="clear" w:color="auto" w:fill="FFFFFF"/>
        </w:rPr>
        <w:t>ej</w:t>
      </w:r>
      <w:r w:rsidR="00FB63A1">
        <w:rPr>
          <w:rFonts w:ascii="Arial" w:eastAsia="Calibri" w:hAnsi="Arial" w:cs="Arial"/>
          <w:sz w:val="22"/>
          <w:shd w:val="clear" w:color="auto" w:fill="FFFFFF"/>
        </w:rPr>
        <w:t xml:space="preserve"> umieszczonych w </w:t>
      </w:r>
      <w:r w:rsidRPr="0065786A">
        <w:rPr>
          <w:rFonts w:ascii="Arial" w:eastAsia="Calibri" w:hAnsi="Arial" w:cs="Arial"/>
          <w:sz w:val="22"/>
          <w:shd w:val="clear" w:color="auto" w:fill="FFFFFF"/>
        </w:rPr>
        <w:t>teczce z pracami. Portfolio należy opracować w układzie wertykalnym, według wytycznych udostępnionych na stronie Uczelni w witrynie poświęconej rekrutacji – plik lub pliki należy zamieścić w systemie Internetowej Rejestracji Kandydata w formatach i rozmiarach określonych w rozdziale czwartym pkt. II niniejszego Regulaminu.</w:t>
      </w:r>
    </w:p>
    <w:p w14:paraId="27CFF5DE" w14:textId="50F5FB98" w:rsidR="00251598" w:rsidRPr="0065786A" w:rsidRDefault="00251598" w:rsidP="002F1AFC">
      <w:pPr>
        <w:numPr>
          <w:ilvl w:val="0"/>
          <w:numId w:val="214"/>
        </w:numPr>
        <w:spacing w:before="0" w:after="0"/>
        <w:ind w:left="647" w:hanging="363"/>
        <w:contextualSpacing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Uczelniana Komisja Rekrutacyjna podejmuje decyzję w sprawie przyjęcia </w:t>
      </w:r>
      <w:r w:rsidR="007A3A30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7A3A30" w:rsidRPr="0065786A">
        <w:rPr>
          <w:rFonts w:ascii="Arial" w:hAnsi="Arial" w:cs="Arial"/>
          <w:sz w:val="22"/>
        </w:rPr>
        <w:t>ują</w:t>
      </w:r>
      <w:r w:rsidR="00A54171" w:rsidRPr="0065786A">
        <w:rPr>
          <w:rFonts w:ascii="Arial" w:hAnsi="Arial" w:cs="Arial"/>
          <w:sz w:val="22"/>
        </w:rPr>
        <w:t>c</w:t>
      </w:r>
      <w:r w:rsidR="007A3A30" w:rsidRPr="0065786A">
        <w:rPr>
          <w:rFonts w:ascii="Arial" w:hAnsi="Arial" w:cs="Arial"/>
          <w:sz w:val="22"/>
        </w:rPr>
        <w:t>ej</w:t>
      </w:r>
      <w:r w:rsidRPr="0065786A">
        <w:rPr>
          <w:rFonts w:ascii="Arial" w:hAnsi="Arial" w:cs="Arial"/>
          <w:sz w:val="22"/>
        </w:rPr>
        <w:t xml:space="preserve"> na studia na podstawie postępowania kwalifikacyjnego, składającego się z dwóch części:</w:t>
      </w:r>
    </w:p>
    <w:p w14:paraId="7017FD64" w14:textId="134EA4B7" w:rsidR="00251598" w:rsidRPr="0065786A" w:rsidRDefault="00673981" w:rsidP="002F1AFC">
      <w:pPr>
        <w:pStyle w:val="Standard"/>
        <w:numPr>
          <w:ilvl w:val="1"/>
          <w:numId w:val="80"/>
        </w:numPr>
        <w:tabs>
          <w:tab w:val="left" w:pos="226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</w:t>
      </w:r>
      <w:r w:rsidR="00251598" w:rsidRPr="0065786A">
        <w:rPr>
          <w:rFonts w:ascii="Arial" w:hAnsi="Arial" w:cs="Arial"/>
          <w:sz w:val="22"/>
          <w:szCs w:val="22"/>
        </w:rPr>
        <w:t>zęść</w:t>
      </w:r>
      <w:proofErr w:type="gramEnd"/>
      <w:r w:rsidR="00251598" w:rsidRPr="0065786A">
        <w:rPr>
          <w:rFonts w:ascii="Arial" w:hAnsi="Arial" w:cs="Arial"/>
          <w:sz w:val="22"/>
          <w:szCs w:val="22"/>
        </w:rPr>
        <w:t xml:space="preserve"> pierwsza - prezentacja złożonych uprzednio prac – teczki.  Za część pierwszą moż</w:t>
      </w:r>
      <w:r w:rsidR="00195362" w:rsidRPr="0065786A">
        <w:rPr>
          <w:rFonts w:ascii="Arial" w:hAnsi="Arial" w:cs="Arial"/>
          <w:sz w:val="22"/>
          <w:szCs w:val="22"/>
        </w:rPr>
        <w:t>na</w:t>
      </w:r>
      <w:r w:rsidR="00251598" w:rsidRPr="0065786A">
        <w:rPr>
          <w:rFonts w:ascii="Arial" w:hAnsi="Arial" w:cs="Arial"/>
          <w:sz w:val="22"/>
          <w:szCs w:val="22"/>
        </w:rPr>
        <w:t xml:space="preserve"> uzyskać maksymalnie 40 punktów</w:t>
      </w:r>
      <w:r w:rsidR="000927CD" w:rsidRPr="0065786A">
        <w:rPr>
          <w:rFonts w:ascii="Arial" w:hAnsi="Arial" w:cs="Arial"/>
          <w:sz w:val="22"/>
          <w:szCs w:val="22"/>
        </w:rPr>
        <w:t>;</w:t>
      </w:r>
    </w:p>
    <w:p w14:paraId="18215AD8" w14:textId="7D1FD4A4" w:rsidR="00251598" w:rsidRPr="0065786A" w:rsidRDefault="00673981" w:rsidP="002F1AFC">
      <w:pPr>
        <w:pStyle w:val="Standard"/>
        <w:numPr>
          <w:ilvl w:val="1"/>
          <w:numId w:val="80"/>
        </w:numPr>
        <w:tabs>
          <w:tab w:val="left" w:pos="226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</w:t>
      </w:r>
      <w:r w:rsidR="00251598" w:rsidRPr="0065786A">
        <w:rPr>
          <w:rFonts w:ascii="Arial" w:hAnsi="Arial" w:cs="Arial"/>
          <w:sz w:val="22"/>
          <w:szCs w:val="22"/>
        </w:rPr>
        <w:t>zęść</w:t>
      </w:r>
      <w:proofErr w:type="gramEnd"/>
      <w:r w:rsidR="00251598" w:rsidRPr="0065786A">
        <w:rPr>
          <w:rFonts w:ascii="Arial" w:hAnsi="Arial" w:cs="Arial"/>
          <w:sz w:val="22"/>
          <w:szCs w:val="22"/>
        </w:rPr>
        <w:t xml:space="preserve"> druga - rozmowa kwalifikacyjna </w:t>
      </w:r>
      <w:r w:rsidR="0055751E" w:rsidRPr="0065786A">
        <w:rPr>
          <w:rFonts w:ascii="Arial" w:hAnsi="Arial" w:cs="Arial"/>
          <w:sz w:val="22"/>
          <w:szCs w:val="22"/>
        </w:rPr>
        <w:t xml:space="preserve">przeprowadzona </w:t>
      </w:r>
      <w:r w:rsidR="00251598" w:rsidRPr="0065786A">
        <w:rPr>
          <w:rFonts w:ascii="Arial" w:hAnsi="Arial" w:cs="Arial"/>
          <w:sz w:val="22"/>
          <w:szCs w:val="22"/>
        </w:rPr>
        <w:t xml:space="preserve">z </w:t>
      </w:r>
      <w:r w:rsidR="0055751E" w:rsidRPr="0065786A">
        <w:rPr>
          <w:rFonts w:ascii="Arial" w:hAnsi="Arial" w:cs="Arial"/>
          <w:sz w:val="22"/>
          <w:szCs w:val="22"/>
        </w:rPr>
        <w:t xml:space="preserve">osobą </w:t>
      </w:r>
      <w:r w:rsidR="00251598" w:rsidRPr="0065786A">
        <w:rPr>
          <w:rFonts w:ascii="Arial" w:hAnsi="Arial" w:cs="Arial"/>
          <w:sz w:val="22"/>
          <w:szCs w:val="22"/>
        </w:rPr>
        <w:t>kandyd</w:t>
      </w:r>
      <w:r w:rsidR="0055751E" w:rsidRPr="0065786A">
        <w:rPr>
          <w:rFonts w:ascii="Arial" w:hAnsi="Arial" w:cs="Arial"/>
          <w:sz w:val="22"/>
          <w:szCs w:val="22"/>
        </w:rPr>
        <w:t>ującą</w:t>
      </w:r>
      <w:r w:rsidR="00251598" w:rsidRPr="0065786A">
        <w:rPr>
          <w:rFonts w:ascii="Arial" w:hAnsi="Arial" w:cs="Arial"/>
          <w:sz w:val="22"/>
          <w:szCs w:val="22"/>
        </w:rPr>
        <w:t>, dotycząca je</w:t>
      </w:r>
      <w:r w:rsidR="00683BEE" w:rsidRPr="0065786A">
        <w:rPr>
          <w:rFonts w:ascii="Arial" w:hAnsi="Arial" w:cs="Arial"/>
          <w:sz w:val="22"/>
          <w:szCs w:val="22"/>
        </w:rPr>
        <w:t>j</w:t>
      </w:r>
      <w:r w:rsidR="00251598" w:rsidRPr="0065786A">
        <w:rPr>
          <w:rFonts w:ascii="Arial" w:hAnsi="Arial" w:cs="Arial"/>
          <w:sz w:val="22"/>
          <w:szCs w:val="22"/>
        </w:rPr>
        <w:t xml:space="preserve"> aspiracji, motywacji do studiowania danego kierunku i znajomości jego istoty. W trakcie rozmowy </w:t>
      </w:r>
      <w:r w:rsidR="00683BEE" w:rsidRPr="0065786A">
        <w:rPr>
          <w:rFonts w:ascii="Arial" w:hAnsi="Arial" w:cs="Arial"/>
          <w:sz w:val="22"/>
          <w:szCs w:val="22"/>
        </w:rPr>
        <w:t xml:space="preserve">osoba </w:t>
      </w:r>
      <w:r w:rsidR="00251598" w:rsidRPr="0065786A">
        <w:rPr>
          <w:rFonts w:ascii="Arial" w:hAnsi="Arial" w:cs="Arial"/>
          <w:sz w:val="22"/>
          <w:szCs w:val="22"/>
        </w:rPr>
        <w:t>kandyd</w:t>
      </w:r>
      <w:r w:rsidR="00683BEE" w:rsidRPr="0065786A">
        <w:rPr>
          <w:rFonts w:ascii="Arial" w:hAnsi="Arial" w:cs="Arial"/>
          <w:sz w:val="22"/>
          <w:szCs w:val="22"/>
        </w:rPr>
        <w:t>ująca</w:t>
      </w:r>
      <w:r w:rsidR="00251598" w:rsidRPr="0065786A">
        <w:rPr>
          <w:rFonts w:ascii="Arial" w:hAnsi="Arial" w:cs="Arial"/>
          <w:sz w:val="22"/>
          <w:szCs w:val="22"/>
        </w:rPr>
        <w:t xml:space="preserve"> dokonuje prezentacji i omówienia prac ze swojej teczki. Rozmowa kwalifikacyjna może też dotyczyć zainteresowań </w:t>
      </w:r>
      <w:r w:rsidR="00AF3E66" w:rsidRPr="0065786A">
        <w:rPr>
          <w:rFonts w:ascii="Arial" w:hAnsi="Arial" w:cs="Arial"/>
          <w:sz w:val="22"/>
          <w:szCs w:val="22"/>
        </w:rPr>
        <w:t xml:space="preserve">osoby </w:t>
      </w:r>
      <w:r w:rsidR="00251598" w:rsidRPr="0065786A">
        <w:rPr>
          <w:rFonts w:ascii="Arial" w:hAnsi="Arial" w:cs="Arial"/>
          <w:sz w:val="22"/>
          <w:szCs w:val="22"/>
        </w:rPr>
        <w:t>kandyd</w:t>
      </w:r>
      <w:r w:rsidR="00AF3E66" w:rsidRPr="0065786A">
        <w:rPr>
          <w:rFonts w:ascii="Arial" w:hAnsi="Arial" w:cs="Arial"/>
          <w:sz w:val="22"/>
          <w:szCs w:val="22"/>
        </w:rPr>
        <w:t>ującej</w:t>
      </w:r>
      <w:r w:rsidR="00251598" w:rsidRPr="0065786A">
        <w:rPr>
          <w:rFonts w:ascii="Arial" w:hAnsi="Arial" w:cs="Arial"/>
          <w:sz w:val="22"/>
          <w:szCs w:val="22"/>
        </w:rPr>
        <w:t xml:space="preserve"> z zakresu wiedzy o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kulturze i sztuce ze szczególnym zwróceniem uwagi na zagadnienia związane z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wybranym kierunkiem studiów, wiedzy dotyczącej aktualnych, ważnych wydarzeń kulturalnych w kraju i na świecie. Pytania Uczelnianej Komisji Rekrutacyjnej mogą dotyczyć także prac przygotowanych do teczki. Za część drugą moż</w:t>
      </w:r>
      <w:r w:rsidR="00AF3E66" w:rsidRPr="0065786A">
        <w:rPr>
          <w:rFonts w:ascii="Arial" w:hAnsi="Arial" w:cs="Arial"/>
          <w:sz w:val="22"/>
          <w:szCs w:val="22"/>
        </w:rPr>
        <w:t>na</w:t>
      </w:r>
      <w:r w:rsidR="00251598" w:rsidRPr="0065786A">
        <w:rPr>
          <w:rFonts w:ascii="Arial" w:hAnsi="Arial" w:cs="Arial"/>
          <w:sz w:val="22"/>
          <w:szCs w:val="22"/>
        </w:rPr>
        <w:t xml:space="preserve"> uzyskać maksymalnie 40 punktów.</w:t>
      </w:r>
    </w:p>
    <w:p w14:paraId="7FFC5D02" w14:textId="434F0CA3" w:rsidR="00117B17" w:rsidRPr="0065786A" w:rsidRDefault="00251598" w:rsidP="002F1AFC">
      <w:pPr>
        <w:numPr>
          <w:ilvl w:val="0"/>
          <w:numId w:val="214"/>
        </w:numPr>
        <w:spacing w:before="0" w:after="160"/>
        <w:contextualSpacing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 rozmowie kwalifikacyjnej tworzona jest lista rankingowa wg sumy punktów otrzymanych przez </w:t>
      </w:r>
      <w:r w:rsidR="006908C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6908CD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w dwóch częściach rekrutacji. W razie tej samej liczby uzyskanych punktów przez </w:t>
      </w:r>
      <w:r w:rsidR="006908C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6908CD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biorąc</w:t>
      </w:r>
      <w:r w:rsidR="006908CD" w:rsidRPr="0065786A">
        <w:rPr>
          <w:rFonts w:ascii="Arial" w:hAnsi="Arial" w:cs="Arial"/>
          <w:sz w:val="22"/>
        </w:rPr>
        <w:t>e</w:t>
      </w:r>
      <w:r w:rsidRPr="0065786A">
        <w:rPr>
          <w:rFonts w:ascii="Arial" w:hAnsi="Arial" w:cs="Arial"/>
          <w:sz w:val="22"/>
        </w:rPr>
        <w:t xml:space="preserve"> udział w rekrutacji, o lokacie na liście rankingowej będzie decydowała liczba punktów otrzymanych za rozmowę kwalifikacyjną (autoprezentację). Jeśli w dalszym ciągu liczba punktów dla więcej niż jednej osoby będzie taka sama, uzyskują one tę samą lokatę, a osoba następna otrzyma lokatę z pominięciem kolejnych numerów zgodnych z liczbą osób, którym przyznano lokaty ex aequo.</w:t>
      </w:r>
    </w:p>
    <w:p w14:paraId="1531D3EE" w14:textId="165EEE48" w:rsidR="00117B17" w:rsidRPr="0065786A" w:rsidRDefault="00251598" w:rsidP="002F1AFC">
      <w:pPr>
        <w:numPr>
          <w:ilvl w:val="0"/>
          <w:numId w:val="214"/>
        </w:numPr>
        <w:spacing w:before="0" w:after="160"/>
        <w:contextualSpacing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Osoba, która nie przystąpiła do rozmowy kwalifikacyjnej zostaje wykluczona z</w:t>
      </w:r>
      <w:r w:rsidR="00FB63A1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postępowania egzaminacyjnego oraz nie jest jej przyznawana lokata na liście rankingowej.</w:t>
      </w:r>
    </w:p>
    <w:p w14:paraId="0B828367" w14:textId="28F7BD7E" w:rsidR="00117B17" w:rsidRPr="0065786A" w:rsidRDefault="00251598" w:rsidP="002F1AFC">
      <w:pPr>
        <w:numPr>
          <w:ilvl w:val="0"/>
          <w:numId w:val="214"/>
        </w:numPr>
        <w:spacing w:before="0" w:after="160"/>
        <w:contextualSpacing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postępowaniu kwalifikacyjnym można uzyskać 80 punktów. O zakwalifikowaniu na studia licencjackie decyduje liczba zdobytych punktów, jednak nie mniej niż 45 punktów</w:t>
      </w:r>
      <w:r w:rsidR="00117B17" w:rsidRPr="0065786A">
        <w:rPr>
          <w:rFonts w:ascii="Arial" w:hAnsi="Arial" w:cs="Arial"/>
          <w:sz w:val="22"/>
        </w:rPr>
        <w:t>.</w:t>
      </w:r>
    </w:p>
    <w:p w14:paraId="23B7FBBE" w14:textId="7A0D2452" w:rsidR="00117B17" w:rsidRPr="0065786A" w:rsidRDefault="00251598" w:rsidP="002F1AFC">
      <w:pPr>
        <w:numPr>
          <w:ilvl w:val="0"/>
          <w:numId w:val="214"/>
        </w:numPr>
        <w:spacing w:before="0" w:after="160"/>
        <w:contextualSpacing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minimum punktowe, określone w ust. </w:t>
      </w:r>
      <w:r w:rsidR="001E684E" w:rsidRPr="0065786A">
        <w:rPr>
          <w:rFonts w:ascii="Arial" w:hAnsi="Arial" w:cs="Arial"/>
          <w:sz w:val="22"/>
        </w:rPr>
        <w:t>6</w:t>
      </w:r>
      <w:r w:rsidRPr="0065786A">
        <w:rPr>
          <w:rFonts w:ascii="Arial" w:hAnsi="Arial" w:cs="Arial"/>
          <w:sz w:val="22"/>
        </w:rPr>
        <w:t xml:space="preserve"> i zajmie na liście rank</w:t>
      </w:r>
      <w:r w:rsidR="00FB63A1">
        <w:rPr>
          <w:rFonts w:ascii="Arial" w:hAnsi="Arial" w:cs="Arial"/>
          <w:sz w:val="22"/>
        </w:rPr>
        <w:t>ingowej lokatę mieszczącą się w </w:t>
      </w:r>
      <w:r w:rsidRPr="0065786A">
        <w:rPr>
          <w:rFonts w:ascii="Arial" w:hAnsi="Arial" w:cs="Arial"/>
          <w:sz w:val="22"/>
        </w:rPr>
        <w:t>ustalonym limicie przyjęć.</w:t>
      </w:r>
    </w:p>
    <w:p w14:paraId="7E8E8489" w14:textId="5402502E" w:rsidR="00117B17" w:rsidRPr="0065786A" w:rsidRDefault="00251598" w:rsidP="002F1AFC">
      <w:pPr>
        <w:numPr>
          <w:ilvl w:val="0"/>
          <w:numId w:val="214"/>
        </w:numPr>
        <w:spacing w:before="0" w:after="160"/>
        <w:contextualSpacing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 przy</w:t>
      </w:r>
      <w:r w:rsidR="008053D4" w:rsidRPr="0065786A">
        <w:rPr>
          <w:rFonts w:ascii="Arial" w:hAnsi="Arial" w:cs="Arial"/>
          <w:sz w:val="22"/>
        </w:rPr>
        <w:t>jęcie na niestacjonarne studia pierwszego</w:t>
      </w:r>
      <w:r w:rsidRPr="0065786A">
        <w:rPr>
          <w:rFonts w:ascii="Arial" w:hAnsi="Arial" w:cs="Arial"/>
          <w:sz w:val="22"/>
        </w:rPr>
        <w:t xml:space="preserve"> stopnia na kierunku </w:t>
      </w:r>
      <w:r w:rsidR="00813925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rchitektura </w:t>
      </w:r>
      <w:r w:rsidR="00813925">
        <w:rPr>
          <w:rFonts w:ascii="Arial" w:hAnsi="Arial" w:cs="Arial"/>
          <w:sz w:val="22"/>
        </w:rPr>
        <w:t>w</w:t>
      </w:r>
      <w:r w:rsidRPr="0065786A">
        <w:rPr>
          <w:rFonts w:ascii="Arial" w:hAnsi="Arial" w:cs="Arial"/>
          <w:sz w:val="22"/>
        </w:rPr>
        <w:t xml:space="preserve">nętrz mogą ubiegać się również osoby, które brały udział w postępowaniu </w:t>
      </w:r>
      <w:r w:rsidR="009C0FB4" w:rsidRPr="0065786A">
        <w:rPr>
          <w:rFonts w:ascii="Arial" w:hAnsi="Arial" w:cs="Arial"/>
          <w:sz w:val="22"/>
        </w:rPr>
        <w:t>rekrutacyjnym n</w:t>
      </w:r>
      <w:r w:rsidRPr="0065786A">
        <w:rPr>
          <w:rFonts w:ascii="Arial" w:hAnsi="Arial" w:cs="Arial"/>
          <w:sz w:val="22"/>
        </w:rPr>
        <w:t>a</w:t>
      </w:r>
      <w:r w:rsidR="00471EF1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stacjonarne</w:t>
      </w:r>
      <w:r w:rsidR="00471EF1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jednolite studia </w:t>
      </w:r>
      <w:r w:rsidR="00FB63A1">
        <w:rPr>
          <w:rFonts w:ascii="Arial" w:hAnsi="Arial" w:cs="Arial"/>
          <w:sz w:val="22"/>
        </w:rPr>
        <w:t>magisterskie prowadzone w ASP w </w:t>
      </w:r>
      <w:r w:rsidRPr="0065786A">
        <w:rPr>
          <w:rFonts w:ascii="Arial" w:hAnsi="Arial" w:cs="Arial"/>
          <w:sz w:val="22"/>
        </w:rPr>
        <w:t xml:space="preserve">Warszawie na kierunku </w:t>
      </w:r>
      <w:r w:rsidR="00813925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rchitektura </w:t>
      </w:r>
      <w:r w:rsidR="00813925">
        <w:rPr>
          <w:rFonts w:ascii="Arial" w:hAnsi="Arial" w:cs="Arial"/>
          <w:sz w:val="22"/>
        </w:rPr>
        <w:t>w</w:t>
      </w:r>
      <w:r w:rsidRPr="0065786A">
        <w:rPr>
          <w:rFonts w:ascii="Arial" w:hAnsi="Arial" w:cs="Arial"/>
          <w:sz w:val="22"/>
        </w:rPr>
        <w:t>nętrz i nie za</w:t>
      </w:r>
      <w:r w:rsidR="00FB63A1">
        <w:rPr>
          <w:rFonts w:ascii="Arial" w:hAnsi="Arial" w:cs="Arial"/>
          <w:sz w:val="22"/>
        </w:rPr>
        <w:t>kwalifikowały się ze względu na </w:t>
      </w:r>
      <w:r w:rsidRPr="0065786A">
        <w:rPr>
          <w:rFonts w:ascii="Arial" w:hAnsi="Arial" w:cs="Arial"/>
          <w:sz w:val="22"/>
        </w:rPr>
        <w:t>brak miejsc lub ze względu na uzyskanie w zakończonym postępowaniu rekrutacyjnym na stacjonarne</w:t>
      </w:r>
      <w:r w:rsidR="00471EF1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jednolite studia magisterskie zbyt małej liczby punktów. W</w:t>
      </w:r>
      <w:r w:rsidR="00471EF1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tym przypadku podstawą oceny Uczelnianej Komisji Rekrutacyjnej jest suma punktów uzyskanych przez</w:t>
      </w:r>
      <w:r w:rsidR="006908CD" w:rsidRPr="0065786A">
        <w:rPr>
          <w:rFonts w:ascii="Arial" w:hAnsi="Arial" w:cs="Arial"/>
          <w:sz w:val="22"/>
        </w:rPr>
        <w:t xml:space="preserve"> osobę</w:t>
      </w:r>
      <w:r w:rsidRPr="0065786A">
        <w:rPr>
          <w:rFonts w:ascii="Arial" w:hAnsi="Arial" w:cs="Arial"/>
          <w:sz w:val="22"/>
        </w:rPr>
        <w:t xml:space="preserve"> kandyd</w:t>
      </w:r>
      <w:r w:rsidR="006908CD" w:rsidRPr="0065786A">
        <w:rPr>
          <w:rFonts w:ascii="Arial" w:hAnsi="Arial" w:cs="Arial"/>
          <w:sz w:val="22"/>
        </w:rPr>
        <w:t xml:space="preserve">ującą </w:t>
      </w:r>
      <w:r w:rsidRPr="0065786A">
        <w:rPr>
          <w:rFonts w:ascii="Arial" w:hAnsi="Arial" w:cs="Arial"/>
          <w:sz w:val="22"/>
        </w:rPr>
        <w:t>podczas egzaminów na studia stacjonarne.</w:t>
      </w:r>
    </w:p>
    <w:p w14:paraId="1B3F6D48" w14:textId="19C7524A" w:rsidR="00251598" w:rsidRPr="0065786A" w:rsidRDefault="00251598" w:rsidP="002F1AFC">
      <w:pPr>
        <w:numPr>
          <w:ilvl w:val="0"/>
          <w:numId w:val="214"/>
        </w:numPr>
        <w:spacing w:before="0" w:after="160"/>
        <w:contextualSpacing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przypadku zgłoszenia</w:t>
      </w:r>
      <w:r w:rsidR="00D31075" w:rsidRPr="0065786A">
        <w:rPr>
          <w:rFonts w:ascii="Arial" w:hAnsi="Arial" w:cs="Arial"/>
          <w:sz w:val="22"/>
        </w:rPr>
        <w:t xml:space="preserve"> osób</w:t>
      </w:r>
      <w:r w:rsidRPr="0065786A">
        <w:rPr>
          <w:rFonts w:ascii="Arial" w:hAnsi="Arial" w:cs="Arial"/>
          <w:sz w:val="22"/>
        </w:rPr>
        <w:t xml:space="preserve"> kandyd</w:t>
      </w:r>
      <w:r w:rsidR="00D31075" w:rsidRPr="0065786A">
        <w:rPr>
          <w:rFonts w:ascii="Arial" w:hAnsi="Arial" w:cs="Arial"/>
          <w:sz w:val="22"/>
        </w:rPr>
        <w:t>ujących</w:t>
      </w:r>
      <w:r w:rsidRPr="0065786A">
        <w:rPr>
          <w:rFonts w:ascii="Arial" w:hAnsi="Arial" w:cs="Arial"/>
          <w:sz w:val="22"/>
        </w:rPr>
        <w:t xml:space="preserve"> na pierwszy rok w liczbie mniejszej niż dwie trzecie miejsc, przewidzianych limitem przyjęć, Uczelniana Komisja Rekrutacyjna zastrzega sobie możliwość do zawieszenia naboru i nieprzeprowadzania rekrutacji na</w:t>
      </w:r>
      <w:r w:rsidR="00471EF1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dany rok akademicki.</w:t>
      </w:r>
    </w:p>
    <w:p w14:paraId="1E08F7BA" w14:textId="77777777" w:rsidR="00251598" w:rsidRPr="0065786A" w:rsidRDefault="00251598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Niestacjonarne studia drugiego stopnia</w:t>
      </w:r>
    </w:p>
    <w:p w14:paraId="7B19F2FE" w14:textId="5C871CAA" w:rsidR="00251598" w:rsidRPr="0065786A" w:rsidRDefault="00251598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O studiowanie na </w:t>
      </w:r>
      <w:r w:rsidR="000452DF" w:rsidRPr="0065786A">
        <w:rPr>
          <w:rFonts w:ascii="Arial" w:hAnsi="Arial" w:cs="Arial"/>
          <w:sz w:val="22"/>
          <w:szCs w:val="22"/>
        </w:rPr>
        <w:t>nie</w:t>
      </w:r>
      <w:r w:rsidRPr="0065786A">
        <w:rPr>
          <w:rFonts w:ascii="Arial" w:hAnsi="Arial" w:cs="Arial"/>
          <w:sz w:val="22"/>
          <w:szCs w:val="22"/>
        </w:rPr>
        <w:t xml:space="preserve">stacjonarnych studiach drugiego stopnia na kierunek </w:t>
      </w:r>
      <w:r w:rsidR="00813925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rchitektura </w:t>
      </w:r>
      <w:r w:rsidR="00813925">
        <w:rPr>
          <w:rFonts w:ascii="Arial" w:hAnsi="Arial" w:cs="Arial"/>
          <w:sz w:val="22"/>
          <w:szCs w:val="22"/>
        </w:rPr>
        <w:t>w</w:t>
      </w:r>
      <w:r w:rsidRPr="0065786A">
        <w:rPr>
          <w:rFonts w:ascii="Arial" w:hAnsi="Arial" w:cs="Arial"/>
          <w:sz w:val="22"/>
          <w:szCs w:val="22"/>
        </w:rPr>
        <w:t>nętrz mogą ubiegać się absolwenci ASP w Warszawie oraz innych uczelni, którzy uzyskali tytuł licencjata, inżyniera, magistra lub magistra inżyniera na kierunku architektura wnętrz lub pokrewnym.</w:t>
      </w:r>
    </w:p>
    <w:p w14:paraId="4599FAFF" w14:textId="48BF01F7" w:rsidR="00CF6E9E" w:rsidRPr="0065786A" w:rsidRDefault="004E13A7" w:rsidP="002F1AFC">
      <w:pPr>
        <w:numPr>
          <w:ilvl w:val="0"/>
          <w:numId w:val="81"/>
        </w:numPr>
        <w:tabs>
          <w:tab w:val="left" w:pos="360"/>
        </w:tabs>
        <w:suppressAutoHyphens/>
        <w:autoSpaceDN w:val="0"/>
        <w:spacing w:before="0" w:after="0"/>
        <w:ind w:left="647" w:hanging="363"/>
        <w:textAlignment w:val="baseline"/>
        <w:rPr>
          <w:rFonts w:ascii="Arial" w:eastAsia="Times New Roman" w:hAnsi="Arial" w:cs="Arial"/>
          <w:kern w:val="3"/>
          <w:sz w:val="22"/>
          <w:lang w:eastAsia="zh-CN"/>
        </w:rPr>
      </w:pPr>
      <w:r w:rsidRPr="0065786A">
        <w:rPr>
          <w:rFonts w:ascii="Arial" w:eastAsia="Times New Roman" w:hAnsi="Arial" w:cs="Arial"/>
          <w:kern w:val="3"/>
          <w:sz w:val="22"/>
          <w:lang w:eastAsia="zh-CN"/>
        </w:rPr>
        <w:t>Osoba k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>andyd</w:t>
      </w:r>
      <w:r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ująca 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>zobowiązan</w:t>
      </w:r>
      <w:r w:rsidRPr="0065786A">
        <w:rPr>
          <w:rFonts w:ascii="Arial" w:eastAsia="Times New Roman" w:hAnsi="Arial" w:cs="Arial"/>
          <w:kern w:val="3"/>
          <w:sz w:val="22"/>
          <w:lang w:eastAsia="zh-CN"/>
        </w:rPr>
        <w:t>a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 jest do złoż</w:t>
      </w:r>
      <w:r w:rsidR="00FB63A1">
        <w:rPr>
          <w:rFonts w:ascii="Arial" w:eastAsia="Times New Roman" w:hAnsi="Arial" w:cs="Arial"/>
          <w:kern w:val="3"/>
          <w:sz w:val="22"/>
          <w:lang w:eastAsia="zh-CN"/>
        </w:rPr>
        <w:t>enia we właściwym dziekanacie w 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>wyznaczonym terminie dokumentów, o których mowa w rozdziale trzecim pkt. III oraz teczki z samodzielnie wykonanymi pracami rysunkowymi i malarskimi oraz ewentualnie dokumentującymi także inną aktywność twórczą kandydata (maksymalny rozmiar 100</w:t>
      </w:r>
      <w:r w:rsidR="0008490A">
        <w:rPr>
          <w:rFonts w:ascii="Arial" w:eastAsia="Times New Roman" w:hAnsi="Arial" w:cs="Arial"/>
          <w:kern w:val="3"/>
          <w:sz w:val="22"/>
          <w:lang w:eastAsia="zh-CN"/>
        </w:rPr>
        <w:t xml:space="preserve"> </w:t>
      </w:r>
      <w:r w:rsidR="0008490A">
        <w:rPr>
          <w:rFonts w:ascii="Arial" w:hAnsi="Arial" w:cs="Arial"/>
          <w:sz w:val="22"/>
        </w:rPr>
        <w:t xml:space="preserve">× 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70 cm, maksymalna ilość 15 sztuk). Tematyka prac dowolna, technika dowolna. </w:t>
      </w:r>
      <w:r w:rsidR="005A1FF8" w:rsidRPr="0065786A">
        <w:rPr>
          <w:rFonts w:ascii="Arial" w:eastAsia="Times New Roman" w:hAnsi="Arial" w:cs="Arial"/>
          <w:kern w:val="3"/>
          <w:sz w:val="22"/>
          <w:lang w:eastAsia="zh-CN"/>
        </w:rPr>
        <w:t>Osoba kandydująca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 zobowiązan</w:t>
      </w:r>
      <w:r w:rsidR="008B1614">
        <w:rPr>
          <w:rFonts w:ascii="Arial" w:eastAsia="Times New Roman" w:hAnsi="Arial" w:cs="Arial"/>
          <w:kern w:val="3"/>
          <w:sz w:val="22"/>
          <w:lang w:eastAsia="zh-CN"/>
        </w:rPr>
        <w:t>a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 jest</w:t>
      </w:r>
      <w:r w:rsidR="00CF6E9E" w:rsidRPr="0065786A" w:rsidDel="00A41EBC">
        <w:rPr>
          <w:rFonts w:ascii="Arial" w:eastAsia="Times New Roman" w:hAnsi="Arial" w:cs="Arial"/>
          <w:kern w:val="3"/>
          <w:sz w:val="22"/>
          <w:lang w:eastAsia="zh-CN"/>
        </w:rPr>
        <w:t xml:space="preserve"> 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>także do złożenia dokumentacji dorobku projektowego i ewentualnie artystycznego w formie wydrukowanego portfolio. Portfolio powinno zawierać dokumentację prac projektowych wykonanych w okresie studiów pierwszego stopnia. Do portfolio powinien być załączony wydrukowany dyplom licencjacki lub inżynierski w formie oryginaln</w:t>
      </w:r>
      <w:r w:rsidR="00FB63A1">
        <w:rPr>
          <w:rFonts w:ascii="Arial" w:eastAsia="Times New Roman" w:hAnsi="Arial" w:cs="Arial"/>
          <w:kern w:val="3"/>
          <w:sz w:val="22"/>
          <w:lang w:eastAsia="zh-CN"/>
        </w:rPr>
        <w:t>ego opracowania, lub wydruków w </w:t>
      </w:r>
      <w:r w:rsidR="00CF6E9E" w:rsidRPr="0065786A">
        <w:rPr>
          <w:rFonts w:ascii="Arial" w:eastAsia="Times New Roman" w:hAnsi="Arial" w:cs="Arial"/>
          <w:kern w:val="3"/>
          <w:sz w:val="22"/>
          <w:lang w:eastAsia="zh-CN"/>
        </w:rPr>
        <w:t>formacie nie mniejszym niż A3.</w:t>
      </w:r>
    </w:p>
    <w:p w14:paraId="53883882" w14:textId="722CCF45" w:rsidR="00CF6E9E" w:rsidRPr="0065786A" w:rsidRDefault="00956F90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Ponadto, wymagane jest stworzenie elektronicznej wersji teczki </w:t>
      </w:r>
      <w:r w:rsidR="008B1614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portfolio cyfrowego, będącego cyfrowym odzwierciedleniem prac </w:t>
      </w:r>
      <w:r w:rsidR="005A1FF8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5A1FF8" w:rsidRPr="0065786A">
        <w:rPr>
          <w:rFonts w:ascii="Arial" w:hAnsi="Arial" w:cs="Arial"/>
          <w:sz w:val="22"/>
          <w:szCs w:val="22"/>
        </w:rPr>
        <w:t>ującej</w:t>
      </w:r>
      <w:r w:rsidR="009379B1">
        <w:rPr>
          <w:rFonts w:ascii="Arial" w:hAnsi="Arial" w:cs="Arial"/>
          <w:sz w:val="22"/>
          <w:szCs w:val="22"/>
        </w:rPr>
        <w:t xml:space="preserve"> umieszczonych w </w:t>
      </w:r>
      <w:r w:rsidRPr="0065786A">
        <w:rPr>
          <w:rFonts w:ascii="Arial" w:hAnsi="Arial" w:cs="Arial"/>
          <w:sz w:val="22"/>
          <w:szCs w:val="22"/>
        </w:rPr>
        <w:t>teczce z pracami. Portfolio należy opracować w układzie wertykalnym, według wytycznych udostępnionych na stronie Uczelni w witrynie poświęconej rekrutacji – plik lub pliki należy zamieścić w systemie Internetowej Rejestracji Kandydata w formatach i rozmiarach określonych w rozdziale czwartym pkt. II niniejszego Regulaminu.</w:t>
      </w:r>
    </w:p>
    <w:p w14:paraId="6E0A8083" w14:textId="2FC5AAB2" w:rsidR="00956F90" w:rsidRPr="0065786A" w:rsidRDefault="00956F90" w:rsidP="002F1AFC">
      <w:pPr>
        <w:numPr>
          <w:ilvl w:val="0"/>
          <w:numId w:val="81"/>
        </w:numPr>
        <w:tabs>
          <w:tab w:val="left" w:pos="360"/>
        </w:tabs>
        <w:suppressAutoHyphens/>
        <w:autoSpaceDN w:val="0"/>
        <w:spacing w:before="0" w:after="0"/>
        <w:ind w:left="647" w:hanging="363"/>
        <w:textAlignment w:val="baseline"/>
        <w:rPr>
          <w:rFonts w:ascii="Arial" w:eastAsia="Times New Roman" w:hAnsi="Arial" w:cs="Arial"/>
          <w:kern w:val="3"/>
          <w:sz w:val="22"/>
          <w:lang w:eastAsia="zh-CN"/>
        </w:rPr>
      </w:pPr>
      <w:r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Portfolio cyfrowe stanowić </w:t>
      </w:r>
      <w:proofErr w:type="gramStart"/>
      <w:r w:rsidRPr="0065786A">
        <w:rPr>
          <w:rFonts w:ascii="Arial" w:eastAsia="Times New Roman" w:hAnsi="Arial" w:cs="Arial"/>
          <w:kern w:val="3"/>
          <w:sz w:val="22"/>
          <w:lang w:eastAsia="zh-CN"/>
        </w:rPr>
        <w:t>ma co</w:t>
      </w:r>
      <w:proofErr w:type="gramEnd"/>
      <w:r w:rsidRPr="0065786A">
        <w:rPr>
          <w:rFonts w:ascii="Arial" w:eastAsia="Times New Roman" w:hAnsi="Arial" w:cs="Arial"/>
          <w:kern w:val="3"/>
          <w:sz w:val="22"/>
          <w:lang w:eastAsia="zh-CN"/>
        </w:rPr>
        <w:t xml:space="preserve"> najmniej dwa pliki PDF - pierwszy plik PDF ma zawierać prace plastyczne, drugi i ewentualnie kolejne - dokumentację prac projektowych wykonanych podczas studiów pierwszego stopnia, w tym dokumentację pracy dyplomowej licencjackiej lub inżynierskiej. </w:t>
      </w:r>
    </w:p>
    <w:p w14:paraId="08198743" w14:textId="68E7953A" w:rsidR="00251598" w:rsidRPr="0065786A" w:rsidRDefault="00251598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Uczelniana Komisja Rekrutacyjna dla studiów niestacjonarnych podejmuje decyzję w</w:t>
      </w:r>
      <w:r w:rsidR="00DE48D9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 xml:space="preserve">sprawie przyjęcia </w:t>
      </w:r>
      <w:r w:rsidR="00447146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447146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na studia na podstawie postępowania </w:t>
      </w:r>
      <w:r w:rsidR="00A171CB" w:rsidRPr="0065786A">
        <w:rPr>
          <w:rFonts w:ascii="Arial" w:hAnsi="Arial" w:cs="Arial"/>
          <w:sz w:val="22"/>
          <w:szCs w:val="22"/>
        </w:rPr>
        <w:t>rekrutacyjnego</w:t>
      </w:r>
      <w:r w:rsidRPr="0065786A">
        <w:rPr>
          <w:rFonts w:ascii="Arial" w:hAnsi="Arial" w:cs="Arial"/>
          <w:sz w:val="22"/>
          <w:szCs w:val="22"/>
        </w:rPr>
        <w:t>, składającego się z dwóch części:</w:t>
      </w:r>
    </w:p>
    <w:p w14:paraId="5666B8DB" w14:textId="6D5DED23" w:rsidR="00251598" w:rsidRPr="0065786A" w:rsidRDefault="00DC69E8" w:rsidP="002F1AFC">
      <w:pPr>
        <w:pStyle w:val="Standard"/>
        <w:numPr>
          <w:ilvl w:val="1"/>
          <w:numId w:val="82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c</w:t>
      </w:r>
      <w:r w:rsidR="00251598" w:rsidRPr="0065786A">
        <w:rPr>
          <w:rFonts w:ascii="Arial" w:hAnsi="Arial" w:cs="Arial"/>
          <w:sz w:val="22"/>
          <w:szCs w:val="22"/>
        </w:rPr>
        <w:t>zęść</w:t>
      </w:r>
      <w:proofErr w:type="gramEnd"/>
      <w:r w:rsidR="00251598" w:rsidRPr="0065786A">
        <w:rPr>
          <w:rFonts w:ascii="Arial" w:hAnsi="Arial" w:cs="Arial"/>
          <w:sz w:val="22"/>
          <w:szCs w:val="22"/>
        </w:rPr>
        <w:t xml:space="preserve"> pier</w:t>
      </w:r>
      <w:r w:rsidR="0043368F" w:rsidRPr="0065786A">
        <w:rPr>
          <w:rFonts w:ascii="Arial" w:hAnsi="Arial" w:cs="Arial"/>
          <w:sz w:val="22"/>
          <w:szCs w:val="22"/>
        </w:rPr>
        <w:t>wsza - ocena przebiegu studiów pierwszego lub drugiego</w:t>
      </w:r>
      <w:r w:rsidR="00251598" w:rsidRPr="0065786A">
        <w:rPr>
          <w:rFonts w:ascii="Arial" w:hAnsi="Arial" w:cs="Arial"/>
          <w:sz w:val="22"/>
          <w:szCs w:val="22"/>
        </w:rPr>
        <w:t xml:space="preserve"> stopnia, ukończonych poprzednio przez </w:t>
      </w:r>
      <w:r w:rsidR="004266B0" w:rsidRPr="0065786A">
        <w:rPr>
          <w:rFonts w:ascii="Arial" w:hAnsi="Arial" w:cs="Arial"/>
          <w:sz w:val="22"/>
          <w:szCs w:val="22"/>
        </w:rPr>
        <w:t xml:space="preserve">osobę </w:t>
      </w:r>
      <w:r w:rsidR="00251598" w:rsidRPr="0065786A">
        <w:rPr>
          <w:rFonts w:ascii="Arial" w:hAnsi="Arial" w:cs="Arial"/>
          <w:sz w:val="22"/>
          <w:szCs w:val="22"/>
        </w:rPr>
        <w:t>kandyd</w:t>
      </w:r>
      <w:r w:rsidR="004266B0" w:rsidRPr="0065786A">
        <w:rPr>
          <w:rFonts w:ascii="Arial" w:hAnsi="Arial" w:cs="Arial"/>
          <w:sz w:val="22"/>
          <w:szCs w:val="22"/>
        </w:rPr>
        <w:t>ującą</w:t>
      </w:r>
      <w:r w:rsidR="00251598" w:rsidRPr="0065786A">
        <w:rPr>
          <w:rFonts w:ascii="Arial" w:hAnsi="Arial" w:cs="Arial"/>
          <w:sz w:val="22"/>
          <w:szCs w:val="22"/>
        </w:rPr>
        <w:t>, na podstawie dyplomu, indeksu lub suplementu.  Za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część pierwszą moż</w:t>
      </w:r>
      <w:r w:rsidR="004266B0" w:rsidRPr="0065786A">
        <w:rPr>
          <w:rFonts w:ascii="Arial" w:hAnsi="Arial" w:cs="Arial"/>
          <w:sz w:val="22"/>
          <w:szCs w:val="22"/>
        </w:rPr>
        <w:t>na</w:t>
      </w:r>
      <w:r w:rsidR="00251598" w:rsidRPr="0065786A">
        <w:rPr>
          <w:rFonts w:ascii="Arial" w:hAnsi="Arial" w:cs="Arial"/>
          <w:sz w:val="22"/>
          <w:szCs w:val="22"/>
        </w:rPr>
        <w:t xml:space="preserve"> uzyskać maksymalnie </w:t>
      </w:r>
      <w:r w:rsidR="00354B82" w:rsidRPr="0065786A">
        <w:rPr>
          <w:rFonts w:ascii="Arial" w:hAnsi="Arial" w:cs="Arial"/>
          <w:sz w:val="22"/>
          <w:szCs w:val="22"/>
        </w:rPr>
        <w:t xml:space="preserve">40 </w:t>
      </w:r>
      <w:r w:rsidR="00251598" w:rsidRPr="0065786A">
        <w:rPr>
          <w:rFonts w:ascii="Arial" w:hAnsi="Arial" w:cs="Arial"/>
          <w:sz w:val="22"/>
          <w:szCs w:val="22"/>
        </w:rPr>
        <w:t>punktów</w:t>
      </w:r>
      <w:r w:rsidR="000927CD" w:rsidRPr="0065786A">
        <w:rPr>
          <w:rFonts w:ascii="Arial" w:hAnsi="Arial" w:cs="Arial"/>
          <w:sz w:val="22"/>
          <w:szCs w:val="22"/>
        </w:rPr>
        <w:t>;</w:t>
      </w:r>
    </w:p>
    <w:p w14:paraId="3DCE8725" w14:textId="35F2A026" w:rsidR="00251598" w:rsidRPr="0065786A" w:rsidRDefault="00DC69E8" w:rsidP="002F1AFC">
      <w:pPr>
        <w:pStyle w:val="Standard"/>
        <w:numPr>
          <w:ilvl w:val="1"/>
          <w:numId w:val="82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c</w:t>
      </w:r>
      <w:r w:rsidR="00251598" w:rsidRPr="0065786A">
        <w:rPr>
          <w:rFonts w:ascii="Arial" w:hAnsi="Arial" w:cs="Arial"/>
          <w:sz w:val="22"/>
          <w:szCs w:val="22"/>
        </w:rPr>
        <w:t xml:space="preserve">zęść druga - rozmowa kwalifikacyjna (autoprezentacja), w </w:t>
      </w:r>
      <w:proofErr w:type="gramStart"/>
      <w:r w:rsidR="00251598" w:rsidRPr="0065786A">
        <w:rPr>
          <w:rFonts w:ascii="Arial" w:hAnsi="Arial" w:cs="Arial"/>
          <w:sz w:val="22"/>
          <w:szCs w:val="22"/>
        </w:rPr>
        <w:t>trakcie której</w:t>
      </w:r>
      <w:proofErr w:type="gramEnd"/>
      <w:r w:rsidR="00251598" w:rsidRPr="0065786A">
        <w:rPr>
          <w:rFonts w:ascii="Arial" w:hAnsi="Arial" w:cs="Arial"/>
          <w:sz w:val="22"/>
          <w:szCs w:val="22"/>
        </w:rPr>
        <w:t xml:space="preserve"> </w:t>
      </w:r>
      <w:r w:rsidR="000A31CE" w:rsidRPr="0065786A">
        <w:rPr>
          <w:rFonts w:ascii="Arial" w:hAnsi="Arial" w:cs="Arial"/>
          <w:sz w:val="22"/>
          <w:szCs w:val="22"/>
        </w:rPr>
        <w:t xml:space="preserve">osoba </w:t>
      </w:r>
      <w:r w:rsidR="00251598" w:rsidRPr="0065786A">
        <w:rPr>
          <w:rFonts w:ascii="Arial" w:hAnsi="Arial" w:cs="Arial"/>
          <w:sz w:val="22"/>
          <w:szCs w:val="22"/>
        </w:rPr>
        <w:t>kandyd</w:t>
      </w:r>
      <w:r w:rsidR="000A31CE" w:rsidRPr="0065786A">
        <w:rPr>
          <w:rFonts w:ascii="Arial" w:hAnsi="Arial" w:cs="Arial"/>
          <w:sz w:val="22"/>
          <w:szCs w:val="22"/>
        </w:rPr>
        <w:t>ująca</w:t>
      </w:r>
      <w:r w:rsidR="00251598" w:rsidRPr="0065786A">
        <w:rPr>
          <w:rFonts w:ascii="Arial" w:hAnsi="Arial" w:cs="Arial"/>
          <w:sz w:val="22"/>
          <w:szCs w:val="22"/>
        </w:rPr>
        <w:t xml:space="preserve"> dokonuje prezentacji i omówienia prac ze swojej teczki oraz dokumentacji dorobku artystycznego </w:t>
      </w:r>
      <w:r w:rsidR="000A31CE" w:rsidRPr="0065786A">
        <w:rPr>
          <w:rFonts w:ascii="Arial" w:hAnsi="Arial" w:cs="Arial"/>
          <w:sz w:val="22"/>
          <w:szCs w:val="22"/>
        </w:rPr>
        <w:t>zaprezentowane</w:t>
      </w:r>
      <w:r w:rsidR="001474A1" w:rsidRPr="0065786A">
        <w:rPr>
          <w:rFonts w:ascii="Arial" w:hAnsi="Arial" w:cs="Arial"/>
          <w:sz w:val="22"/>
          <w:szCs w:val="22"/>
        </w:rPr>
        <w:t>j</w:t>
      </w:r>
      <w:r w:rsidR="000A31CE" w:rsidRPr="0065786A">
        <w:rPr>
          <w:rFonts w:ascii="Arial" w:hAnsi="Arial" w:cs="Arial"/>
          <w:sz w:val="22"/>
          <w:szCs w:val="22"/>
        </w:rPr>
        <w:t xml:space="preserve"> </w:t>
      </w:r>
      <w:r w:rsidR="009379B1">
        <w:rPr>
          <w:rFonts w:ascii="Arial" w:hAnsi="Arial" w:cs="Arial"/>
          <w:sz w:val="22"/>
          <w:szCs w:val="22"/>
        </w:rPr>
        <w:t>w formie portfolio i </w:t>
      </w:r>
      <w:r w:rsidR="00251598" w:rsidRPr="0065786A">
        <w:rPr>
          <w:rFonts w:ascii="Arial" w:hAnsi="Arial" w:cs="Arial"/>
          <w:sz w:val="22"/>
          <w:szCs w:val="22"/>
        </w:rPr>
        <w:t xml:space="preserve">załączonego dyplomu. Rozmowa kwalifikacyjna może też dotyczyć zainteresowań </w:t>
      </w:r>
      <w:r w:rsidR="000803F6" w:rsidRPr="0065786A">
        <w:rPr>
          <w:rFonts w:ascii="Arial" w:hAnsi="Arial" w:cs="Arial"/>
          <w:sz w:val="22"/>
          <w:szCs w:val="22"/>
        </w:rPr>
        <w:t xml:space="preserve">osoby </w:t>
      </w:r>
      <w:r w:rsidR="00251598" w:rsidRPr="0065786A">
        <w:rPr>
          <w:rFonts w:ascii="Arial" w:hAnsi="Arial" w:cs="Arial"/>
          <w:sz w:val="22"/>
          <w:szCs w:val="22"/>
        </w:rPr>
        <w:t>kandyd</w:t>
      </w:r>
      <w:r w:rsidR="000803F6" w:rsidRPr="0065786A">
        <w:rPr>
          <w:rFonts w:ascii="Arial" w:hAnsi="Arial" w:cs="Arial"/>
          <w:sz w:val="22"/>
          <w:szCs w:val="22"/>
        </w:rPr>
        <w:t>ującej</w:t>
      </w:r>
      <w:r w:rsidR="00251598" w:rsidRPr="0065786A">
        <w:rPr>
          <w:rFonts w:ascii="Arial" w:hAnsi="Arial" w:cs="Arial"/>
          <w:sz w:val="22"/>
          <w:szCs w:val="22"/>
        </w:rPr>
        <w:t xml:space="preserve"> z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zakresu wiedzy o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kulturze i sztuce ze szczególnym zwróceniem uwagi na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zagadnienia związane z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wybranym kierunkiem studiów, wiedzy dotyczącej aktualnych, ważnych wydarzeń kulturalnych w kraju i na świecie.  Pytania Uczelnianej Komisji Rekrutacyjnej mogą dotyczyć także prac przygotowanych do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="00251598" w:rsidRPr="0065786A">
        <w:rPr>
          <w:rFonts w:ascii="Arial" w:hAnsi="Arial" w:cs="Arial"/>
          <w:sz w:val="22"/>
          <w:szCs w:val="22"/>
        </w:rPr>
        <w:t>autoprezentacji. Za część drugą moż</w:t>
      </w:r>
      <w:r w:rsidR="00E353EA" w:rsidRPr="0065786A">
        <w:rPr>
          <w:rFonts w:ascii="Arial" w:hAnsi="Arial" w:cs="Arial"/>
          <w:sz w:val="22"/>
          <w:szCs w:val="22"/>
        </w:rPr>
        <w:t>na</w:t>
      </w:r>
      <w:r w:rsidR="00251598" w:rsidRPr="0065786A">
        <w:rPr>
          <w:rFonts w:ascii="Arial" w:hAnsi="Arial" w:cs="Arial"/>
          <w:sz w:val="22"/>
          <w:szCs w:val="22"/>
        </w:rPr>
        <w:t xml:space="preserve"> uzyskać maksymalnie </w:t>
      </w:r>
      <w:r w:rsidR="001A7106" w:rsidRPr="0065786A">
        <w:rPr>
          <w:rFonts w:ascii="Arial" w:hAnsi="Arial" w:cs="Arial"/>
          <w:sz w:val="22"/>
          <w:szCs w:val="22"/>
        </w:rPr>
        <w:t xml:space="preserve">30 </w:t>
      </w:r>
      <w:r w:rsidR="00251598" w:rsidRPr="0065786A">
        <w:rPr>
          <w:rFonts w:ascii="Arial" w:hAnsi="Arial" w:cs="Arial"/>
          <w:sz w:val="22"/>
          <w:szCs w:val="22"/>
        </w:rPr>
        <w:t>punktów.</w:t>
      </w:r>
    </w:p>
    <w:p w14:paraId="6A1ED69A" w14:textId="718DD522" w:rsidR="00655E28" w:rsidRPr="0065786A" w:rsidRDefault="00251598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Po rozmowie kwalifikacyjnej tworzona jest lista rankingowa wg sumy punktów otrzymanych przez </w:t>
      </w:r>
      <w:r w:rsidR="003F2BF6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3F2BF6" w:rsidRPr="0065786A">
        <w:rPr>
          <w:rFonts w:ascii="Arial" w:hAnsi="Arial" w:cs="Arial"/>
          <w:sz w:val="22"/>
          <w:szCs w:val="22"/>
        </w:rPr>
        <w:t>ujące</w:t>
      </w:r>
      <w:r w:rsidRPr="0065786A">
        <w:rPr>
          <w:rFonts w:ascii="Arial" w:hAnsi="Arial" w:cs="Arial"/>
          <w:sz w:val="22"/>
          <w:szCs w:val="22"/>
        </w:rPr>
        <w:t xml:space="preserve"> w dwóch częściach rekrutacji. W razie tej samej liczby uzyskanych punktów przez </w:t>
      </w:r>
      <w:r w:rsidR="003F2BF6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3F2BF6" w:rsidRPr="0065786A">
        <w:rPr>
          <w:rFonts w:ascii="Arial" w:hAnsi="Arial" w:cs="Arial"/>
          <w:sz w:val="22"/>
          <w:szCs w:val="22"/>
        </w:rPr>
        <w:t>ujące</w:t>
      </w:r>
      <w:r w:rsidRPr="0065786A">
        <w:rPr>
          <w:rFonts w:ascii="Arial" w:hAnsi="Arial" w:cs="Arial"/>
          <w:sz w:val="22"/>
          <w:szCs w:val="22"/>
        </w:rPr>
        <w:t xml:space="preserve"> biorąc</w:t>
      </w:r>
      <w:r w:rsidR="003F2BF6" w:rsidRPr="0065786A">
        <w:rPr>
          <w:rFonts w:ascii="Arial" w:hAnsi="Arial" w:cs="Arial"/>
          <w:sz w:val="22"/>
          <w:szCs w:val="22"/>
        </w:rPr>
        <w:t>e</w:t>
      </w:r>
      <w:r w:rsidR="009379B1">
        <w:rPr>
          <w:rFonts w:ascii="Arial" w:hAnsi="Arial" w:cs="Arial"/>
          <w:sz w:val="22"/>
          <w:szCs w:val="22"/>
        </w:rPr>
        <w:t xml:space="preserve"> udział w </w:t>
      </w:r>
      <w:r w:rsidRPr="0065786A">
        <w:rPr>
          <w:rFonts w:ascii="Arial" w:hAnsi="Arial" w:cs="Arial"/>
          <w:sz w:val="22"/>
          <w:szCs w:val="22"/>
        </w:rPr>
        <w:t>rekrutacji, o lokacie na liście rankingowej będzie decydowała liczba punktów otrzymanych za rozmowę kwalifikacyjną (autoprezentację). Jeśli w dalszym ciągu liczba punktów dla więcej niż jednej osoby będzie taka sama, uzyskują one tę samą lokatę, a osoba następna otrzyma lokatę z pominięciem kolejnych numerów zgodnych z liczbą osób, którym przyznano lokaty ex aequo.</w:t>
      </w:r>
    </w:p>
    <w:p w14:paraId="392EA41A" w14:textId="6C544599" w:rsidR="00655E28" w:rsidRPr="0065786A" w:rsidRDefault="00251598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Osoba, która nie przystąpiła do rozmowy kwalifikacyjnej zostaje wykluczona z</w:t>
      </w:r>
      <w:r w:rsidR="00323329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postępowania egzaminacyjnego oraz nie jest jej przyznawana lokata na liście rankingowej.</w:t>
      </w:r>
    </w:p>
    <w:p w14:paraId="4DF6BB7D" w14:textId="582D2BFD" w:rsidR="00655E28" w:rsidRPr="0065786A" w:rsidRDefault="00251598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W postępowaniu kwalifikacyjnym moż</w:t>
      </w:r>
      <w:r w:rsidR="00D4468B" w:rsidRPr="0065786A">
        <w:rPr>
          <w:rFonts w:ascii="Arial" w:hAnsi="Arial" w:cs="Arial"/>
          <w:sz w:val="22"/>
          <w:szCs w:val="22"/>
        </w:rPr>
        <w:t>na</w:t>
      </w:r>
      <w:r w:rsidRPr="0065786A">
        <w:rPr>
          <w:rFonts w:ascii="Arial" w:hAnsi="Arial" w:cs="Arial"/>
          <w:sz w:val="22"/>
          <w:szCs w:val="22"/>
        </w:rPr>
        <w:t xml:space="preserve"> uzyskać </w:t>
      </w:r>
      <w:r w:rsidR="00355AE7" w:rsidRPr="0065786A">
        <w:rPr>
          <w:rFonts w:ascii="Arial" w:hAnsi="Arial" w:cs="Arial"/>
          <w:sz w:val="22"/>
          <w:szCs w:val="22"/>
        </w:rPr>
        <w:t xml:space="preserve">70 </w:t>
      </w:r>
      <w:r w:rsidRPr="0065786A">
        <w:rPr>
          <w:rFonts w:ascii="Arial" w:hAnsi="Arial" w:cs="Arial"/>
          <w:sz w:val="22"/>
          <w:szCs w:val="22"/>
        </w:rPr>
        <w:t>punktów. O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zakwalifikowaniu na studia </w:t>
      </w:r>
      <w:r w:rsidR="00CB7899" w:rsidRPr="0065786A">
        <w:rPr>
          <w:rFonts w:ascii="Arial" w:hAnsi="Arial" w:cs="Arial"/>
          <w:sz w:val="22"/>
          <w:szCs w:val="22"/>
        </w:rPr>
        <w:t xml:space="preserve">drugiego </w:t>
      </w:r>
      <w:r w:rsidRPr="0065786A">
        <w:rPr>
          <w:rFonts w:ascii="Arial" w:hAnsi="Arial" w:cs="Arial"/>
          <w:sz w:val="22"/>
          <w:szCs w:val="22"/>
        </w:rPr>
        <w:t>stopnia (magisterskie) decyduje liczba zdobytych punktów, jednak nie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mniej niż </w:t>
      </w:r>
      <w:r w:rsidR="002577C0" w:rsidRPr="0065786A">
        <w:rPr>
          <w:rFonts w:ascii="Arial" w:hAnsi="Arial" w:cs="Arial"/>
          <w:sz w:val="22"/>
          <w:szCs w:val="22"/>
        </w:rPr>
        <w:t>35</w:t>
      </w:r>
      <w:r w:rsidRPr="0065786A">
        <w:rPr>
          <w:rFonts w:ascii="Arial" w:hAnsi="Arial" w:cs="Arial"/>
          <w:sz w:val="22"/>
          <w:szCs w:val="22"/>
        </w:rPr>
        <w:t xml:space="preserve"> pkt.</w:t>
      </w:r>
      <w:bookmarkStart w:id="7" w:name="_Hlk136427243"/>
    </w:p>
    <w:p w14:paraId="66D36B51" w14:textId="13778B52" w:rsidR="00655E28" w:rsidRPr="0065786A" w:rsidRDefault="00251598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  <w:szCs w:val="22"/>
        </w:rPr>
        <w:t>uzyska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minimum punktowe, określone w ust.</w:t>
      </w:r>
      <w:r w:rsidR="00183E3A" w:rsidRPr="0065786A">
        <w:rPr>
          <w:rFonts w:ascii="Arial" w:hAnsi="Arial" w:cs="Arial"/>
          <w:sz w:val="22"/>
          <w:szCs w:val="22"/>
        </w:rPr>
        <w:t xml:space="preserve"> 8</w:t>
      </w:r>
      <w:r w:rsidRPr="0065786A">
        <w:rPr>
          <w:rFonts w:ascii="Arial" w:hAnsi="Arial" w:cs="Arial"/>
          <w:sz w:val="22"/>
          <w:szCs w:val="22"/>
        </w:rPr>
        <w:t xml:space="preserve"> i zajmie na liście rankingowej lokatę mieszczącą się w</w:t>
      </w:r>
      <w:r w:rsidR="00323329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ustalonym limicie przyjęć.</w:t>
      </w:r>
      <w:bookmarkEnd w:id="7"/>
    </w:p>
    <w:p w14:paraId="2EE91055" w14:textId="3E244A3F" w:rsidR="00655E28" w:rsidRPr="0065786A" w:rsidRDefault="00251598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bookmarkStart w:id="8" w:name="_Hlk135735343"/>
      <w:r w:rsidRPr="0065786A">
        <w:rPr>
          <w:rFonts w:ascii="Arial" w:hAnsi="Arial" w:cs="Arial"/>
          <w:sz w:val="22"/>
          <w:szCs w:val="22"/>
        </w:rPr>
        <w:t>Wyniki postępowania w sprawie przyjęcia na studia są jawne. Dokumentacja postępowania rekrutacyjnego jest jawna w stosunku do osoby, której dotyczy</w:t>
      </w:r>
      <w:bookmarkEnd w:id="8"/>
      <w:r w:rsidR="00655E28" w:rsidRPr="0065786A">
        <w:rPr>
          <w:rFonts w:ascii="Arial" w:hAnsi="Arial" w:cs="Arial"/>
          <w:sz w:val="22"/>
          <w:szCs w:val="22"/>
        </w:rPr>
        <w:t>.</w:t>
      </w:r>
    </w:p>
    <w:p w14:paraId="480329D7" w14:textId="37D6A7E2" w:rsidR="00831DA0" w:rsidRPr="0065786A" w:rsidRDefault="00251598" w:rsidP="002F1AFC">
      <w:pPr>
        <w:pStyle w:val="Standard"/>
        <w:numPr>
          <w:ilvl w:val="0"/>
          <w:numId w:val="8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W przypadku zgłoszenia </w:t>
      </w:r>
      <w:r w:rsidR="007345EA" w:rsidRPr="0065786A">
        <w:rPr>
          <w:rFonts w:ascii="Arial" w:hAnsi="Arial" w:cs="Arial"/>
          <w:sz w:val="22"/>
          <w:szCs w:val="22"/>
        </w:rPr>
        <w:t xml:space="preserve">osób </w:t>
      </w:r>
      <w:r w:rsidRPr="0065786A">
        <w:rPr>
          <w:rFonts w:ascii="Arial" w:hAnsi="Arial" w:cs="Arial"/>
          <w:sz w:val="22"/>
          <w:szCs w:val="22"/>
        </w:rPr>
        <w:t>kandyd</w:t>
      </w:r>
      <w:r w:rsidR="007345EA" w:rsidRPr="0065786A">
        <w:rPr>
          <w:rFonts w:ascii="Arial" w:hAnsi="Arial" w:cs="Arial"/>
          <w:sz w:val="22"/>
          <w:szCs w:val="22"/>
        </w:rPr>
        <w:t>ujących</w:t>
      </w:r>
      <w:r w:rsidRPr="0065786A">
        <w:rPr>
          <w:rFonts w:ascii="Arial" w:hAnsi="Arial" w:cs="Arial"/>
          <w:sz w:val="22"/>
          <w:szCs w:val="22"/>
        </w:rPr>
        <w:t xml:space="preserve"> na pierwszy rok w liczbie mniejszej niż dwie trzecie miejsc, przewidzianych limitem przyjęć, Uczelniana Komisja Rekrutacyjna zastrzega sobie możliwość do zawieszenia naboru i nie przeprowadzania rekrutacji na</w:t>
      </w:r>
      <w:r w:rsidR="00471EF1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dany rok akademicki.</w:t>
      </w:r>
    </w:p>
    <w:p w14:paraId="7DD10BFF" w14:textId="12723960" w:rsidR="00831DA0" w:rsidRPr="0065786A" w:rsidRDefault="00831DA0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br w:type="page"/>
        <w:t>Rozdział dziewiąty</w:t>
      </w:r>
    </w:p>
    <w:p w14:paraId="31E254B2" w14:textId="567A0013" w:rsidR="00831DA0" w:rsidRPr="0065786A" w:rsidRDefault="00831DA0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Zasady rekrutacji na kierunek </w:t>
      </w:r>
      <w:r w:rsidR="00813925">
        <w:rPr>
          <w:rFonts w:ascii="Arial" w:hAnsi="Arial" w:cs="Arial"/>
          <w:sz w:val="22"/>
          <w:szCs w:val="22"/>
        </w:rPr>
        <w:t>k</w:t>
      </w:r>
      <w:r w:rsidRPr="0065786A">
        <w:rPr>
          <w:rFonts w:ascii="Arial" w:hAnsi="Arial" w:cs="Arial"/>
          <w:sz w:val="22"/>
          <w:szCs w:val="22"/>
        </w:rPr>
        <w:t xml:space="preserve">onserwacja i </w:t>
      </w:r>
      <w:r w:rsidR="00813925">
        <w:rPr>
          <w:rFonts w:ascii="Arial" w:hAnsi="Arial" w:cs="Arial"/>
          <w:sz w:val="22"/>
          <w:szCs w:val="22"/>
        </w:rPr>
        <w:t>r</w:t>
      </w:r>
      <w:r w:rsidRPr="0065786A">
        <w:rPr>
          <w:rFonts w:ascii="Arial" w:hAnsi="Arial" w:cs="Arial"/>
          <w:sz w:val="22"/>
          <w:szCs w:val="22"/>
        </w:rPr>
        <w:t xml:space="preserve">estauracja </w:t>
      </w:r>
      <w:r w:rsidR="00813925">
        <w:rPr>
          <w:rFonts w:ascii="Arial" w:hAnsi="Arial" w:cs="Arial"/>
          <w:sz w:val="22"/>
          <w:szCs w:val="22"/>
        </w:rPr>
        <w:t>d</w:t>
      </w:r>
      <w:r w:rsidRPr="0065786A">
        <w:rPr>
          <w:rFonts w:ascii="Arial" w:hAnsi="Arial" w:cs="Arial"/>
          <w:sz w:val="22"/>
          <w:szCs w:val="22"/>
        </w:rPr>
        <w:t xml:space="preserve">zieł </w:t>
      </w:r>
      <w:r w:rsidR="00813925">
        <w:rPr>
          <w:rFonts w:ascii="Arial" w:hAnsi="Arial" w:cs="Arial"/>
          <w:sz w:val="22"/>
          <w:szCs w:val="22"/>
        </w:rPr>
        <w:t>s</w:t>
      </w:r>
      <w:r w:rsidRPr="0065786A">
        <w:rPr>
          <w:rFonts w:ascii="Arial" w:hAnsi="Arial" w:cs="Arial"/>
          <w:sz w:val="22"/>
          <w:szCs w:val="22"/>
        </w:rPr>
        <w:t xml:space="preserve">ztuki </w:t>
      </w:r>
    </w:p>
    <w:p w14:paraId="098BEE4D" w14:textId="21500843" w:rsidR="00831DA0" w:rsidRPr="0065786A" w:rsidRDefault="00831DA0" w:rsidP="002F1AFC">
      <w:pPr>
        <w:pStyle w:val="Akapitzlist"/>
        <w:numPr>
          <w:ilvl w:val="0"/>
          <w:numId w:val="88"/>
        </w:numPr>
        <w:rPr>
          <w:rStyle w:val="StrongEmphasis"/>
          <w:rFonts w:ascii="Arial" w:hAnsi="Arial" w:cs="Arial"/>
          <w:b w:val="0"/>
          <w:bCs w:val="0"/>
          <w:sz w:val="22"/>
        </w:rPr>
      </w:pPr>
      <w:r w:rsidRPr="0065786A">
        <w:rPr>
          <w:rStyle w:val="StrongEmphasis"/>
          <w:rFonts w:ascii="Arial" w:hAnsi="Arial" w:cs="Arial"/>
          <w:b w:val="0"/>
          <w:sz w:val="22"/>
        </w:rPr>
        <w:t xml:space="preserve">Uczelniana Komisja Rekrutacyjna przeprowadza rekrutację na kierunek </w:t>
      </w:r>
      <w:r w:rsidR="00813925">
        <w:rPr>
          <w:rStyle w:val="StrongEmphasis"/>
          <w:rFonts w:ascii="Arial" w:hAnsi="Arial" w:cs="Arial"/>
          <w:b w:val="0"/>
          <w:sz w:val="22"/>
        </w:rPr>
        <w:t>k</w:t>
      </w:r>
      <w:r w:rsidR="009379B1">
        <w:rPr>
          <w:rStyle w:val="StrongEmphasis"/>
          <w:rFonts w:ascii="Arial" w:hAnsi="Arial" w:cs="Arial"/>
          <w:b w:val="0"/>
          <w:sz w:val="22"/>
        </w:rPr>
        <w:t>onserwacja i </w:t>
      </w:r>
      <w:r w:rsidR="00813925">
        <w:rPr>
          <w:rStyle w:val="StrongEmphasis"/>
          <w:rFonts w:ascii="Arial" w:hAnsi="Arial" w:cs="Arial"/>
          <w:b w:val="0"/>
          <w:sz w:val="22"/>
        </w:rPr>
        <w:t>r</w:t>
      </w:r>
      <w:r w:rsidRPr="0065786A">
        <w:rPr>
          <w:rStyle w:val="StrongEmphasis"/>
          <w:rFonts w:ascii="Arial" w:hAnsi="Arial" w:cs="Arial"/>
          <w:b w:val="0"/>
          <w:sz w:val="22"/>
        </w:rPr>
        <w:t xml:space="preserve">estauracja </w:t>
      </w:r>
      <w:r w:rsidR="00813925">
        <w:rPr>
          <w:rStyle w:val="StrongEmphasis"/>
          <w:rFonts w:ascii="Arial" w:hAnsi="Arial" w:cs="Arial"/>
          <w:b w:val="0"/>
          <w:sz w:val="22"/>
        </w:rPr>
        <w:t>d</w:t>
      </w:r>
      <w:r w:rsidRPr="0065786A">
        <w:rPr>
          <w:rStyle w:val="StrongEmphasis"/>
          <w:rFonts w:ascii="Arial" w:hAnsi="Arial" w:cs="Arial"/>
          <w:b w:val="0"/>
          <w:sz w:val="22"/>
        </w:rPr>
        <w:t xml:space="preserve">zieł </w:t>
      </w:r>
      <w:r w:rsidR="00813925">
        <w:rPr>
          <w:rStyle w:val="StrongEmphasis"/>
          <w:rFonts w:ascii="Arial" w:hAnsi="Arial" w:cs="Arial"/>
          <w:b w:val="0"/>
          <w:sz w:val="22"/>
        </w:rPr>
        <w:t>s</w:t>
      </w:r>
      <w:r w:rsidRPr="0065786A">
        <w:rPr>
          <w:rStyle w:val="StrongEmphasis"/>
          <w:rFonts w:ascii="Arial" w:hAnsi="Arial" w:cs="Arial"/>
          <w:b w:val="0"/>
          <w:sz w:val="22"/>
        </w:rPr>
        <w:t>ztuki, prowadzony w formie sześcioletnich stacjonarnych studiów magisterskich (jednolitych).</w:t>
      </w:r>
    </w:p>
    <w:p w14:paraId="5FFAA7DC" w14:textId="3193D966" w:rsidR="00831DA0" w:rsidRPr="0065786A" w:rsidRDefault="00831DA0" w:rsidP="002F1AFC">
      <w:pPr>
        <w:pStyle w:val="Akapitzlist"/>
        <w:numPr>
          <w:ilvl w:val="0"/>
          <w:numId w:val="88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bCs/>
          <w:sz w:val="22"/>
        </w:rPr>
        <w:t xml:space="preserve">W momencie rejestracji w </w:t>
      </w:r>
      <w:r w:rsidR="00B5430E" w:rsidRPr="0065786A">
        <w:rPr>
          <w:rFonts w:ascii="Arial" w:hAnsi="Arial" w:cs="Arial"/>
          <w:bCs/>
          <w:sz w:val="22"/>
        </w:rPr>
        <w:t xml:space="preserve">systemie </w:t>
      </w:r>
      <w:r w:rsidRPr="0065786A">
        <w:rPr>
          <w:rFonts w:ascii="Arial" w:hAnsi="Arial" w:cs="Arial"/>
          <w:bCs/>
          <w:sz w:val="22"/>
        </w:rPr>
        <w:t>Internetow</w:t>
      </w:r>
      <w:r w:rsidR="00B5430E" w:rsidRPr="0065786A">
        <w:rPr>
          <w:rFonts w:ascii="Arial" w:hAnsi="Arial" w:cs="Arial"/>
          <w:bCs/>
          <w:sz w:val="22"/>
        </w:rPr>
        <w:t>ej</w:t>
      </w:r>
      <w:r w:rsidRPr="0065786A">
        <w:rPr>
          <w:rFonts w:ascii="Arial" w:hAnsi="Arial" w:cs="Arial"/>
          <w:bCs/>
          <w:sz w:val="22"/>
        </w:rPr>
        <w:t xml:space="preserve"> </w:t>
      </w:r>
      <w:r w:rsidR="00B5430E" w:rsidRPr="0065786A">
        <w:rPr>
          <w:rFonts w:ascii="Arial" w:hAnsi="Arial" w:cs="Arial"/>
          <w:bCs/>
          <w:sz w:val="22"/>
        </w:rPr>
        <w:t>Rejestracji</w:t>
      </w:r>
      <w:r w:rsidRPr="0065786A">
        <w:rPr>
          <w:rFonts w:ascii="Arial" w:hAnsi="Arial" w:cs="Arial"/>
          <w:bCs/>
          <w:sz w:val="22"/>
        </w:rPr>
        <w:t xml:space="preserve"> Kandydata</w:t>
      </w:r>
      <w:r w:rsidR="001230BE" w:rsidRPr="0065786A">
        <w:rPr>
          <w:rFonts w:ascii="Arial" w:hAnsi="Arial" w:cs="Arial"/>
          <w:bCs/>
          <w:sz w:val="22"/>
        </w:rPr>
        <w:t xml:space="preserve"> osoba</w:t>
      </w:r>
      <w:r w:rsidRPr="0065786A">
        <w:rPr>
          <w:rFonts w:ascii="Arial" w:hAnsi="Arial" w:cs="Arial"/>
          <w:bCs/>
          <w:sz w:val="22"/>
        </w:rPr>
        <w:t xml:space="preserve"> kandyd</w:t>
      </w:r>
      <w:r w:rsidR="001230BE" w:rsidRPr="0065786A">
        <w:rPr>
          <w:rFonts w:ascii="Arial" w:hAnsi="Arial" w:cs="Arial"/>
          <w:bCs/>
          <w:sz w:val="22"/>
        </w:rPr>
        <w:t>ująca</w:t>
      </w:r>
      <w:r w:rsidRPr="0065786A">
        <w:rPr>
          <w:rFonts w:ascii="Arial" w:hAnsi="Arial" w:cs="Arial"/>
          <w:bCs/>
          <w:sz w:val="22"/>
        </w:rPr>
        <w:t xml:space="preserve"> dokonuje wyboru specjalności spośród:</w:t>
      </w:r>
    </w:p>
    <w:p w14:paraId="4CB036B2" w14:textId="77777777" w:rsidR="00831DA0" w:rsidRPr="0065786A" w:rsidRDefault="00831DA0" w:rsidP="002F1AFC">
      <w:pPr>
        <w:pStyle w:val="Standard"/>
        <w:numPr>
          <w:ilvl w:val="1"/>
          <w:numId w:val="8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konserwacja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i restauracja malarstwa i rzeźby drewnianej polichromowanej;</w:t>
      </w:r>
    </w:p>
    <w:p w14:paraId="1F2F3A16" w14:textId="77777777" w:rsidR="00831DA0" w:rsidRPr="0065786A" w:rsidRDefault="00831DA0" w:rsidP="002F1AFC">
      <w:pPr>
        <w:pStyle w:val="Standard"/>
        <w:numPr>
          <w:ilvl w:val="1"/>
          <w:numId w:val="8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konserwacja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i restauracja książki, grafiki i skóry zabytkowej;</w:t>
      </w:r>
    </w:p>
    <w:p w14:paraId="71D41549" w14:textId="77777777" w:rsidR="00831DA0" w:rsidRPr="0065786A" w:rsidRDefault="00831DA0" w:rsidP="002F1AFC">
      <w:pPr>
        <w:pStyle w:val="Standard"/>
        <w:numPr>
          <w:ilvl w:val="1"/>
          <w:numId w:val="8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konserwacja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i restauracja rzeźby i elementów architektury;</w:t>
      </w:r>
    </w:p>
    <w:p w14:paraId="704193AB" w14:textId="6FB46CB7" w:rsidR="00831DA0" w:rsidRPr="0065786A" w:rsidRDefault="00831DA0" w:rsidP="002F1AFC">
      <w:pPr>
        <w:pStyle w:val="Standard"/>
        <w:numPr>
          <w:ilvl w:val="1"/>
          <w:numId w:val="8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konserwacja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i restauracja tkanin zabytkow</w:t>
      </w:r>
      <w:r w:rsidR="0014728E" w:rsidRPr="0065786A">
        <w:rPr>
          <w:rFonts w:ascii="Arial" w:hAnsi="Arial" w:cs="Arial"/>
          <w:sz w:val="22"/>
          <w:szCs w:val="22"/>
        </w:rPr>
        <w:t>ych</w:t>
      </w:r>
      <w:r w:rsidRPr="0065786A">
        <w:rPr>
          <w:rFonts w:ascii="Arial" w:hAnsi="Arial" w:cs="Arial"/>
          <w:sz w:val="22"/>
          <w:szCs w:val="22"/>
        </w:rPr>
        <w:t>.</w:t>
      </w:r>
    </w:p>
    <w:p w14:paraId="6B162D3A" w14:textId="61697DCA" w:rsidR="00831DA0" w:rsidRPr="0065786A" w:rsidRDefault="00002E74" w:rsidP="002F1AFC">
      <w:pPr>
        <w:pStyle w:val="Akapitzlist"/>
        <w:numPr>
          <w:ilvl w:val="0"/>
          <w:numId w:val="88"/>
        </w:numPr>
        <w:spacing w:before="0" w:after="0"/>
        <w:ind w:left="647" w:hanging="363"/>
        <w:rPr>
          <w:rFonts w:ascii="Arial" w:hAnsi="Arial" w:cs="Arial"/>
          <w:bCs/>
          <w:sz w:val="22"/>
        </w:rPr>
      </w:pPr>
      <w:r w:rsidRPr="0065786A">
        <w:rPr>
          <w:rFonts w:ascii="Arial" w:hAnsi="Arial" w:cs="Arial"/>
          <w:bCs/>
          <w:sz w:val="22"/>
        </w:rPr>
        <w:t>Osoba k</w:t>
      </w:r>
      <w:r w:rsidR="00831DA0" w:rsidRPr="0065786A">
        <w:rPr>
          <w:rFonts w:ascii="Arial" w:hAnsi="Arial" w:cs="Arial"/>
          <w:bCs/>
          <w:sz w:val="22"/>
        </w:rPr>
        <w:t>andyd</w:t>
      </w:r>
      <w:r w:rsidR="009F5899" w:rsidRPr="0065786A">
        <w:rPr>
          <w:rFonts w:ascii="Arial" w:hAnsi="Arial" w:cs="Arial"/>
          <w:bCs/>
          <w:sz w:val="22"/>
        </w:rPr>
        <w:t>ująca</w:t>
      </w:r>
      <w:r w:rsidR="00831DA0" w:rsidRPr="0065786A">
        <w:rPr>
          <w:rFonts w:ascii="Arial" w:hAnsi="Arial" w:cs="Arial"/>
          <w:bCs/>
          <w:sz w:val="22"/>
        </w:rPr>
        <w:t xml:space="preserve"> może brać udział w rekrutacji na więcej niż jedną specjalność.</w:t>
      </w:r>
    </w:p>
    <w:p w14:paraId="31064F6C" w14:textId="3BFB4146" w:rsidR="00831DA0" w:rsidRPr="0065786A" w:rsidRDefault="00831DA0" w:rsidP="002F1AFC">
      <w:pPr>
        <w:pStyle w:val="Akapitzlist"/>
        <w:numPr>
          <w:ilvl w:val="0"/>
          <w:numId w:val="88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bCs/>
          <w:sz w:val="22"/>
        </w:rPr>
        <w:t>Postępowanie</w:t>
      </w:r>
      <w:r w:rsidRPr="0065786A">
        <w:rPr>
          <w:rFonts w:ascii="Arial" w:hAnsi="Arial" w:cs="Arial"/>
          <w:sz w:val="22"/>
        </w:rPr>
        <w:t xml:space="preserve"> rekrutacyjne na kierunek </w:t>
      </w:r>
      <w:r w:rsidR="00813925">
        <w:rPr>
          <w:rStyle w:val="StrongEmphasis"/>
          <w:rFonts w:ascii="Arial" w:hAnsi="Arial" w:cs="Arial"/>
          <w:b w:val="0"/>
          <w:sz w:val="22"/>
        </w:rPr>
        <w:t>k</w:t>
      </w:r>
      <w:r w:rsidRPr="0065786A">
        <w:rPr>
          <w:rStyle w:val="StrongEmphasis"/>
          <w:rFonts w:ascii="Arial" w:hAnsi="Arial" w:cs="Arial"/>
          <w:b w:val="0"/>
          <w:sz w:val="22"/>
        </w:rPr>
        <w:t xml:space="preserve">onserwacja i </w:t>
      </w:r>
      <w:r w:rsidR="00813925">
        <w:rPr>
          <w:rStyle w:val="StrongEmphasis"/>
          <w:rFonts w:ascii="Arial" w:hAnsi="Arial" w:cs="Arial"/>
          <w:b w:val="0"/>
          <w:sz w:val="22"/>
        </w:rPr>
        <w:t>r</w:t>
      </w:r>
      <w:r w:rsidRPr="0065786A">
        <w:rPr>
          <w:rStyle w:val="StrongEmphasis"/>
          <w:rFonts w:ascii="Arial" w:hAnsi="Arial" w:cs="Arial"/>
          <w:b w:val="0"/>
          <w:sz w:val="22"/>
        </w:rPr>
        <w:t xml:space="preserve">estauracja </w:t>
      </w:r>
      <w:r w:rsidR="00813925">
        <w:rPr>
          <w:rStyle w:val="StrongEmphasis"/>
          <w:rFonts w:ascii="Arial" w:hAnsi="Arial" w:cs="Arial"/>
          <w:b w:val="0"/>
          <w:sz w:val="22"/>
        </w:rPr>
        <w:t>d</w:t>
      </w:r>
      <w:r w:rsidRPr="0065786A">
        <w:rPr>
          <w:rStyle w:val="StrongEmphasis"/>
          <w:rFonts w:ascii="Arial" w:hAnsi="Arial" w:cs="Arial"/>
          <w:b w:val="0"/>
          <w:sz w:val="22"/>
        </w:rPr>
        <w:t xml:space="preserve">zieł </w:t>
      </w:r>
      <w:r w:rsidR="00813925">
        <w:rPr>
          <w:rStyle w:val="StrongEmphasis"/>
          <w:rFonts w:ascii="Arial" w:hAnsi="Arial" w:cs="Arial"/>
          <w:b w:val="0"/>
          <w:sz w:val="22"/>
        </w:rPr>
        <w:t>s</w:t>
      </w:r>
      <w:r w:rsidRPr="0065786A">
        <w:rPr>
          <w:rStyle w:val="StrongEmphasis"/>
          <w:rFonts w:ascii="Arial" w:hAnsi="Arial" w:cs="Arial"/>
          <w:b w:val="0"/>
          <w:sz w:val="22"/>
        </w:rPr>
        <w:t>ztuki</w:t>
      </w:r>
      <w:r w:rsidRPr="0065786A">
        <w:rPr>
          <w:rStyle w:val="StrongEmphasis"/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składa się z następujących części:</w:t>
      </w:r>
    </w:p>
    <w:p w14:paraId="58E0319A" w14:textId="1A25019F" w:rsidR="00831DA0" w:rsidRPr="0065786A" w:rsidRDefault="00831DA0" w:rsidP="002F1AFC">
      <w:pPr>
        <w:pStyle w:val="Standard"/>
        <w:numPr>
          <w:ilvl w:val="1"/>
          <w:numId w:val="87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Style w:val="StrongEmphasis"/>
          <w:rFonts w:ascii="Arial" w:hAnsi="Arial" w:cs="Arial"/>
          <w:b w:val="0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686CB1" w:rsidRPr="0065786A">
        <w:rPr>
          <w:rFonts w:ascii="Arial" w:hAnsi="Arial" w:cs="Arial"/>
          <w:sz w:val="22"/>
          <w:szCs w:val="22"/>
        </w:rPr>
        <w:t xml:space="preserve">pierwszy </w:t>
      </w:r>
      <w:r w:rsidRPr="0065786A">
        <w:rPr>
          <w:rFonts w:ascii="Arial" w:hAnsi="Arial" w:cs="Arial"/>
          <w:sz w:val="22"/>
          <w:szCs w:val="22"/>
        </w:rPr>
        <w:t xml:space="preserve">– </w:t>
      </w:r>
      <w:r w:rsidR="00C92855" w:rsidRPr="0065786A">
        <w:rPr>
          <w:rFonts w:ascii="Arial" w:hAnsi="Arial" w:cs="Arial"/>
          <w:sz w:val="22"/>
          <w:szCs w:val="22"/>
        </w:rPr>
        <w:t xml:space="preserve">komisyjny przegląd teczek; </w:t>
      </w:r>
      <w:r w:rsidR="003C7D84" w:rsidRPr="0065786A">
        <w:rPr>
          <w:rFonts w:ascii="Arial" w:hAnsi="Arial" w:cs="Arial"/>
          <w:sz w:val="22"/>
          <w:szCs w:val="22"/>
        </w:rPr>
        <w:t xml:space="preserve">osoba </w:t>
      </w:r>
      <w:r w:rsidR="00C92855" w:rsidRPr="0065786A">
        <w:rPr>
          <w:rFonts w:ascii="Arial" w:hAnsi="Arial" w:cs="Arial"/>
          <w:sz w:val="22"/>
          <w:szCs w:val="22"/>
        </w:rPr>
        <w:t>kandyd</w:t>
      </w:r>
      <w:r w:rsidR="003C7D84" w:rsidRPr="0065786A">
        <w:rPr>
          <w:rFonts w:ascii="Arial" w:hAnsi="Arial" w:cs="Arial"/>
          <w:sz w:val="22"/>
          <w:szCs w:val="22"/>
        </w:rPr>
        <w:t>ująca</w:t>
      </w:r>
      <w:r w:rsidR="009379B1">
        <w:rPr>
          <w:rFonts w:ascii="Arial" w:hAnsi="Arial" w:cs="Arial"/>
          <w:sz w:val="22"/>
          <w:szCs w:val="22"/>
        </w:rPr>
        <w:t xml:space="preserve"> dostarcza teczkę z </w:t>
      </w:r>
      <w:r w:rsidR="00C92855" w:rsidRPr="0065786A">
        <w:rPr>
          <w:rFonts w:ascii="Arial" w:hAnsi="Arial" w:cs="Arial"/>
          <w:sz w:val="22"/>
          <w:szCs w:val="22"/>
        </w:rPr>
        <w:t>samodzielnie wykonanymi pracami z następującymi obowiązkowymi elementami</w:t>
      </w:r>
      <w:r w:rsidRPr="0065786A">
        <w:rPr>
          <w:rFonts w:ascii="Arial" w:hAnsi="Arial" w:cs="Arial"/>
          <w:sz w:val="22"/>
          <w:szCs w:val="22"/>
        </w:rPr>
        <w:t xml:space="preserve">:  </w:t>
      </w:r>
    </w:p>
    <w:p w14:paraId="2BDBCBA5" w14:textId="2AD1A8AF" w:rsidR="00831DA0" w:rsidRPr="0065786A" w:rsidRDefault="00831DA0" w:rsidP="002F1AFC">
      <w:pPr>
        <w:pStyle w:val="Standard"/>
        <w:numPr>
          <w:ilvl w:val="2"/>
          <w:numId w:val="90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dla specjalności konserwacja i restauracja rzeźby i elementów architektury </w:t>
      </w:r>
      <w:r w:rsidR="00D75548" w:rsidRPr="0065786A">
        <w:rPr>
          <w:rFonts w:ascii="Arial" w:hAnsi="Arial" w:cs="Arial"/>
          <w:sz w:val="22"/>
          <w:szCs w:val="22"/>
        </w:rPr>
        <w:t xml:space="preserve">osoba </w:t>
      </w:r>
      <w:r w:rsidRPr="0065786A">
        <w:rPr>
          <w:rFonts w:ascii="Arial" w:hAnsi="Arial" w:cs="Arial"/>
          <w:sz w:val="22"/>
          <w:szCs w:val="22"/>
        </w:rPr>
        <w:t>kandyd</w:t>
      </w:r>
      <w:r w:rsidR="00D75548" w:rsidRPr="0065786A">
        <w:rPr>
          <w:rFonts w:ascii="Arial" w:hAnsi="Arial" w:cs="Arial"/>
          <w:sz w:val="22"/>
          <w:szCs w:val="22"/>
        </w:rPr>
        <w:t>ująca</w:t>
      </w:r>
      <w:r w:rsidRPr="0065786A">
        <w:rPr>
          <w:rFonts w:ascii="Arial" w:hAnsi="Arial" w:cs="Arial"/>
          <w:sz w:val="22"/>
          <w:szCs w:val="22"/>
        </w:rPr>
        <w:t xml:space="preserve"> składa prace rysunkowe w </w:t>
      </w:r>
      <w:proofErr w:type="gramStart"/>
      <w:r w:rsidRPr="0065786A">
        <w:rPr>
          <w:rFonts w:ascii="Arial" w:hAnsi="Arial" w:cs="Arial"/>
          <w:sz w:val="22"/>
          <w:szCs w:val="22"/>
        </w:rPr>
        <w:t xml:space="preserve">ilość </w:t>
      </w:r>
      <w:r w:rsidR="00313939" w:rsidRPr="0065786A">
        <w:rPr>
          <w:rFonts w:ascii="Arial" w:hAnsi="Arial" w:cs="Arial"/>
          <w:sz w:val="22"/>
          <w:szCs w:val="22"/>
        </w:rPr>
        <w:t>co</w:t>
      </w:r>
      <w:proofErr w:type="gramEnd"/>
      <w:r w:rsidR="00313939" w:rsidRPr="0065786A">
        <w:rPr>
          <w:rFonts w:ascii="Arial" w:hAnsi="Arial" w:cs="Arial"/>
          <w:sz w:val="22"/>
          <w:szCs w:val="22"/>
        </w:rPr>
        <w:t xml:space="preserve"> najmniej </w:t>
      </w:r>
      <w:r w:rsidRPr="0065786A">
        <w:rPr>
          <w:rFonts w:ascii="Arial" w:hAnsi="Arial" w:cs="Arial"/>
          <w:sz w:val="22"/>
          <w:szCs w:val="22"/>
        </w:rPr>
        <w:t>10 sztuk, w tym minimum 5 studiów postaci w formacie 70</w:t>
      </w:r>
      <w:r w:rsidR="0008490A">
        <w:rPr>
          <w:rFonts w:ascii="Arial" w:hAnsi="Arial" w:cs="Arial"/>
          <w:sz w:val="22"/>
          <w:szCs w:val="22"/>
        </w:rPr>
        <w:t xml:space="preserve"> × </w:t>
      </w:r>
      <w:r w:rsidRPr="0065786A">
        <w:rPr>
          <w:rFonts w:ascii="Arial" w:hAnsi="Arial" w:cs="Arial"/>
          <w:sz w:val="22"/>
          <w:szCs w:val="22"/>
        </w:rPr>
        <w:t>100</w:t>
      </w:r>
      <w:r w:rsidR="002E720D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cm oraz </w:t>
      </w:r>
      <w:r w:rsidR="003A30BF" w:rsidRPr="0065786A">
        <w:rPr>
          <w:rFonts w:ascii="Arial" w:hAnsi="Arial" w:cs="Arial"/>
          <w:sz w:val="22"/>
          <w:szCs w:val="22"/>
        </w:rPr>
        <w:t>zdjęcia lub barwne wydruki co najmniej 3 rzeźb, w tym minimum jednego studium głowy. Fotografie powinny dokumentować rzeźby z czterech stron, oddawać ich przestrzenny charakter, kompozycję i fakturę̨</w:t>
      </w:r>
      <w:r w:rsidR="000927CD" w:rsidRPr="0065786A">
        <w:rPr>
          <w:rFonts w:ascii="Arial" w:hAnsi="Arial" w:cs="Arial"/>
          <w:sz w:val="22"/>
          <w:szCs w:val="22"/>
        </w:rPr>
        <w:t>,</w:t>
      </w:r>
    </w:p>
    <w:p w14:paraId="2A204598" w14:textId="37525A74" w:rsidR="00831DA0" w:rsidRPr="0065786A" w:rsidRDefault="00831DA0" w:rsidP="002F1AFC">
      <w:pPr>
        <w:pStyle w:val="Standard"/>
        <w:numPr>
          <w:ilvl w:val="2"/>
          <w:numId w:val="90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dla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pozostałych specjalności </w:t>
      </w:r>
      <w:r w:rsidR="00D75548" w:rsidRPr="0065786A">
        <w:rPr>
          <w:rFonts w:ascii="Arial" w:hAnsi="Arial" w:cs="Arial"/>
          <w:sz w:val="22"/>
          <w:szCs w:val="22"/>
        </w:rPr>
        <w:t xml:space="preserve">osoba </w:t>
      </w:r>
      <w:r w:rsidRPr="0065786A">
        <w:rPr>
          <w:rFonts w:ascii="Arial" w:hAnsi="Arial" w:cs="Arial"/>
          <w:sz w:val="22"/>
          <w:szCs w:val="22"/>
        </w:rPr>
        <w:t>kandy</w:t>
      </w:r>
      <w:r w:rsidR="00E3161E" w:rsidRPr="0065786A">
        <w:rPr>
          <w:rFonts w:ascii="Arial" w:hAnsi="Arial" w:cs="Arial"/>
          <w:sz w:val="22"/>
          <w:szCs w:val="22"/>
        </w:rPr>
        <w:t>du</w:t>
      </w:r>
      <w:r w:rsidR="00D75548" w:rsidRPr="0065786A">
        <w:rPr>
          <w:rFonts w:ascii="Arial" w:hAnsi="Arial" w:cs="Arial"/>
          <w:sz w:val="22"/>
          <w:szCs w:val="22"/>
        </w:rPr>
        <w:t>jąca</w:t>
      </w:r>
      <w:r w:rsidR="009379B1">
        <w:rPr>
          <w:rFonts w:ascii="Arial" w:hAnsi="Arial" w:cs="Arial"/>
          <w:sz w:val="22"/>
          <w:szCs w:val="22"/>
        </w:rPr>
        <w:t xml:space="preserve"> składa prace rysunkowe i </w:t>
      </w:r>
      <w:r w:rsidRPr="0065786A">
        <w:rPr>
          <w:rFonts w:ascii="Arial" w:hAnsi="Arial" w:cs="Arial"/>
          <w:sz w:val="22"/>
          <w:szCs w:val="22"/>
        </w:rPr>
        <w:t xml:space="preserve">malarskie. Zaleca się, aby teczka </w:t>
      </w:r>
      <w:proofErr w:type="gramStart"/>
      <w:r w:rsidRPr="0065786A">
        <w:rPr>
          <w:rFonts w:ascii="Arial" w:hAnsi="Arial" w:cs="Arial"/>
          <w:sz w:val="22"/>
          <w:szCs w:val="22"/>
        </w:rPr>
        <w:t xml:space="preserve">zawierała </w:t>
      </w:r>
      <w:r w:rsidR="00DB6286" w:rsidRPr="0065786A">
        <w:rPr>
          <w:rFonts w:ascii="Arial" w:hAnsi="Arial" w:cs="Arial"/>
          <w:sz w:val="22"/>
          <w:szCs w:val="22"/>
        </w:rPr>
        <w:t>co</w:t>
      </w:r>
      <w:proofErr w:type="gramEnd"/>
      <w:r w:rsidR="00DB6286" w:rsidRPr="0065786A">
        <w:rPr>
          <w:rFonts w:ascii="Arial" w:hAnsi="Arial" w:cs="Arial"/>
          <w:sz w:val="22"/>
          <w:szCs w:val="22"/>
        </w:rPr>
        <w:t xml:space="preserve"> najmniej </w:t>
      </w:r>
      <w:r w:rsidR="009379B1">
        <w:rPr>
          <w:rFonts w:ascii="Arial" w:hAnsi="Arial" w:cs="Arial"/>
          <w:sz w:val="22"/>
          <w:szCs w:val="22"/>
        </w:rPr>
        <w:t>10 prac rysunkowych, w </w:t>
      </w:r>
      <w:r w:rsidRPr="0065786A">
        <w:rPr>
          <w:rFonts w:ascii="Arial" w:hAnsi="Arial" w:cs="Arial"/>
          <w:sz w:val="22"/>
          <w:szCs w:val="22"/>
        </w:rPr>
        <w:t>tym minimum 5 studiów postaci w formacie 70</w:t>
      </w:r>
      <w:r w:rsidR="0008490A">
        <w:rPr>
          <w:rFonts w:ascii="Arial" w:hAnsi="Arial" w:cs="Arial"/>
          <w:sz w:val="22"/>
          <w:szCs w:val="22"/>
        </w:rPr>
        <w:t xml:space="preserve"> ×</w:t>
      </w:r>
      <w:r w:rsidRPr="0065786A">
        <w:rPr>
          <w:rFonts w:ascii="Arial" w:hAnsi="Arial" w:cs="Arial"/>
          <w:sz w:val="22"/>
          <w:szCs w:val="22"/>
        </w:rPr>
        <w:t>100 cm oraz 10 prac malarskich, zalecany format 5</w:t>
      </w:r>
      <w:r w:rsidR="00004B12">
        <w:rPr>
          <w:rFonts w:ascii="Arial" w:hAnsi="Arial" w:cs="Arial"/>
          <w:sz w:val="22"/>
          <w:szCs w:val="22"/>
        </w:rPr>
        <w:t>0</w:t>
      </w:r>
      <w:r w:rsidR="0008490A">
        <w:rPr>
          <w:rFonts w:ascii="Arial" w:hAnsi="Arial" w:cs="Arial"/>
          <w:sz w:val="22"/>
          <w:szCs w:val="22"/>
        </w:rPr>
        <w:t xml:space="preserve"> × </w:t>
      </w:r>
      <w:r w:rsidRPr="0065786A">
        <w:rPr>
          <w:rFonts w:ascii="Arial" w:hAnsi="Arial" w:cs="Arial"/>
          <w:sz w:val="22"/>
          <w:szCs w:val="22"/>
        </w:rPr>
        <w:t>70 cm</w:t>
      </w:r>
      <w:r w:rsidR="000927CD" w:rsidRPr="0065786A">
        <w:rPr>
          <w:rFonts w:ascii="Arial" w:hAnsi="Arial" w:cs="Arial"/>
          <w:sz w:val="22"/>
          <w:szCs w:val="22"/>
        </w:rPr>
        <w:t>,</w:t>
      </w:r>
    </w:p>
    <w:p w14:paraId="331AAB17" w14:textId="354F6CD7" w:rsidR="00831DA0" w:rsidRPr="0065786A" w:rsidRDefault="00831DA0" w:rsidP="002F1AFC">
      <w:pPr>
        <w:pStyle w:val="Standard"/>
        <w:numPr>
          <w:ilvl w:val="2"/>
          <w:numId w:val="90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przy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rekrutacji na więcej niż jedną specjalność </w:t>
      </w:r>
      <w:r w:rsidR="002F3B1E" w:rsidRPr="0065786A">
        <w:rPr>
          <w:rFonts w:ascii="Arial" w:hAnsi="Arial" w:cs="Arial"/>
          <w:sz w:val="22"/>
          <w:szCs w:val="22"/>
        </w:rPr>
        <w:t xml:space="preserve">osoba </w:t>
      </w:r>
      <w:r w:rsidRPr="0065786A">
        <w:rPr>
          <w:rFonts w:ascii="Arial" w:hAnsi="Arial" w:cs="Arial"/>
          <w:sz w:val="22"/>
          <w:szCs w:val="22"/>
        </w:rPr>
        <w:t>kandy</w:t>
      </w:r>
      <w:r w:rsidR="002F3B1E" w:rsidRPr="0065786A">
        <w:rPr>
          <w:rFonts w:ascii="Arial" w:hAnsi="Arial" w:cs="Arial"/>
          <w:sz w:val="22"/>
          <w:szCs w:val="22"/>
        </w:rPr>
        <w:t>dująca</w:t>
      </w:r>
      <w:r w:rsidRPr="0065786A">
        <w:rPr>
          <w:rFonts w:ascii="Arial" w:hAnsi="Arial" w:cs="Arial"/>
          <w:sz w:val="22"/>
          <w:szCs w:val="22"/>
        </w:rPr>
        <w:t xml:space="preserve"> składa wspólną teczkę, przy czym wybierając specjalność konserwacja i restauracja rzeźby i elementów architektury </w:t>
      </w:r>
      <w:r w:rsidR="006744F2" w:rsidRPr="0065786A">
        <w:rPr>
          <w:rFonts w:ascii="Arial" w:hAnsi="Arial" w:cs="Arial"/>
          <w:sz w:val="22"/>
          <w:szCs w:val="22"/>
        </w:rPr>
        <w:t xml:space="preserve">musi </w:t>
      </w:r>
      <w:r w:rsidRPr="0065786A">
        <w:rPr>
          <w:rFonts w:ascii="Arial" w:hAnsi="Arial" w:cs="Arial"/>
          <w:sz w:val="22"/>
          <w:szCs w:val="22"/>
        </w:rPr>
        <w:t xml:space="preserve">ona również zawierać </w:t>
      </w:r>
      <w:r w:rsidR="00186E9F" w:rsidRPr="0065786A">
        <w:rPr>
          <w:rFonts w:ascii="Arial" w:hAnsi="Arial" w:cs="Arial"/>
          <w:sz w:val="22"/>
          <w:szCs w:val="22"/>
        </w:rPr>
        <w:t>zdjęcia lub barwne wydruki prac rzeźbiarskich</w:t>
      </w:r>
      <w:r w:rsidR="000927CD" w:rsidRPr="0065786A">
        <w:rPr>
          <w:rFonts w:ascii="Arial" w:hAnsi="Arial" w:cs="Arial"/>
          <w:sz w:val="22"/>
          <w:szCs w:val="22"/>
        </w:rPr>
        <w:t>;</w:t>
      </w:r>
    </w:p>
    <w:p w14:paraId="21226727" w14:textId="5B99899C" w:rsidR="00831DA0" w:rsidRPr="0065786A" w:rsidRDefault="00831DA0" w:rsidP="002F1AFC">
      <w:pPr>
        <w:pStyle w:val="Standard"/>
        <w:numPr>
          <w:ilvl w:val="1"/>
          <w:numId w:val="87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Style w:val="StrongEmphasis"/>
          <w:rFonts w:ascii="Arial" w:hAnsi="Arial" w:cs="Arial"/>
          <w:b w:val="0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686CB1" w:rsidRPr="0065786A">
        <w:rPr>
          <w:rFonts w:ascii="Arial" w:hAnsi="Arial" w:cs="Arial"/>
          <w:sz w:val="22"/>
          <w:szCs w:val="22"/>
        </w:rPr>
        <w:t>drugi</w:t>
      </w:r>
      <w:r w:rsidRPr="0065786A">
        <w:rPr>
          <w:rFonts w:ascii="Arial" w:hAnsi="Arial" w:cs="Arial"/>
          <w:sz w:val="22"/>
          <w:szCs w:val="22"/>
        </w:rPr>
        <w:t>– część praktyczna:</w:t>
      </w:r>
    </w:p>
    <w:p w14:paraId="3FDBF5D2" w14:textId="0AE5739A" w:rsidR="00831DA0" w:rsidRPr="0065786A" w:rsidRDefault="00831DA0" w:rsidP="002F1AFC">
      <w:pPr>
        <w:pStyle w:val="Standard"/>
        <w:numPr>
          <w:ilvl w:val="2"/>
          <w:numId w:val="9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9168EF" w:rsidRPr="0065786A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9168EF" w:rsidRPr="0065786A">
        <w:rPr>
          <w:rFonts w:ascii="Arial" w:hAnsi="Arial" w:cs="Arial"/>
          <w:sz w:val="22"/>
          <w:szCs w:val="22"/>
        </w:rPr>
        <w:t xml:space="preserve">szkice i </w:t>
      </w:r>
      <w:r w:rsidRPr="0065786A">
        <w:rPr>
          <w:rFonts w:ascii="Arial" w:hAnsi="Arial" w:cs="Arial"/>
          <w:sz w:val="22"/>
          <w:szCs w:val="22"/>
        </w:rPr>
        <w:t>studium - posta</w:t>
      </w:r>
      <w:r w:rsidR="009168EF" w:rsidRPr="0065786A">
        <w:rPr>
          <w:rFonts w:ascii="Arial" w:hAnsi="Arial" w:cs="Arial"/>
          <w:sz w:val="22"/>
          <w:szCs w:val="22"/>
        </w:rPr>
        <w:t>ci</w:t>
      </w:r>
      <w:r w:rsidRPr="0065786A">
        <w:rPr>
          <w:rFonts w:ascii="Arial" w:hAnsi="Arial" w:cs="Arial"/>
          <w:sz w:val="22"/>
          <w:szCs w:val="22"/>
        </w:rPr>
        <w:t xml:space="preserve"> - 2 </w:t>
      </w:r>
      <w:r w:rsidR="0008490A">
        <w:rPr>
          <w:rFonts w:ascii="Arial" w:hAnsi="Arial" w:cs="Arial"/>
          <w:sz w:val="22"/>
          <w:szCs w:val="22"/>
        </w:rPr>
        <w:t>×</w:t>
      </w:r>
      <w:r w:rsidR="009B13AD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po 4 godz. dla wszystkich specjalności</w:t>
      </w:r>
      <w:r w:rsidR="000927CD" w:rsidRPr="0065786A">
        <w:rPr>
          <w:rFonts w:ascii="Arial" w:hAnsi="Arial" w:cs="Arial"/>
          <w:sz w:val="22"/>
          <w:szCs w:val="22"/>
        </w:rPr>
        <w:t>,</w:t>
      </w:r>
    </w:p>
    <w:p w14:paraId="74724B08" w14:textId="36B4DECE" w:rsidR="00831DA0" w:rsidRPr="0065786A" w:rsidRDefault="00831DA0" w:rsidP="002F1AFC">
      <w:pPr>
        <w:pStyle w:val="Standard"/>
        <w:numPr>
          <w:ilvl w:val="2"/>
          <w:numId w:val="9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malarstwo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BC23D3" w:rsidRPr="0065786A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BC23D3" w:rsidRPr="0065786A">
        <w:rPr>
          <w:rFonts w:ascii="Arial" w:hAnsi="Arial" w:cs="Arial"/>
          <w:sz w:val="22"/>
          <w:szCs w:val="22"/>
        </w:rPr>
        <w:t xml:space="preserve">szkice i </w:t>
      </w:r>
      <w:r w:rsidRPr="0065786A">
        <w:rPr>
          <w:rFonts w:ascii="Arial" w:hAnsi="Arial" w:cs="Arial"/>
          <w:sz w:val="22"/>
          <w:szCs w:val="22"/>
        </w:rPr>
        <w:t>studium martw</w:t>
      </w:r>
      <w:r w:rsidR="00BC23D3" w:rsidRPr="0065786A">
        <w:rPr>
          <w:rFonts w:ascii="Arial" w:hAnsi="Arial" w:cs="Arial"/>
          <w:sz w:val="22"/>
          <w:szCs w:val="22"/>
        </w:rPr>
        <w:t>ej</w:t>
      </w:r>
      <w:r w:rsidRPr="0065786A">
        <w:rPr>
          <w:rFonts w:ascii="Arial" w:hAnsi="Arial" w:cs="Arial"/>
          <w:sz w:val="22"/>
          <w:szCs w:val="22"/>
        </w:rPr>
        <w:t xml:space="preserve"> natur</w:t>
      </w:r>
      <w:r w:rsidR="00BC23D3" w:rsidRPr="0065786A">
        <w:rPr>
          <w:rFonts w:ascii="Arial" w:hAnsi="Arial" w:cs="Arial"/>
          <w:sz w:val="22"/>
          <w:szCs w:val="22"/>
        </w:rPr>
        <w:t>y</w:t>
      </w:r>
      <w:r w:rsidRPr="0065786A">
        <w:rPr>
          <w:rFonts w:ascii="Arial" w:hAnsi="Arial" w:cs="Arial"/>
          <w:sz w:val="22"/>
          <w:szCs w:val="22"/>
        </w:rPr>
        <w:t xml:space="preserve">, 2 </w:t>
      </w:r>
      <w:r w:rsidR="0008490A">
        <w:rPr>
          <w:rFonts w:ascii="Arial" w:hAnsi="Arial" w:cs="Arial"/>
          <w:sz w:val="22"/>
          <w:szCs w:val="22"/>
        </w:rPr>
        <w:t>×</w:t>
      </w:r>
      <w:r w:rsidRPr="0065786A">
        <w:rPr>
          <w:rFonts w:ascii="Arial" w:hAnsi="Arial" w:cs="Arial"/>
          <w:sz w:val="22"/>
          <w:szCs w:val="22"/>
        </w:rPr>
        <w:t xml:space="preserve"> po 4 godz. dla specjalności: konserwacja i restauracja malarstwa i rzeźby drewnianej polichromowanej, </w:t>
      </w:r>
      <w:r w:rsidR="002577C0" w:rsidRPr="0065786A">
        <w:rPr>
          <w:rFonts w:ascii="Arial" w:hAnsi="Arial" w:cs="Arial"/>
          <w:sz w:val="22"/>
          <w:szCs w:val="22"/>
        </w:rPr>
        <w:t xml:space="preserve">konserwacja i restauracja </w:t>
      </w:r>
      <w:r w:rsidRPr="0065786A">
        <w:rPr>
          <w:rFonts w:ascii="Arial" w:hAnsi="Arial" w:cs="Arial"/>
          <w:sz w:val="22"/>
          <w:szCs w:val="22"/>
        </w:rPr>
        <w:t>książki, grafiki i skór</w:t>
      </w:r>
      <w:r w:rsidR="009379B1">
        <w:rPr>
          <w:rFonts w:ascii="Arial" w:hAnsi="Arial" w:cs="Arial"/>
          <w:sz w:val="22"/>
          <w:szCs w:val="22"/>
        </w:rPr>
        <w:t>y zabytkowej oraz konserwacja i </w:t>
      </w:r>
      <w:r w:rsidRPr="0065786A">
        <w:rPr>
          <w:rFonts w:ascii="Arial" w:hAnsi="Arial" w:cs="Arial"/>
          <w:sz w:val="22"/>
          <w:szCs w:val="22"/>
        </w:rPr>
        <w:t>restauracja tkanin zabytkowych</w:t>
      </w:r>
      <w:r w:rsidR="00B81CF7" w:rsidRPr="0065786A">
        <w:rPr>
          <w:rFonts w:ascii="Arial" w:hAnsi="Arial" w:cs="Arial"/>
          <w:sz w:val="22"/>
          <w:szCs w:val="22"/>
        </w:rPr>
        <w:t>,</w:t>
      </w:r>
    </w:p>
    <w:p w14:paraId="5FB578A0" w14:textId="55691FD3" w:rsidR="00831DA0" w:rsidRPr="0065786A" w:rsidRDefault="00831DA0" w:rsidP="002F1AFC">
      <w:pPr>
        <w:pStyle w:val="Standard"/>
        <w:numPr>
          <w:ilvl w:val="2"/>
          <w:numId w:val="9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rzeźba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natury </w:t>
      </w:r>
      <w:r w:rsidR="00293B11" w:rsidRPr="0065786A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293B11" w:rsidRPr="0065786A">
        <w:rPr>
          <w:rFonts w:ascii="Arial" w:hAnsi="Arial" w:cs="Arial"/>
          <w:sz w:val="22"/>
          <w:szCs w:val="22"/>
        </w:rPr>
        <w:t xml:space="preserve">studium </w:t>
      </w:r>
      <w:r w:rsidRPr="0065786A">
        <w:rPr>
          <w:rFonts w:ascii="Arial" w:hAnsi="Arial" w:cs="Arial"/>
          <w:sz w:val="22"/>
          <w:szCs w:val="22"/>
        </w:rPr>
        <w:t>głow</w:t>
      </w:r>
      <w:r w:rsidR="00293B11" w:rsidRPr="0065786A">
        <w:rPr>
          <w:rFonts w:ascii="Arial" w:hAnsi="Arial" w:cs="Arial"/>
          <w:sz w:val="22"/>
          <w:szCs w:val="22"/>
        </w:rPr>
        <w:t>y</w:t>
      </w:r>
      <w:r w:rsidRPr="0065786A">
        <w:rPr>
          <w:rFonts w:ascii="Arial" w:hAnsi="Arial" w:cs="Arial"/>
          <w:sz w:val="22"/>
          <w:szCs w:val="22"/>
        </w:rPr>
        <w:t xml:space="preserve">, 2 </w:t>
      </w:r>
      <w:r w:rsidR="0008490A">
        <w:rPr>
          <w:rFonts w:ascii="Arial" w:hAnsi="Arial" w:cs="Arial"/>
          <w:sz w:val="22"/>
          <w:szCs w:val="22"/>
        </w:rPr>
        <w:t>×</w:t>
      </w:r>
      <w:r w:rsidR="007E683C" w:rsidRPr="0065786A">
        <w:rPr>
          <w:rFonts w:ascii="Arial" w:hAnsi="Arial" w:cs="Arial"/>
          <w:sz w:val="22"/>
          <w:szCs w:val="22"/>
        </w:rPr>
        <w:t xml:space="preserve"> po</w:t>
      </w:r>
      <w:r w:rsidRPr="0065786A">
        <w:rPr>
          <w:rFonts w:ascii="Arial" w:hAnsi="Arial" w:cs="Arial"/>
          <w:sz w:val="22"/>
          <w:szCs w:val="22"/>
        </w:rPr>
        <w:t xml:space="preserve"> 4 godz. </w:t>
      </w:r>
      <w:r w:rsidR="009379B1">
        <w:rPr>
          <w:rFonts w:ascii="Arial" w:hAnsi="Arial" w:cs="Arial"/>
          <w:sz w:val="22"/>
          <w:szCs w:val="22"/>
        </w:rPr>
        <w:t>dla specjalności konserwacja i r</w:t>
      </w:r>
      <w:r w:rsidRPr="0065786A">
        <w:rPr>
          <w:rFonts w:ascii="Arial" w:hAnsi="Arial" w:cs="Arial"/>
          <w:sz w:val="22"/>
          <w:szCs w:val="22"/>
        </w:rPr>
        <w:t>estauracja rzeźby i elementów architektury</w:t>
      </w:r>
      <w:r w:rsidR="00B81CF7" w:rsidRPr="0065786A">
        <w:rPr>
          <w:rFonts w:ascii="Arial" w:hAnsi="Arial" w:cs="Arial"/>
          <w:sz w:val="22"/>
          <w:szCs w:val="22"/>
        </w:rPr>
        <w:t>,</w:t>
      </w:r>
    </w:p>
    <w:p w14:paraId="4FE182BE" w14:textId="4177740E" w:rsidR="00831DA0" w:rsidRPr="0065786A" w:rsidRDefault="00831DA0" w:rsidP="002F1AFC">
      <w:pPr>
        <w:pStyle w:val="Standard"/>
        <w:numPr>
          <w:ilvl w:val="2"/>
          <w:numId w:val="9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kompozycja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rzeźbiarska na zadany temat - 4 godz. dla specjalności konserwacja i restauracja rzeźby i elementów architektury</w:t>
      </w:r>
      <w:r w:rsidR="000927CD" w:rsidRPr="0065786A">
        <w:rPr>
          <w:rFonts w:ascii="Arial" w:hAnsi="Arial" w:cs="Arial"/>
          <w:sz w:val="22"/>
          <w:szCs w:val="22"/>
        </w:rPr>
        <w:t>;</w:t>
      </w:r>
    </w:p>
    <w:p w14:paraId="4E6E6B92" w14:textId="714A8EFE" w:rsidR="00831DA0" w:rsidRPr="0065786A" w:rsidRDefault="00831DA0" w:rsidP="002F1AFC">
      <w:pPr>
        <w:pStyle w:val="Standard"/>
        <w:numPr>
          <w:ilvl w:val="1"/>
          <w:numId w:val="87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54144E" w:rsidRPr="0065786A">
        <w:rPr>
          <w:rFonts w:ascii="Arial" w:hAnsi="Arial" w:cs="Arial"/>
          <w:sz w:val="22"/>
          <w:szCs w:val="22"/>
        </w:rPr>
        <w:t xml:space="preserve">trzeci </w:t>
      </w:r>
      <w:r w:rsidRPr="0065786A">
        <w:rPr>
          <w:rFonts w:ascii="Arial" w:hAnsi="Arial" w:cs="Arial"/>
          <w:sz w:val="22"/>
          <w:szCs w:val="22"/>
        </w:rPr>
        <w:t xml:space="preserve">– autoprezentacja. Celem autoprezentacji jest poznanie zdolności intelektualnych </w:t>
      </w:r>
      <w:r w:rsidR="00CF389F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CF389F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, a także jego głębszych zainteresowań nie tylko w zakresie wybranej dziedziny plastyki, ale również innych rodzajach twórczości, takich jak literatura, muzyka, teatr czy film. Autoprezentacja powinna wykazać samodzielność </w:t>
      </w:r>
      <w:r w:rsidR="00CF389F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CF389F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w myśleniu o sprawach związanych z szeroko pojętą kulturą artystyczną. W celu przygotowania do autoprezentacji </w:t>
      </w:r>
      <w:r w:rsidR="00CF389F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CF389F" w:rsidRPr="0065786A">
        <w:rPr>
          <w:rFonts w:ascii="Arial" w:hAnsi="Arial" w:cs="Arial"/>
          <w:sz w:val="22"/>
          <w:szCs w:val="22"/>
        </w:rPr>
        <w:t>ujące</w:t>
      </w:r>
      <w:r w:rsidRPr="0065786A">
        <w:rPr>
          <w:rFonts w:ascii="Arial" w:hAnsi="Arial" w:cs="Arial"/>
          <w:sz w:val="22"/>
          <w:szCs w:val="22"/>
        </w:rPr>
        <w:t xml:space="preserve"> powinn</w:t>
      </w:r>
      <w:r w:rsidR="00435725">
        <w:rPr>
          <w:rFonts w:ascii="Arial" w:hAnsi="Arial" w:cs="Arial"/>
          <w:sz w:val="22"/>
          <w:szCs w:val="22"/>
        </w:rPr>
        <w:t>y</w:t>
      </w:r>
      <w:r w:rsidRPr="0065786A">
        <w:rPr>
          <w:rFonts w:ascii="Arial" w:hAnsi="Arial" w:cs="Arial"/>
          <w:sz w:val="22"/>
          <w:szCs w:val="22"/>
        </w:rPr>
        <w:t xml:space="preserve"> zapoznać się z lekturami, których lista zostanie opublikowana na głównej stronie internetowej uczelni w witrynie poświęconej rekrutacji na kierunek </w:t>
      </w:r>
      <w:r w:rsidR="00813925">
        <w:rPr>
          <w:rFonts w:ascii="Arial" w:hAnsi="Arial" w:cs="Arial"/>
          <w:sz w:val="22"/>
          <w:szCs w:val="22"/>
        </w:rPr>
        <w:t>k</w:t>
      </w:r>
      <w:r w:rsidRPr="0065786A">
        <w:rPr>
          <w:rFonts w:ascii="Arial" w:hAnsi="Arial" w:cs="Arial"/>
          <w:sz w:val="22"/>
          <w:szCs w:val="22"/>
        </w:rPr>
        <w:t xml:space="preserve">onserwacja i </w:t>
      </w:r>
      <w:r w:rsidR="00813925">
        <w:rPr>
          <w:rFonts w:ascii="Arial" w:hAnsi="Arial" w:cs="Arial"/>
          <w:sz w:val="22"/>
          <w:szCs w:val="22"/>
        </w:rPr>
        <w:t>r</w:t>
      </w:r>
      <w:r w:rsidRPr="0065786A">
        <w:rPr>
          <w:rFonts w:ascii="Arial" w:hAnsi="Arial" w:cs="Arial"/>
          <w:sz w:val="22"/>
          <w:szCs w:val="22"/>
        </w:rPr>
        <w:t xml:space="preserve">estauracja </w:t>
      </w:r>
      <w:r w:rsidR="00813925">
        <w:rPr>
          <w:rFonts w:ascii="Arial" w:hAnsi="Arial" w:cs="Arial"/>
          <w:sz w:val="22"/>
          <w:szCs w:val="22"/>
        </w:rPr>
        <w:t>d</w:t>
      </w:r>
      <w:r w:rsidRPr="0065786A">
        <w:rPr>
          <w:rFonts w:ascii="Arial" w:hAnsi="Arial" w:cs="Arial"/>
          <w:sz w:val="22"/>
          <w:szCs w:val="22"/>
        </w:rPr>
        <w:t xml:space="preserve">zieł </w:t>
      </w:r>
      <w:r w:rsidR="00813925">
        <w:rPr>
          <w:rFonts w:ascii="Arial" w:hAnsi="Arial" w:cs="Arial"/>
          <w:sz w:val="22"/>
          <w:szCs w:val="22"/>
        </w:rPr>
        <w:t>s</w:t>
      </w:r>
      <w:r w:rsidRPr="0065786A">
        <w:rPr>
          <w:rFonts w:ascii="Arial" w:hAnsi="Arial" w:cs="Arial"/>
          <w:sz w:val="22"/>
          <w:szCs w:val="22"/>
        </w:rPr>
        <w:t xml:space="preserve">ztuki. Publikacja listy </w:t>
      </w:r>
      <w:r w:rsidR="009966D1" w:rsidRPr="0065786A">
        <w:rPr>
          <w:rFonts w:ascii="Arial" w:hAnsi="Arial" w:cs="Arial"/>
          <w:sz w:val="22"/>
          <w:szCs w:val="22"/>
        </w:rPr>
        <w:t xml:space="preserve">następuje </w:t>
      </w:r>
      <w:r w:rsidR="009379B1">
        <w:rPr>
          <w:rFonts w:ascii="Arial" w:hAnsi="Arial" w:cs="Arial"/>
          <w:sz w:val="22"/>
          <w:szCs w:val="22"/>
        </w:rPr>
        <w:t>nie później niż w </w:t>
      </w:r>
      <w:r w:rsidRPr="0065786A">
        <w:rPr>
          <w:rFonts w:ascii="Arial" w:hAnsi="Arial" w:cs="Arial"/>
          <w:sz w:val="22"/>
          <w:szCs w:val="22"/>
        </w:rPr>
        <w:t>ostatnim dniu lutego 202</w:t>
      </w:r>
      <w:r w:rsidR="00CE3B77" w:rsidRPr="0065786A">
        <w:rPr>
          <w:rFonts w:ascii="Arial" w:hAnsi="Arial" w:cs="Arial"/>
          <w:sz w:val="22"/>
          <w:szCs w:val="22"/>
        </w:rPr>
        <w:t>7</w:t>
      </w:r>
      <w:r w:rsidRPr="0065786A">
        <w:rPr>
          <w:rFonts w:ascii="Arial" w:hAnsi="Arial" w:cs="Arial"/>
          <w:sz w:val="22"/>
          <w:szCs w:val="22"/>
        </w:rPr>
        <w:t xml:space="preserve"> r. </w:t>
      </w:r>
    </w:p>
    <w:p w14:paraId="7D218D10" w14:textId="77777777" w:rsidR="00831DA0" w:rsidRPr="0065786A" w:rsidRDefault="00831DA0" w:rsidP="002F1AFC">
      <w:pPr>
        <w:pStyle w:val="Akapitzlist"/>
        <w:numPr>
          <w:ilvl w:val="0"/>
          <w:numId w:val="88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Punktacja za poszczególne części egzaminu:</w:t>
      </w:r>
    </w:p>
    <w:p w14:paraId="0B2D9487" w14:textId="5420E4C0" w:rsidR="00831DA0" w:rsidRPr="0065786A" w:rsidRDefault="00E404DC" w:rsidP="002F1AFC">
      <w:pPr>
        <w:pStyle w:val="Standard"/>
        <w:numPr>
          <w:ilvl w:val="1"/>
          <w:numId w:val="18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831DA0" w:rsidRPr="0065786A">
        <w:rPr>
          <w:rFonts w:ascii="Arial" w:hAnsi="Arial" w:cs="Arial"/>
          <w:sz w:val="22"/>
          <w:szCs w:val="22"/>
        </w:rPr>
        <w:t>rzy</w:t>
      </w:r>
      <w:proofErr w:type="gramEnd"/>
      <w:r w:rsidR="00831DA0" w:rsidRPr="0065786A">
        <w:rPr>
          <w:rFonts w:ascii="Arial" w:hAnsi="Arial" w:cs="Arial"/>
          <w:sz w:val="22"/>
          <w:szCs w:val="22"/>
        </w:rPr>
        <w:t xml:space="preserve"> ocenie etapu </w:t>
      </w:r>
      <w:r w:rsidR="004C5F6B" w:rsidRPr="0065786A">
        <w:rPr>
          <w:rFonts w:ascii="Arial" w:hAnsi="Arial" w:cs="Arial"/>
          <w:sz w:val="22"/>
          <w:szCs w:val="22"/>
        </w:rPr>
        <w:t>pierwszego</w:t>
      </w:r>
      <w:r w:rsidR="00831DA0" w:rsidRPr="0065786A">
        <w:rPr>
          <w:rFonts w:ascii="Arial" w:hAnsi="Arial" w:cs="Arial"/>
          <w:sz w:val="22"/>
          <w:szCs w:val="22"/>
        </w:rPr>
        <w:t xml:space="preserve"> Uczelniana Komisja Rekrutacyjna stosuje skalę punktową w przedziale od 0 do 10. Do drugiego etapu egzaminu przystępują tylko, których prace zostały ocenione na minimum 6 punktów</w:t>
      </w:r>
      <w:r w:rsidR="006A2096" w:rsidRPr="0065786A">
        <w:rPr>
          <w:rFonts w:ascii="Arial" w:hAnsi="Arial" w:cs="Arial"/>
          <w:sz w:val="22"/>
          <w:szCs w:val="22"/>
        </w:rPr>
        <w:t>;</w:t>
      </w:r>
    </w:p>
    <w:p w14:paraId="6EA7C04E" w14:textId="2BFCD28B" w:rsidR="00831DA0" w:rsidRPr="0065786A" w:rsidRDefault="00E404DC" w:rsidP="002F1AFC">
      <w:pPr>
        <w:pStyle w:val="Standard"/>
        <w:numPr>
          <w:ilvl w:val="1"/>
          <w:numId w:val="18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831DA0" w:rsidRPr="0065786A">
        <w:rPr>
          <w:rFonts w:ascii="Arial" w:hAnsi="Arial" w:cs="Arial"/>
          <w:sz w:val="22"/>
          <w:szCs w:val="22"/>
        </w:rPr>
        <w:t>rzy</w:t>
      </w:r>
      <w:proofErr w:type="gramEnd"/>
      <w:r w:rsidR="00831DA0" w:rsidRPr="0065786A">
        <w:rPr>
          <w:rFonts w:ascii="Arial" w:hAnsi="Arial" w:cs="Arial"/>
          <w:sz w:val="22"/>
          <w:szCs w:val="22"/>
        </w:rPr>
        <w:t xml:space="preserve"> ocenie etapu </w:t>
      </w:r>
      <w:r w:rsidR="004C5F6B" w:rsidRPr="0065786A">
        <w:rPr>
          <w:rFonts w:ascii="Arial" w:hAnsi="Arial" w:cs="Arial"/>
          <w:sz w:val="22"/>
          <w:szCs w:val="22"/>
        </w:rPr>
        <w:t>drugiego</w:t>
      </w:r>
      <w:r w:rsidR="00831DA0" w:rsidRPr="0065786A">
        <w:rPr>
          <w:rFonts w:ascii="Arial" w:hAnsi="Arial" w:cs="Arial"/>
          <w:sz w:val="22"/>
          <w:szCs w:val="22"/>
        </w:rPr>
        <w:t xml:space="preserve"> Uczelniana Komisja Rekrutacyjna stosuje skalę punktową w przedziale od 0 do 90. Ocenie podlega każda część egzaminu praktycznego:</w:t>
      </w:r>
    </w:p>
    <w:p w14:paraId="34895231" w14:textId="221C3701" w:rsidR="00831DA0" w:rsidRPr="0065786A" w:rsidRDefault="00831DA0" w:rsidP="002F1AFC">
      <w:pPr>
        <w:pStyle w:val="Standard"/>
        <w:numPr>
          <w:ilvl w:val="2"/>
          <w:numId w:val="185"/>
        </w:numPr>
        <w:rPr>
          <w:rFonts w:ascii="Arial" w:hAnsi="Arial" w:cs="Arial"/>
          <w:sz w:val="22"/>
          <w:szCs w:val="22"/>
        </w:rPr>
      </w:pPr>
      <w:bookmarkStart w:id="9" w:name="_Hlk104460416"/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– przedział punktowy: od 0 do 45</w:t>
      </w:r>
      <w:r w:rsidR="00375777" w:rsidRPr="0065786A">
        <w:rPr>
          <w:rFonts w:ascii="Arial" w:hAnsi="Arial" w:cs="Arial"/>
          <w:sz w:val="22"/>
          <w:szCs w:val="22"/>
        </w:rPr>
        <w:t>,</w:t>
      </w:r>
    </w:p>
    <w:p w14:paraId="13230456" w14:textId="3B8357A7" w:rsidR="00831DA0" w:rsidRPr="0065786A" w:rsidRDefault="00831DA0" w:rsidP="002F1AFC">
      <w:pPr>
        <w:pStyle w:val="Standard"/>
        <w:numPr>
          <w:ilvl w:val="2"/>
          <w:numId w:val="18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malarstwo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– przedział punktowy: od 0 do 45,</w:t>
      </w:r>
    </w:p>
    <w:p w14:paraId="416A0540" w14:textId="30E3137D" w:rsidR="00831DA0" w:rsidRPr="0065786A" w:rsidRDefault="00831DA0" w:rsidP="002F1AFC">
      <w:pPr>
        <w:pStyle w:val="Standard"/>
        <w:numPr>
          <w:ilvl w:val="2"/>
          <w:numId w:val="18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rzeźba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natury </w:t>
      </w:r>
      <w:r w:rsidR="00C50632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głowa – przedział punktowy: od 0 do 30,</w:t>
      </w:r>
    </w:p>
    <w:bookmarkEnd w:id="9"/>
    <w:p w14:paraId="1B582FF5" w14:textId="2F85F288" w:rsidR="00831DA0" w:rsidRPr="0065786A" w:rsidRDefault="00831DA0" w:rsidP="002F1AFC">
      <w:pPr>
        <w:pStyle w:val="Standard"/>
        <w:numPr>
          <w:ilvl w:val="2"/>
          <w:numId w:val="18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kompozycja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rzeźbiarska na zadany temat – przedział punktowy: od 0 do 15</w:t>
      </w:r>
      <w:r w:rsidR="006A2096" w:rsidRPr="0065786A">
        <w:rPr>
          <w:rFonts w:ascii="Arial" w:hAnsi="Arial" w:cs="Arial"/>
          <w:sz w:val="22"/>
          <w:szCs w:val="22"/>
        </w:rPr>
        <w:t>;</w:t>
      </w:r>
    </w:p>
    <w:p w14:paraId="21349D54" w14:textId="2FA5D68B" w:rsidR="00831DA0" w:rsidRPr="0065786A" w:rsidRDefault="00E404DC" w:rsidP="002F1AFC">
      <w:pPr>
        <w:pStyle w:val="Standard"/>
        <w:numPr>
          <w:ilvl w:val="1"/>
          <w:numId w:val="18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u</w:t>
      </w:r>
      <w:r w:rsidR="00831DA0" w:rsidRPr="0065786A">
        <w:rPr>
          <w:rFonts w:ascii="Arial" w:hAnsi="Arial" w:cs="Arial"/>
          <w:sz w:val="22"/>
          <w:szCs w:val="22"/>
        </w:rPr>
        <w:t>zyskanie</w:t>
      </w:r>
      <w:proofErr w:type="gramEnd"/>
      <w:r w:rsidR="00831DA0" w:rsidRPr="0065786A">
        <w:rPr>
          <w:rFonts w:ascii="Arial" w:hAnsi="Arial" w:cs="Arial"/>
          <w:sz w:val="22"/>
          <w:szCs w:val="22"/>
        </w:rPr>
        <w:t xml:space="preserve"> zera („0”) punktów z którejkolwiek części egzaminu praktycznego lub nieprzystąpienie do którejkolwiek części egzaminu praktycznego skutkuje wykluczeniem </w:t>
      </w:r>
      <w:r w:rsidR="00367D68" w:rsidRPr="0065786A">
        <w:rPr>
          <w:rFonts w:ascii="Arial" w:hAnsi="Arial" w:cs="Arial"/>
          <w:sz w:val="22"/>
          <w:szCs w:val="22"/>
        </w:rPr>
        <w:t xml:space="preserve">osoby </w:t>
      </w:r>
      <w:r w:rsidR="00831DA0" w:rsidRPr="0065786A">
        <w:rPr>
          <w:rFonts w:ascii="Arial" w:hAnsi="Arial" w:cs="Arial"/>
          <w:sz w:val="22"/>
          <w:szCs w:val="22"/>
        </w:rPr>
        <w:t>kandyd</w:t>
      </w:r>
      <w:r w:rsidR="00367D68" w:rsidRPr="0065786A">
        <w:rPr>
          <w:rFonts w:ascii="Arial" w:hAnsi="Arial" w:cs="Arial"/>
          <w:sz w:val="22"/>
          <w:szCs w:val="22"/>
        </w:rPr>
        <w:t>ującej</w:t>
      </w:r>
      <w:r w:rsidR="00831DA0" w:rsidRPr="0065786A">
        <w:rPr>
          <w:rFonts w:ascii="Arial" w:hAnsi="Arial" w:cs="Arial"/>
          <w:sz w:val="22"/>
          <w:szCs w:val="22"/>
        </w:rPr>
        <w:t xml:space="preserve"> z postępowania kwalifikacyjnego. Takiej osobie nie jest przyznawana lokata na liście rankingowej</w:t>
      </w:r>
      <w:r w:rsidR="006A2096" w:rsidRPr="0065786A">
        <w:rPr>
          <w:rFonts w:ascii="Arial" w:hAnsi="Arial" w:cs="Arial"/>
          <w:sz w:val="22"/>
          <w:szCs w:val="22"/>
        </w:rPr>
        <w:t>;</w:t>
      </w:r>
    </w:p>
    <w:p w14:paraId="7A845264" w14:textId="258661A8" w:rsidR="00831DA0" w:rsidRPr="0065786A" w:rsidRDefault="00E404DC" w:rsidP="002F1AFC">
      <w:pPr>
        <w:pStyle w:val="Standard"/>
        <w:numPr>
          <w:ilvl w:val="1"/>
          <w:numId w:val="185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d</w:t>
      </w:r>
      <w:r w:rsidR="00831DA0" w:rsidRPr="0065786A">
        <w:rPr>
          <w:rFonts w:ascii="Arial" w:hAnsi="Arial" w:cs="Arial"/>
          <w:sz w:val="22"/>
          <w:szCs w:val="22"/>
        </w:rPr>
        <w:t xml:space="preserve">o etapu autoprezentacji dopuszczone są osoby, które </w:t>
      </w:r>
      <w:proofErr w:type="gramStart"/>
      <w:r w:rsidR="00831DA0" w:rsidRPr="0065786A">
        <w:rPr>
          <w:rFonts w:ascii="Arial" w:hAnsi="Arial" w:cs="Arial"/>
          <w:sz w:val="22"/>
          <w:szCs w:val="22"/>
        </w:rPr>
        <w:t>uzyskały co</w:t>
      </w:r>
      <w:proofErr w:type="gramEnd"/>
      <w:r w:rsidR="00831DA0" w:rsidRPr="0065786A">
        <w:rPr>
          <w:rFonts w:ascii="Arial" w:hAnsi="Arial" w:cs="Arial"/>
          <w:sz w:val="22"/>
          <w:szCs w:val="22"/>
        </w:rPr>
        <w:t xml:space="preserve"> najmniej 60 pkt za </w:t>
      </w:r>
      <w:r w:rsidR="004C5F6B" w:rsidRPr="0065786A">
        <w:rPr>
          <w:rFonts w:ascii="Arial" w:hAnsi="Arial" w:cs="Arial"/>
          <w:sz w:val="22"/>
          <w:szCs w:val="22"/>
        </w:rPr>
        <w:t>drugi</w:t>
      </w:r>
      <w:r w:rsidR="00831DA0" w:rsidRPr="0065786A">
        <w:rPr>
          <w:rFonts w:ascii="Arial" w:hAnsi="Arial" w:cs="Arial"/>
          <w:sz w:val="22"/>
          <w:szCs w:val="22"/>
        </w:rPr>
        <w:t xml:space="preserve"> etap rekrutacji</w:t>
      </w:r>
      <w:r w:rsidR="006A2096" w:rsidRPr="0065786A">
        <w:rPr>
          <w:rFonts w:ascii="Arial" w:hAnsi="Arial" w:cs="Arial"/>
          <w:sz w:val="22"/>
          <w:szCs w:val="22"/>
        </w:rPr>
        <w:t>;</w:t>
      </w:r>
    </w:p>
    <w:p w14:paraId="4159ACFB" w14:textId="2F5D3842" w:rsidR="00831DA0" w:rsidRPr="0065786A" w:rsidRDefault="00E404DC" w:rsidP="002F1AFC">
      <w:pPr>
        <w:pStyle w:val="Standard"/>
        <w:numPr>
          <w:ilvl w:val="1"/>
          <w:numId w:val="18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831DA0" w:rsidRPr="0065786A">
        <w:rPr>
          <w:rFonts w:ascii="Arial" w:hAnsi="Arial" w:cs="Arial"/>
          <w:sz w:val="22"/>
          <w:szCs w:val="22"/>
        </w:rPr>
        <w:t>rzy</w:t>
      </w:r>
      <w:proofErr w:type="gramEnd"/>
      <w:r w:rsidR="00831DA0" w:rsidRPr="0065786A">
        <w:rPr>
          <w:rFonts w:ascii="Arial" w:hAnsi="Arial" w:cs="Arial"/>
          <w:sz w:val="22"/>
          <w:szCs w:val="22"/>
        </w:rPr>
        <w:t xml:space="preserve"> ocenie autoprezentacji stosuje się skalę punktową w przedziale od 0 do </w:t>
      </w:r>
      <w:r w:rsidR="00FD4570" w:rsidRPr="0065786A">
        <w:rPr>
          <w:rFonts w:ascii="Arial" w:hAnsi="Arial" w:cs="Arial"/>
          <w:sz w:val="22"/>
          <w:szCs w:val="22"/>
        </w:rPr>
        <w:t>4</w:t>
      </w:r>
      <w:r w:rsidR="00831DA0" w:rsidRPr="0065786A">
        <w:rPr>
          <w:rFonts w:ascii="Arial" w:hAnsi="Arial" w:cs="Arial"/>
          <w:sz w:val="22"/>
          <w:szCs w:val="22"/>
        </w:rPr>
        <w:t>0</w:t>
      </w:r>
      <w:r w:rsidR="006A2096" w:rsidRPr="0065786A">
        <w:rPr>
          <w:rFonts w:ascii="Arial" w:hAnsi="Arial" w:cs="Arial"/>
          <w:sz w:val="22"/>
          <w:szCs w:val="22"/>
        </w:rPr>
        <w:t>;</w:t>
      </w:r>
    </w:p>
    <w:p w14:paraId="284DED54" w14:textId="06F897E5" w:rsidR="00831DA0" w:rsidRPr="0065786A" w:rsidRDefault="00C17E9D" w:rsidP="002F1AFC">
      <w:pPr>
        <w:pStyle w:val="Standard"/>
        <w:numPr>
          <w:ilvl w:val="1"/>
          <w:numId w:val="185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o</w:t>
      </w:r>
      <w:r w:rsidR="00831DA0" w:rsidRPr="0065786A">
        <w:rPr>
          <w:rFonts w:ascii="Arial" w:hAnsi="Arial" w:cs="Arial"/>
          <w:sz w:val="22"/>
          <w:szCs w:val="22"/>
        </w:rPr>
        <w:t>trzymanie</w:t>
      </w:r>
      <w:proofErr w:type="gramEnd"/>
      <w:r w:rsidR="00831DA0" w:rsidRPr="0065786A">
        <w:rPr>
          <w:rFonts w:ascii="Arial" w:hAnsi="Arial" w:cs="Arial"/>
          <w:sz w:val="22"/>
          <w:szCs w:val="22"/>
        </w:rPr>
        <w:t xml:space="preserve"> „0” (zera) punktów z autoprezentacji lub nieprzystąpienie do autoprezentacji jest równoznaczne z nieklasyfikowaniem</w:t>
      </w:r>
      <w:r w:rsidR="00CD0609" w:rsidRPr="0065786A">
        <w:rPr>
          <w:rFonts w:ascii="Arial" w:hAnsi="Arial" w:cs="Arial"/>
          <w:sz w:val="22"/>
          <w:szCs w:val="22"/>
        </w:rPr>
        <w:t xml:space="preserve"> osoby</w:t>
      </w:r>
      <w:r w:rsidR="00831DA0" w:rsidRPr="0065786A">
        <w:rPr>
          <w:rFonts w:ascii="Arial" w:hAnsi="Arial" w:cs="Arial"/>
          <w:sz w:val="22"/>
          <w:szCs w:val="22"/>
        </w:rPr>
        <w:t xml:space="preserve"> kandyd</w:t>
      </w:r>
      <w:r w:rsidR="00CD0609" w:rsidRPr="0065786A">
        <w:rPr>
          <w:rFonts w:ascii="Arial" w:hAnsi="Arial" w:cs="Arial"/>
          <w:sz w:val="22"/>
          <w:szCs w:val="22"/>
        </w:rPr>
        <w:t>ują</w:t>
      </w:r>
      <w:r w:rsidR="00836C8B" w:rsidRPr="0065786A">
        <w:rPr>
          <w:rFonts w:ascii="Arial" w:hAnsi="Arial" w:cs="Arial"/>
          <w:sz w:val="22"/>
          <w:szCs w:val="22"/>
        </w:rPr>
        <w:t>c</w:t>
      </w:r>
      <w:r w:rsidR="00CD0609" w:rsidRPr="0065786A">
        <w:rPr>
          <w:rFonts w:ascii="Arial" w:hAnsi="Arial" w:cs="Arial"/>
          <w:sz w:val="22"/>
          <w:szCs w:val="22"/>
        </w:rPr>
        <w:t>ej</w:t>
      </w:r>
      <w:r w:rsidR="009379B1">
        <w:rPr>
          <w:rFonts w:ascii="Arial" w:hAnsi="Arial" w:cs="Arial"/>
          <w:sz w:val="22"/>
          <w:szCs w:val="22"/>
        </w:rPr>
        <w:t xml:space="preserve"> i </w:t>
      </w:r>
      <w:r w:rsidR="00831DA0" w:rsidRPr="0065786A">
        <w:rPr>
          <w:rFonts w:ascii="Arial" w:hAnsi="Arial" w:cs="Arial"/>
          <w:sz w:val="22"/>
          <w:szCs w:val="22"/>
        </w:rPr>
        <w:t>wykluczeniem go z postępowania rekrutacyjnego. Osoba, która nie przystąpiła do egzaminu zostaje wykluczona z postępowania rekrutacyjnego oraz nie jest jej przyznawana lokata na liście rankingowej</w:t>
      </w:r>
      <w:r w:rsidR="00C86DF0" w:rsidRPr="0065786A">
        <w:rPr>
          <w:rFonts w:ascii="Arial" w:hAnsi="Arial" w:cs="Arial"/>
          <w:sz w:val="22"/>
          <w:szCs w:val="22"/>
        </w:rPr>
        <w:t>.</w:t>
      </w:r>
    </w:p>
    <w:p w14:paraId="3A065AE5" w14:textId="4AE232B4" w:rsidR="00831DA0" w:rsidRPr="0065786A" w:rsidRDefault="00831DA0" w:rsidP="002F1AFC">
      <w:pPr>
        <w:pStyle w:val="Akapitzlist"/>
        <w:numPr>
          <w:ilvl w:val="0"/>
          <w:numId w:val="88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 pełnym procesie rekrutacyjnym tworzona jest odrębna lista rankingowa dla każdej specjalności, uwzględniająca wszystkich, którzy byli dopuszczeni do etapu autoprezentacji</w:t>
      </w:r>
      <w:r w:rsidR="00D87878" w:rsidRPr="0065786A">
        <w:rPr>
          <w:rFonts w:ascii="Arial" w:hAnsi="Arial" w:cs="Arial"/>
          <w:sz w:val="22"/>
        </w:rPr>
        <w:t xml:space="preserve"> </w:t>
      </w:r>
      <w:r w:rsidR="00D87878" w:rsidRPr="0065786A">
        <w:rPr>
          <w:rFonts w:ascii="Arial" w:eastAsia="Times New Roman" w:hAnsi="Arial" w:cs="Arial"/>
          <w:sz w:val="22"/>
        </w:rPr>
        <w:t>i do niego przystąpili</w:t>
      </w:r>
      <w:r w:rsidR="00D87878" w:rsidRPr="0065786A">
        <w:rPr>
          <w:rFonts w:ascii="Arial" w:hAnsi="Arial" w:cs="Arial"/>
          <w:sz w:val="22"/>
        </w:rPr>
        <w:t>.</w:t>
      </w:r>
    </w:p>
    <w:p w14:paraId="60BF308D" w14:textId="29E9A80A" w:rsidR="00831DA0" w:rsidRPr="0065786A" w:rsidRDefault="00831DA0" w:rsidP="002F1AFC">
      <w:pPr>
        <w:pStyle w:val="Akapitzlist"/>
        <w:numPr>
          <w:ilvl w:val="0"/>
          <w:numId w:val="88"/>
        </w:numPr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Podstawę do ustalenia miejsca </w:t>
      </w:r>
      <w:r w:rsidR="0034306A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34306A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liście rankingowej stanowi suma punktów uzyskanych za </w:t>
      </w:r>
      <w:r w:rsidR="00852E05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i </w:t>
      </w:r>
      <w:r w:rsidR="00852E05" w:rsidRPr="0065786A">
        <w:rPr>
          <w:rFonts w:ascii="Arial" w:hAnsi="Arial" w:cs="Arial"/>
          <w:sz w:val="22"/>
        </w:rPr>
        <w:t>trzeci</w:t>
      </w:r>
      <w:r w:rsidRPr="0065786A">
        <w:rPr>
          <w:rFonts w:ascii="Arial" w:hAnsi="Arial" w:cs="Arial"/>
          <w:sz w:val="22"/>
        </w:rPr>
        <w:t xml:space="preserve"> etap rekrutac</w:t>
      </w:r>
      <w:r w:rsidR="009379B1">
        <w:rPr>
          <w:rFonts w:ascii="Arial" w:hAnsi="Arial" w:cs="Arial"/>
          <w:sz w:val="22"/>
        </w:rPr>
        <w:t>ji, tj. za egzamin praktyczny i </w:t>
      </w:r>
      <w:r w:rsidRPr="0065786A">
        <w:rPr>
          <w:rFonts w:ascii="Arial" w:hAnsi="Arial" w:cs="Arial"/>
          <w:sz w:val="22"/>
        </w:rPr>
        <w:t>autoprezentację.</w:t>
      </w:r>
    </w:p>
    <w:p w14:paraId="6A7D2A75" w14:textId="54BC3F0E" w:rsidR="00A4505E" w:rsidRPr="0065786A" w:rsidRDefault="00A4505E" w:rsidP="002F1AFC">
      <w:pPr>
        <w:pStyle w:val="Akapitzlist"/>
        <w:numPr>
          <w:ilvl w:val="0"/>
          <w:numId w:val="88"/>
        </w:numPr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</w:t>
      </w:r>
      <w:r w:rsidR="00657425" w:rsidRPr="0065786A">
        <w:rPr>
          <w:rFonts w:ascii="Arial" w:hAnsi="Arial" w:cs="Arial"/>
          <w:sz w:val="22"/>
        </w:rPr>
        <w:t>osób</w:t>
      </w:r>
      <w:r w:rsidRPr="0065786A">
        <w:rPr>
          <w:rFonts w:ascii="Arial" w:hAnsi="Arial" w:cs="Arial"/>
          <w:sz w:val="22"/>
        </w:rPr>
        <w:t xml:space="preserve"> rekrutujących </w:t>
      </w:r>
      <w:r w:rsidR="007C0898" w:rsidRPr="0065786A">
        <w:rPr>
          <w:rFonts w:ascii="Arial" w:hAnsi="Arial" w:cs="Arial"/>
          <w:sz w:val="22"/>
        </w:rPr>
        <w:t xml:space="preserve">się </w:t>
      </w:r>
      <w:r w:rsidRPr="0065786A">
        <w:rPr>
          <w:rFonts w:ascii="Arial" w:hAnsi="Arial" w:cs="Arial"/>
          <w:sz w:val="22"/>
        </w:rPr>
        <w:t>na więcej niż jedną specjalność, przy ustalaniu list rankingow</w:t>
      </w:r>
      <w:r w:rsidR="00CD071C" w:rsidRPr="0065786A">
        <w:rPr>
          <w:rFonts w:ascii="Arial" w:hAnsi="Arial" w:cs="Arial"/>
          <w:sz w:val="22"/>
        </w:rPr>
        <w:t>ych</w:t>
      </w:r>
      <w:r w:rsidRPr="0065786A">
        <w:rPr>
          <w:rFonts w:ascii="Arial" w:hAnsi="Arial" w:cs="Arial"/>
          <w:sz w:val="22"/>
        </w:rPr>
        <w:t xml:space="preserve"> uwzględnia się priorytety wyboru specjalności określone w</w:t>
      </w:r>
      <w:r w:rsidR="006B5092" w:rsidRPr="0065786A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 xml:space="preserve">deklaracji złożonej przez </w:t>
      </w:r>
      <w:r w:rsidR="002F5694" w:rsidRPr="0065786A">
        <w:rPr>
          <w:rFonts w:ascii="Arial" w:hAnsi="Arial" w:cs="Arial"/>
          <w:sz w:val="22"/>
        </w:rPr>
        <w:t xml:space="preserve">osobę </w:t>
      </w:r>
      <w:r w:rsidRPr="0065786A">
        <w:rPr>
          <w:rFonts w:ascii="Arial" w:hAnsi="Arial" w:cs="Arial"/>
          <w:sz w:val="22"/>
        </w:rPr>
        <w:t>kandyd</w:t>
      </w:r>
      <w:r w:rsidR="002F5694" w:rsidRPr="0065786A">
        <w:rPr>
          <w:rFonts w:ascii="Arial" w:hAnsi="Arial" w:cs="Arial"/>
          <w:sz w:val="22"/>
        </w:rPr>
        <w:t>ującą</w:t>
      </w:r>
      <w:r w:rsidRPr="0065786A">
        <w:rPr>
          <w:rFonts w:ascii="Arial" w:hAnsi="Arial" w:cs="Arial"/>
          <w:sz w:val="22"/>
        </w:rPr>
        <w:t xml:space="preserve"> przed trzecim etapem</w:t>
      </w:r>
      <w:r w:rsidR="00070249" w:rsidRPr="0065786A">
        <w:rPr>
          <w:rFonts w:ascii="Arial" w:hAnsi="Arial" w:cs="Arial"/>
          <w:sz w:val="22"/>
        </w:rPr>
        <w:t xml:space="preserve"> rekrutacji</w:t>
      </w:r>
      <w:r w:rsidR="000523CE" w:rsidRPr="0065786A">
        <w:rPr>
          <w:rFonts w:ascii="Arial" w:hAnsi="Arial" w:cs="Arial"/>
          <w:sz w:val="22"/>
        </w:rPr>
        <w:t>, tj</w:t>
      </w:r>
      <w:r w:rsidR="00B17E10" w:rsidRPr="0065786A">
        <w:rPr>
          <w:rFonts w:ascii="Arial" w:hAnsi="Arial" w:cs="Arial"/>
          <w:sz w:val="22"/>
        </w:rPr>
        <w:t>.</w:t>
      </w:r>
      <w:r w:rsidR="001B632E" w:rsidRPr="0065786A">
        <w:rPr>
          <w:rFonts w:ascii="Arial" w:hAnsi="Arial" w:cs="Arial"/>
          <w:sz w:val="22"/>
        </w:rPr>
        <w:t xml:space="preserve"> przed </w:t>
      </w:r>
      <w:r w:rsidRPr="0065786A">
        <w:rPr>
          <w:rFonts w:ascii="Arial" w:hAnsi="Arial" w:cs="Arial"/>
          <w:sz w:val="22"/>
        </w:rPr>
        <w:t>autoprezentacj</w:t>
      </w:r>
      <w:r w:rsidR="000523CE" w:rsidRPr="0065786A">
        <w:rPr>
          <w:rFonts w:ascii="Arial" w:hAnsi="Arial" w:cs="Arial"/>
          <w:sz w:val="22"/>
        </w:rPr>
        <w:t>ą</w:t>
      </w:r>
      <w:r w:rsidR="00366F42" w:rsidRPr="0065786A">
        <w:rPr>
          <w:rFonts w:ascii="Arial" w:hAnsi="Arial" w:cs="Arial"/>
          <w:sz w:val="22"/>
        </w:rPr>
        <w:t xml:space="preserve">. </w:t>
      </w:r>
      <w:r w:rsidRPr="0065786A">
        <w:rPr>
          <w:rFonts w:ascii="Arial" w:hAnsi="Arial" w:cs="Arial"/>
          <w:sz w:val="22"/>
        </w:rPr>
        <w:t xml:space="preserve">W przypadku zakwalifikowania </w:t>
      </w:r>
      <w:r w:rsidR="00D32394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D32394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specjalność</w:t>
      </w:r>
      <w:r w:rsidR="009343EB" w:rsidRPr="0065786A">
        <w:rPr>
          <w:rFonts w:ascii="Arial" w:hAnsi="Arial" w:cs="Arial"/>
          <w:sz w:val="22"/>
        </w:rPr>
        <w:t xml:space="preserve"> wskazaną </w:t>
      </w:r>
      <w:r w:rsidR="00A81C04" w:rsidRPr="0065786A">
        <w:rPr>
          <w:rFonts w:ascii="Arial" w:hAnsi="Arial" w:cs="Arial"/>
          <w:sz w:val="22"/>
        </w:rPr>
        <w:t>z</w:t>
      </w:r>
      <w:r w:rsidR="006B5092" w:rsidRPr="0065786A">
        <w:rPr>
          <w:rFonts w:ascii="Arial" w:hAnsi="Arial" w:cs="Arial"/>
          <w:sz w:val="22"/>
        </w:rPr>
        <w:t> </w:t>
      </w:r>
      <w:r w:rsidR="00A81C04" w:rsidRPr="0065786A">
        <w:rPr>
          <w:rFonts w:ascii="Arial" w:hAnsi="Arial" w:cs="Arial"/>
          <w:sz w:val="22"/>
        </w:rPr>
        <w:t>wyższym priorytetem w jego deklaracji</w:t>
      </w:r>
      <w:r w:rsidR="0013473E" w:rsidRPr="0065786A">
        <w:rPr>
          <w:rFonts w:ascii="Arial" w:hAnsi="Arial" w:cs="Arial"/>
          <w:sz w:val="22"/>
        </w:rPr>
        <w:t xml:space="preserve">, </w:t>
      </w:r>
      <w:r w:rsidR="002861ED" w:rsidRPr="0065786A">
        <w:rPr>
          <w:rFonts w:ascii="Arial" w:hAnsi="Arial" w:cs="Arial"/>
          <w:sz w:val="22"/>
        </w:rPr>
        <w:t xml:space="preserve">nie </w:t>
      </w:r>
      <w:r w:rsidR="00B5254A" w:rsidRPr="0065786A">
        <w:rPr>
          <w:rFonts w:ascii="Arial" w:hAnsi="Arial" w:cs="Arial"/>
          <w:sz w:val="22"/>
        </w:rPr>
        <w:t xml:space="preserve">uwzględnia się </w:t>
      </w:r>
      <w:r w:rsidR="000A5507" w:rsidRPr="0065786A">
        <w:rPr>
          <w:rFonts w:ascii="Arial" w:hAnsi="Arial" w:cs="Arial"/>
          <w:sz w:val="22"/>
        </w:rPr>
        <w:t>je</w:t>
      </w:r>
      <w:r w:rsidR="00B5254A" w:rsidRPr="0065786A">
        <w:rPr>
          <w:rFonts w:ascii="Arial" w:hAnsi="Arial" w:cs="Arial"/>
          <w:sz w:val="22"/>
        </w:rPr>
        <w:t xml:space="preserve">go </w:t>
      </w:r>
      <w:r w:rsidR="000A5507" w:rsidRPr="0065786A">
        <w:rPr>
          <w:rFonts w:ascii="Arial" w:hAnsi="Arial" w:cs="Arial"/>
          <w:sz w:val="22"/>
        </w:rPr>
        <w:t xml:space="preserve">kandydatury </w:t>
      </w:r>
      <w:r w:rsidR="00B5254A" w:rsidRPr="0065786A">
        <w:rPr>
          <w:rFonts w:ascii="Arial" w:hAnsi="Arial" w:cs="Arial"/>
          <w:sz w:val="22"/>
        </w:rPr>
        <w:t xml:space="preserve">przy przyporządkowywaniu lokat na listach rankingowych </w:t>
      </w:r>
      <w:r w:rsidR="002861ED" w:rsidRPr="0065786A">
        <w:rPr>
          <w:rFonts w:ascii="Arial" w:hAnsi="Arial" w:cs="Arial"/>
          <w:sz w:val="22"/>
        </w:rPr>
        <w:t>pozostałych</w:t>
      </w:r>
      <w:r w:rsidR="000A5507" w:rsidRPr="0065786A">
        <w:rPr>
          <w:rFonts w:ascii="Arial" w:hAnsi="Arial" w:cs="Arial"/>
          <w:sz w:val="22"/>
        </w:rPr>
        <w:t>, kolejnych</w:t>
      </w:r>
      <w:r w:rsidR="002861ED" w:rsidRPr="0065786A">
        <w:rPr>
          <w:rFonts w:ascii="Arial" w:hAnsi="Arial" w:cs="Arial"/>
          <w:sz w:val="22"/>
        </w:rPr>
        <w:t xml:space="preserve"> specjalności</w:t>
      </w:r>
      <w:r w:rsidR="000A5507" w:rsidRPr="0065786A">
        <w:rPr>
          <w:rFonts w:ascii="Arial" w:hAnsi="Arial" w:cs="Arial"/>
          <w:sz w:val="22"/>
        </w:rPr>
        <w:t xml:space="preserve">, które wskazał w deklaracji. </w:t>
      </w:r>
      <w:r w:rsidR="000A0E94" w:rsidRPr="0065786A">
        <w:rPr>
          <w:rFonts w:ascii="Arial" w:hAnsi="Arial" w:cs="Arial"/>
          <w:sz w:val="22"/>
        </w:rPr>
        <w:t>Formularz deklaracji stanowi Załącznik nr 1 do niniejszego Regulaminu.</w:t>
      </w:r>
    </w:p>
    <w:p w14:paraId="70D99817" w14:textId="0B1C0A82" w:rsidR="00831DA0" w:rsidRPr="0065786A" w:rsidRDefault="00831DA0" w:rsidP="002F1AFC">
      <w:pPr>
        <w:pStyle w:val="Akapitzlist"/>
        <w:numPr>
          <w:ilvl w:val="0"/>
          <w:numId w:val="88"/>
        </w:numPr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osiągnięcia tej samej liczby punktów przez </w:t>
      </w:r>
      <w:r w:rsidR="0007588B" w:rsidRPr="0065786A">
        <w:rPr>
          <w:rFonts w:ascii="Arial" w:hAnsi="Arial" w:cs="Arial"/>
          <w:sz w:val="22"/>
        </w:rPr>
        <w:t>osoby k</w:t>
      </w:r>
      <w:r w:rsidRPr="0065786A">
        <w:rPr>
          <w:rFonts w:ascii="Arial" w:hAnsi="Arial" w:cs="Arial"/>
          <w:sz w:val="22"/>
        </w:rPr>
        <w:t>andyd</w:t>
      </w:r>
      <w:r w:rsidR="0007588B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, o ich miejscu na liście rankingowej decyduje liczba punktów osiągniętych na egzaminie praktycznym, a w </w:t>
      </w:r>
      <w:proofErr w:type="gramStart"/>
      <w:r w:rsidRPr="0065786A">
        <w:rPr>
          <w:rFonts w:ascii="Arial" w:hAnsi="Arial" w:cs="Arial"/>
          <w:sz w:val="22"/>
        </w:rPr>
        <w:t>przypadku gdy</w:t>
      </w:r>
      <w:proofErr w:type="gramEnd"/>
      <w:r w:rsidRPr="0065786A">
        <w:rPr>
          <w:rFonts w:ascii="Arial" w:hAnsi="Arial" w:cs="Arial"/>
          <w:sz w:val="22"/>
        </w:rPr>
        <w:t xml:space="preserve"> liczba punktów nadal będzie taka sama, o kolejności na liście rankingowej decyduje Uczelniana Komisja Rekrutacyjna, przyznając wyższą pozycję </w:t>
      </w:r>
      <w:r w:rsidR="00E471E7" w:rsidRPr="0065786A">
        <w:rPr>
          <w:rFonts w:ascii="Arial" w:hAnsi="Arial" w:cs="Arial"/>
          <w:sz w:val="22"/>
        </w:rPr>
        <w:t xml:space="preserve">osobie </w:t>
      </w:r>
      <w:r w:rsidRPr="0065786A">
        <w:rPr>
          <w:rFonts w:ascii="Arial" w:hAnsi="Arial" w:cs="Arial"/>
          <w:sz w:val="22"/>
        </w:rPr>
        <w:t>kandyd</w:t>
      </w:r>
      <w:r w:rsidR="00E471E7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>, któr</w:t>
      </w:r>
      <w:r w:rsidR="00E471E7" w:rsidRPr="0065786A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 otrzymał</w:t>
      </w:r>
      <w:r w:rsidR="00E471E7" w:rsidRPr="0065786A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 więcej punktów za rysunek.</w:t>
      </w:r>
    </w:p>
    <w:p w14:paraId="079F7291" w14:textId="737BBFBB" w:rsidR="00831DA0" w:rsidRPr="0065786A" w:rsidRDefault="00831DA0" w:rsidP="002F1AFC">
      <w:pPr>
        <w:pStyle w:val="Akapitzlist"/>
        <w:numPr>
          <w:ilvl w:val="0"/>
          <w:numId w:val="88"/>
        </w:numPr>
        <w:tabs>
          <w:tab w:val="left" w:pos="851"/>
        </w:tabs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Jeśli w dalszym ciągu liczba punktów z poszczególnych części egzaminu praktycznego, dla więcej niż jednej osoby będzie taka sama, uzyskują one tę samą lokatę, a osoba następna otrzyma lokatę z pominięciem kolejnych numerów zgodnych z </w:t>
      </w:r>
      <w:r w:rsidR="00A47B91" w:rsidRPr="0065786A">
        <w:rPr>
          <w:rFonts w:ascii="Arial" w:hAnsi="Arial" w:cs="Arial"/>
          <w:sz w:val="22"/>
        </w:rPr>
        <w:t>liczbą</w:t>
      </w:r>
      <w:r w:rsidRPr="0065786A">
        <w:rPr>
          <w:rFonts w:ascii="Arial" w:hAnsi="Arial" w:cs="Arial"/>
          <w:sz w:val="22"/>
        </w:rPr>
        <w:t xml:space="preserve"> osób, którym przyznano lokaty ex aequo.</w:t>
      </w:r>
    </w:p>
    <w:p w14:paraId="622A01FD" w14:textId="7150AFE8" w:rsidR="007816B6" w:rsidRPr="0065786A" w:rsidRDefault="00831DA0" w:rsidP="002F1AFC">
      <w:pPr>
        <w:pStyle w:val="Akapitzlist"/>
        <w:numPr>
          <w:ilvl w:val="0"/>
          <w:numId w:val="88"/>
        </w:numPr>
        <w:tabs>
          <w:tab w:val="left" w:pos="851"/>
        </w:tabs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Uczelniana Komisja Rekrutacyjna może ustalić minimum punktowe kwalifikujące na pierwszy rok studiów na kierunku </w:t>
      </w:r>
      <w:r w:rsidR="00B85F32">
        <w:rPr>
          <w:rFonts w:ascii="Arial" w:hAnsi="Arial" w:cs="Arial"/>
          <w:sz w:val="22"/>
        </w:rPr>
        <w:t>k</w:t>
      </w:r>
      <w:r w:rsidRPr="0065786A">
        <w:rPr>
          <w:rFonts w:ascii="Arial" w:hAnsi="Arial" w:cs="Arial"/>
          <w:sz w:val="22"/>
        </w:rPr>
        <w:t xml:space="preserve">onserwacja i </w:t>
      </w:r>
      <w:r w:rsidR="00B85F32">
        <w:rPr>
          <w:rFonts w:ascii="Arial" w:hAnsi="Arial" w:cs="Arial"/>
          <w:sz w:val="22"/>
        </w:rPr>
        <w:t>r</w:t>
      </w:r>
      <w:r w:rsidRPr="0065786A">
        <w:rPr>
          <w:rFonts w:ascii="Arial" w:hAnsi="Arial" w:cs="Arial"/>
          <w:sz w:val="22"/>
        </w:rPr>
        <w:t xml:space="preserve">estauracja </w:t>
      </w:r>
      <w:r w:rsidR="00B85F32">
        <w:rPr>
          <w:rFonts w:ascii="Arial" w:hAnsi="Arial" w:cs="Arial"/>
          <w:sz w:val="22"/>
        </w:rPr>
        <w:t>d</w:t>
      </w:r>
      <w:r w:rsidRPr="0065786A">
        <w:rPr>
          <w:rFonts w:ascii="Arial" w:hAnsi="Arial" w:cs="Arial"/>
          <w:sz w:val="22"/>
        </w:rPr>
        <w:t xml:space="preserve">zieł </w:t>
      </w:r>
      <w:r w:rsidR="00B85F32">
        <w:rPr>
          <w:rFonts w:ascii="Arial" w:hAnsi="Arial" w:cs="Arial"/>
          <w:sz w:val="22"/>
        </w:rPr>
        <w:t>s</w:t>
      </w:r>
      <w:r w:rsidRPr="0065786A">
        <w:rPr>
          <w:rFonts w:ascii="Arial" w:hAnsi="Arial" w:cs="Arial"/>
          <w:sz w:val="22"/>
        </w:rPr>
        <w:t>ztuki. Przedmiotowe minimum punktowe musi być ustalone i podane do publicznej wiadomości w terminie nie później niż w dniu poprzedzającym dzień rozpoczęcia rekrutacji.</w:t>
      </w:r>
    </w:p>
    <w:p w14:paraId="35BC74B8" w14:textId="4172EA6A" w:rsidR="007816B6" w:rsidRPr="0065786A" w:rsidRDefault="00831DA0" w:rsidP="002F1AFC">
      <w:pPr>
        <w:pStyle w:val="Akapitzlist"/>
        <w:numPr>
          <w:ilvl w:val="0"/>
          <w:numId w:val="88"/>
        </w:numPr>
        <w:tabs>
          <w:tab w:val="left" w:pos="851"/>
        </w:tabs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przypadku braku ustalenia minimum punktowego, o którym mowa w ust. 1</w:t>
      </w:r>
      <w:r w:rsidR="00AB3698" w:rsidRPr="0065786A">
        <w:rPr>
          <w:rFonts w:ascii="Arial" w:hAnsi="Arial" w:cs="Arial"/>
          <w:sz w:val="22"/>
        </w:rPr>
        <w:t>1</w:t>
      </w:r>
      <w:r w:rsidRPr="0065786A">
        <w:rPr>
          <w:rFonts w:ascii="Arial" w:hAnsi="Arial" w:cs="Arial"/>
          <w:sz w:val="22"/>
        </w:rPr>
        <w:t>, na studia zostaje zakwalifikowana osoba, która zajmie na liście rankingowej lokatę mieszczącą się w ustalonym limicie przyjęć.</w:t>
      </w:r>
    </w:p>
    <w:p w14:paraId="5436CF35" w14:textId="0BAA3551" w:rsidR="00831DA0" w:rsidRPr="0065786A" w:rsidRDefault="00831DA0" w:rsidP="002F1AFC">
      <w:pPr>
        <w:pStyle w:val="Akapitzlist"/>
        <w:numPr>
          <w:ilvl w:val="0"/>
          <w:numId w:val="88"/>
        </w:numPr>
        <w:tabs>
          <w:tab w:val="left" w:pos="851"/>
        </w:tabs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przypadku ustalenia przez Uczelnianą Komisję Rekrutacyjną minimum punktowego, o którym mowa w ust. 1</w:t>
      </w:r>
      <w:r w:rsidR="0014242B" w:rsidRPr="0065786A">
        <w:rPr>
          <w:rFonts w:ascii="Arial" w:hAnsi="Arial" w:cs="Arial"/>
          <w:sz w:val="22"/>
        </w:rPr>
        <w:t>1</w:t>
      </w:r>
      <w:r w:rsidRPr="0065786A">
        <w:rPr>
          <w:rFonts w:ascii="Arial" w:hAnsi="Arial" w:cs="Arial"/>
          <w:sz w:val="22"/>
        </w:rPr>
        <w:t xml:space="preserve">, 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rzeczone minimum punktowe i zajmie na liście rankingowej lokatę mieszczącą się w ustalonym limicie przyjęć.</w:t>
      </w:r>
    </w:p>
    <w:p w14:paraId="04EE9C6A" w14:textId="345BC6A6" w:rsidR="00EF5029" w:rsidRPr="0065786A" w:rsidRDefault="00831DA0" w:rsidP="002F1AFC">
      <w:pPr>
        <w:pStyle w:val="Nagwek1"/>
        <w:rPr>
          <w:rFonts w:ascii="Arial" w:eastAsia="Times New Roman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br w:type="page"/>
      </w:r>
      <w:r w:rsidR="003451FA" w:rsidRPr="0065786A">
        <w:rPr>
          <w:rFonts w:ascii="Arial" w:eastAsia="Times New Roman" w:hAnsi="Arial" w:cs="Arial"/>
          <w:sz w:val="22"/>
          <w:szCs w:val="22"/>
        </w:rPr>
        <w:t xml:space="preserve">Rozdział dziesiąty </w:t>
      </w:r>
    </w:p>
    <w:p w14:paraId="1EC15786" w14:textId="1EB18D45" w:rsidR="00EF5029" w:rsidRPr="0065786A" w:rsidRDefault="003451FA" w:rsidP="002F1AFC">
      <w:pPr>
        <w:pStyle w:val="Nagwek1"/>
        <w:rPr>
          <w:rFonts w:ascii="Arial" w:eastAsia="Times New Roman" w:hAnsi="Arial" w:cs="Arial"/>
          <w:sz w:val="22"/>
          <w:szCs w:val="22"/>
        </w:rPr>
      </w:pPr>
      <w:r w:rsidRPr="0065786A">
        <w:rPr>
          <w:rFonts w:ascii="Arial" w:eastAsia="Times New Roman" w:hAnsi="Arial" w:cs="Arial"/>
          <w:sz w:val="22"/>
          <w:szCs w:val="22"/>
        </w:rPr>
        <w:t>Zasady rekrutacji na kierunki prowadzone przez Wydział Wzornictwa</w:t>
      </w:r>
    </w:p>
    <w:p w14:paraId="21F58D36" w14:textId="2C391E9C" w:rsidR="00EF5029" w:rsidRPr="0065786A" w:rsidRDefault="00EF5029" w:rsidP="002F1AFC">
      <w:pPr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Uczelniana Komisja Rekrutacyjna na Wydziale Wzorni</w:t>
      </w:r>
      <w:r w:rsidR="009379B1">
        <w:rPr>
          <w:rFonts w:ascii="Arial" w:hAnsi="Arial" w:cs="Arial"/>
          <w:sz w:val="22"/>
        </w:rPr>
        <w:t>ctwa przeprowadza rekrutację na </w:t>
      </w:r>
      <w:r w:rsidRPr="0065786A">
        <w:rPr>
          <w:rFonts w:ascii="Arial" w:hAnsi="Arial" w:cs="Arial"/>
          <w:sz w:val="22"/>
        </w:rPr>
        <w:t>następujące kierunki studiów:</w:t>
      </w:r>
    </w:p>
    <w:p w14:paraId="64371360" w14:textId="619D2CA2" w:rsidR="00EF5029" w:rsidRPr="0065786A" w:rsidRDefault="00142DF3" w:rsidP="002F1AFC">
      <w:pPr>
        <w:pStyle w:val="Akapitzlist"/>
        <w:numPr>
          <w:ilvl w:val="0"/>
          <w:numId w:val="93"/>
        </w:numPr>
        <w:rPr>
          <w:rFonts w:ascii="Arial" w:hAnsi="Arial" w:cs="Arial"/>
          <w:sz w:val="22"/>
        </w:rPr>
      </w:pPr>
      <w:proofErr w:type="gramStart"/>
      <w:r>
        <w:rPr>
          <w:rFonts w:ascii="Arial" w:hAnsi="Arial" w:cs="Arial"/>
          <w:sz w:val="22"/>
        </w:rPr>
        <w:t>p</w:t>
      </w:r>
      <w:r w:rsidR="00EF5029" w:rsidRPr="0065786A">
        <w:rPr>
          <w:rFonts w:ascii="Arial" w:hAnsi="Arial" w:cs="Arial"/>
          <w:sz w:val="22"/>
        </w:rPr>
        <w:t>rojektowanie</w:t>
      </w:r>
      <w:proofErr w:type="gramEnd"/>
      <w:r w:rsidR="00EF5029" w:rsidRPr="0065786A">
        <w:rPr>
          <w:rFonts w:ascii="Arial" w:hAnsi="Arial" w:cs="Arial"/>
          <w:sz w:val="22"/>
        </w:rPr>
        <w:t xml:space="preserve"> produktu, przestrzeni, przekazu – stacjonarne studia pierwszego stopnia;</w:t>
      </w:r>
    </w:p>
    <w:p w14:paraId="2FEF4402" w14:textId="65C63617" w:rsidR="00EF5029" w:rsidRPr="0065786A" w:rsidRDefault="00142DF3" w:rsidP="002F1AFC">
      <w:pPr>
        <w:pStyle w:val="Akapitzlist"/>
        <w:numPr>
          <w:ilvl w:val="0"/>
          <w:numId w:val="93"/>
        </w:numPr>
        <w:rPr>
          <w:rFonts w:ascii="Arial" w:hAnsi="Arial" w:cs="Arial"/>
          <w:sz w:val="22"/>
        </w:rPr>
      </w:pPr>
      <w:proofErr w:type="gramStart"/>
      <w:r>
        <w:rPr>
          <w:rFonts w:ascii="Arial" w:hAnsi="Arial" w:cs="Arial"/>
          <w:sz w:val="22"/>
        </w:rPr>
        <w:t>p</w:t>
      </w:r>
      <w:r w:rsidR="00EF5029" w:rsidRPr="0065786A">
        <w:rPr>
          <w:rFonts w:ascii="Arial" w:hAnsi="Arial" w:cs="Arial"/>
          <w:sz w:val="22"/>
        </w:rPr>
        <w:t>rojektowanie</w:t>
      </w:r>
      <w:proofErr w:type="gramEnd"/>
      <w:r w:rsidR="00EF5029" w:rsidRPr="0065786A">
        <w:rPr>
          <w:rFonts w:ascii="Arial" w:hAnsi="Arial" w:cs="Arial"/>
          <w:sz w:val="22"/>
        </w:rPr>
        <w:t xml:space="preserve"> ubioru i jego konteksty – stacjonarne studia pierwszego stopnia;</w:t>
      </w:r>
    </w:p>
    <w:p w14:paraId="0910DD6B" w14:textId="0015F823" w:rsidR="00EF5029" w:rsidRPr="0065786A" w:rsidRDefault="00142DF3" w:rsidP="002F1AFC">
      <w:pPr>
        <w:pStyle w:val="Akapitzlist"/>
        <w:numPr>
          <w:ilvl w:val="0"/>
          <w:numId w:val="93"/>
        </w:numPr>
        <w:rPr>
          <w:rFonts w:ascii="Arial" w:hAnsi="Arial" w:cs="Arial"/>
          <w:sz w:val="22"/>
        </w:rPr>
      </w:pPr>
      <w:proofErr w:type="gramStart"/>
      <w:r>
        <w:rPr>
          <w:rFonts w:ascii="Arial" w:hAnsi="Arial" w:cs="Arial"/>
          <w:sz w:val="22"/>
        </w:rPr>
        <w:t>p</w:t>
      </w:r>
      <w:r w:rsidR="00EF5029" w:rsidRPr="0065786A">
        <w:rPr>
          <w:rFonts w:ascii="Arial" w:hAnsi="Arial" w:cs="Arial"/>
          <w:sz w:val="22"/>
        </w:rPr>
        <w:t>rojektowanie</w:t>
      </w:r>
      <w:proofErr w:type="gramEnd"/>
      <w:r w:rsidR="00EF5029" w:rsidRPr="0065786A">
        <w:rPr>
          <w:rFonts w:ascii="Arial" w:hAnsi="Arial" w:cs="Arial"/>
          <w:sz w:val="22"/>
        </w:rPr>
        <w:t xml:space="preserve"> i badania – stacjonarne studia drugiego stopnia. </w:t>
      </w:r>
    </w:p>
    <w:p w14:paraId="2B0FED91" w14:textId="65DCF9C8" w:rsidR="00EF5029" w:rsidRPr="0065786A" w:rsidRDefault="00EF5029" w:rsidP="002F1AFC">
      <w:pPr>
        <w:pStyle w:val="Nagwek2"/>
        <w:numPr>
          <w:ilvl w:val="0"/>
          <w:numId w:val="94"/>
        </w:numPr>
        <w:rPr>
          <w:rFonts w:ascii="Arial" w:eastAsia="Times New Roman" w:hAnsi="Arial" w:cs="Arial"/>
          <w:sz w:val="22"/>
          <w:szCs w:val="22"/>
        </w:rPr>
      </w:pPr>
      <w:r w:rsidRPr="0065786A">
        <w:rPr>
          <w:rFonts w:ascii="Arial" w:eastAsia="Times New Roman" w:hAnsi="Arial" w:cs="Arial"/>
          <w:sz w:val="22"/>
          <w:szCs w:val="22"/>
        </w:rPr>
        <w:t xml:space="preserve">Kierunek </w:t>
      </w:r>
      <w:r w:rsidR="00142DF3">
        <w:rPr>
          <w:rFonts w:ascii="Arial" w:eastAsia="Times New Roman" w:hAnsi="Arial" w:cs="Arial"/>
          <w:sz w:val="22"/>
          <w:szCs w:val="22"/>
        </w:rPr>
        <w:t>p</w:t>
      </w:r>
      <w:r w:rsidRPr="0065786A">
        <w:rPr>
          <w:rFonts w:ascii="Arial" w:eastAsia="Times New Roman" w:hAnsi="Arial" w:cs="Arial"/>
          <w:sz w:val="22"/>
          <w:szCs w:val="22"/>
        </w:rPr>
        <w:t>rojektowanie produktu, przestrzeni, przekazu – stacjonarne studia pierwszego stopnia.</w:t>
      </w:r>
    </w:p>
    <w:p w14:paraId="3665E441" w14:textId="1E3BFCA2" w:rsidR="00F47687" w:rsidRPr="0065786A" w:rsidRDefault="00EF5029" w:rsidP="002F1AFC">
      <w:pPr>
        <w:numPr>
          <w:ilvl w:val="0"/>
          <w:numId w:val="9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Rekrutacja na stacjonarne studia pierwszego stopnia na kierunek </w:t>
      </w:r>
      <w:r w:rsidR="00142DF3">
        <w:rPr>
          <w:rFonts w:ascii="Arial" w:hAnsi="Arial" w:cs="Arial"/>
          <w:sz w:val="22"/>
        </w:rPr>
        <w:t>p</w:t>
      </w:r>
      <w:r w:rsidRPr="0065786A">
        <w:rPr>
          <w:rFonts w:ascii="Arial" w:hAnsi="Arial" w:cs="Arial"/>
          <w:sz w:val="22"/>
        </w:rPr>
        <w:t xml:space="preserve">rojektowanie, produktu, przestrzeni, przekazu jest dwuetapowa i ma na celu sprawdzenie umiejętności i predyspozycji </w:t>
      </w:r>
      <w:r w:rsidR="00FB2B8B" w:rsidRPr="0065786A">
        <w:rPr>
          <w:rFonts w:ascii="Arial" w:hAnsi="Arial" w:cs="Arial"/>
          <w:sz w:val="22"/>
        </w:rPr>
        <w:t>osoby kandydującej</w:t>
      </w:r>
      <w:r w:rsidRPr="0065786A">
        <w:rPr>
          <w:rFonts w:ascii="Arial" w:hAnsi="Arial" w:cs="Arial"/>
          <w:sz w:val="22"/>
        </w:rPr>
        <w:t xml:space="preserve"> w z</w:t>
      </w:r>
      <w:r w:rsidR="009379B1">
        <w:rPr>
          <w:rFonts w:ascii="Arial" w:hAnsi="Arial" w:cs="Arial"/>
          <w:sz w:val="22"/>
        </w:rPr>
        <w:t>akresie projektowania, sztuki i </w:t>
      </w:r>
      <w:r w:rsidRPr="0065786A">
        <w:rPr>
          <w:rFonts w:ascii="Arial" w:hAnsi="Arial" w:cs="Arial"/>
          <w:sz w:val="22"/>
        </w:rPr>
        <w:t>teorii.</w:t>
      </w:r>
    </w:p>
    <w:p w14:paraId="1E77B647" w14:textId="78BD48A2" w:rsidR="00EF5029" w:rsidRPr="0065786A" w:rsidRDefault="00690282" w:rsidP="002F1AFC">
      <w:pPr>
        <w:numPr>
          <w:ilvl w:val="0"/>
          <w:numId w:val="9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Osoba k</w:t>
      </w:r>
      <w:r w:rsidR="00EF5029" w:rsidRPr="0065786A">
        <w:rPr>
          <w:rFonts w:ascii="Arial" w:hAnsi="Arial" w:cs="Arial"/>
          <w:sz w:val="22"/>
        </w:rPr>
        <w:t>andy</w:t>
      </w:r>
      <w:r w:rsidR="000D2108">
        <w:rPr>
          <w:rFonts w:ascii="Arial" w:hAnsi="Arial" w:cs="Arial"/>
          <w:sz w:val="22"/>
        </w:rPr>
        <w:t>dująca</w:t>
      </w:r>
      <w:r w:rsidR="00EF5029" w:rsidRPr="0065786A">
        <w:rPr>
          <w:rFonts w:ascii="Arial" w:hAnsi="Arial" w:cs="Arial"/>
          <w:sz w:val="22"/>
        </w:rPr>
        <w:t xml:space="preserve"> przystępując do rekrutacji zobowiązan</w:t>
      </w:r>
      <w:r w:rsidR="000D2108">
        <w:rPr>
          <w:rFonts w:ascii="Arial" w:hAnsi="Arial" w:cs="Arial"/>
          <w:sz w:val="22"/>
        </w:rPr>
        <w:t>a</w:t>
      </w:r>
      <w:r w:rsidR="00EF5029" w:rsidRPr="0065786A">
        <w:rPr>
          <w:rFonts w:ascii="Arial" w:hAnsi="Arial" w:cs="Arial"/>
          <w:sz w:val="22"/>
        </w:rPr>
        <w:t xml:space="preserve"> jest do wykonania następujących czynności:</w:t>
      </w:r>
    </w:p>
    <w:p w14:paraId="580E32F1" w14:textId="62E27387" w:rsidR="00F47687" w:rsidRPr="0065786A" w:rsidRDefault="000B0742" w:rsidP="002F1AFC">
      <w:pPr>
        <w:widowControl w:val="0"/>
        <w:numPr>
          <w:ilvl w:val="1"/>
          <w:numId w:val="9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r</w:t>
      </w:r>
      <w:r w:rsidR="00F47687" w:rsidRPr="0065786A">
        <w:rPr>
          <w:rFonts w:ascii="Arial" w:eastAsia="Times New Roman" w:hAnsi="Arial" w:cs="Arial"/>
          <w:sz w:val="22"/>
        </w:rPr>
        <w:t>ejestracj</w:t>
      </w:r>
      <w:r w:rsidR="000D2108">
        <w:rPr>
          <w:rFonts w:ascii="Arial" w:eastAsia="Times New Roman" w:hAnsi="Arial" w:cs="Arial"/>
          <w:sz w:val="22"/>
        </w:rPr>
        <w:t>i</w:t>
      </w:r>
      <w:proofErr w:type="gramEnd"/>
      <w:r w:rsidR="00F47687" w:rsidRPr="0065786A">
        <w:rPr>
          <w:rFonts w:ascii="Arial" w:eastAsia="Times New Roman" w:hAnsi="Arial" w:cs="Arial"/>
          <w:sz w:val="22"/>
        </w:rPr>
        <w:t xml:space="preserve"> w systemie </w:t>
      </w:r>
      <w:r w:rsidR="00DC7962" w:rsidRPr="0065786A">
        <w:rPr>
          <w:rFonts w:ascii="Arial" w:eastAsia="Times New Roman" w:hAnsi="Arial" w:cs="Arial"/>
          <w:sz w:val="22"/>
        </w:rPr>
        <w:t>Internetowej Rejestracji Kandydata (</w:t>
      </w:r>
      <w:r w:rsidR="00F47687" w:rsidRPr="0065786A">
        <w:rPr>
          <w:rFonts w:ascii="Arial" w:eastAsia="Times New Roman" w:hAnsi="Arial" w:cs="Arial"/>
          <w:sz w:val="22"/>
        </w:rPr>
        <w:t>IRK</w:t>
      </w:r>
      <w:r w:rsidR="00DC7962" w:rsidRPr="0065786A">
        <w:rPr>
          <w:rFonts w:ascii="Arial" w:eastAsia="Times New Roman" w:hAnsi="Arial" w:cs="Arial"/>
          <w:sz w:val="22"/>
        </w:rPr>
        <w:t>)</w:t>
      </w:r>
      <w:r w:rsidR="009379B1">
        <w:rPr>
          <w:rFonts w:ascii="Arial" w:eastAsia="Times New Roman" w:hAnsi="Arial" w:cs="Arial"/>
          <w:sz w:val="22"/>
        </w:rPr>
        <w:t>, o której mowa w </w:t>
      </w:r>
      <w:r w:rsidR="00F47687" w:rsidRPr="0065786A">
        <w:rPr>
          <w:rFonts w:ascii="Arial" w:eastAsia="Times New Roman" w:hAnsi="Arial" w:cs="Arial"/>
          <w:sz w:val="22"/>
        </w:rPr>
        <w:t>pkt</w:t>
      </w:r>
      <w:r w:rsidR="003D4807">
        <w:rPr>
          <w:rFonts w:ascii="Arial" w:eastAsia="Times New Roman" w:hAnsi="Arial" w:cs="Arial"/>
          <w:sz w:val="22"/>
        </w:rPr>
        <w:t>.</w:t>
      </w:r>
      <w:r w:rsidR="00F47687" w:rsidRPr="0065786A">
        <w:rPr>
          <w:rFonts w:ascii="Arial" w:eastAsia="Times New Roman" w:hAnsi="Arial" w:cs="Arial"/>
          <w:sz w:val="22"/>
        </w:rPr>
        <w:t xml:space="preserve"> II.</w:t>
      </w:r>
      <w:r w:rsidR="00A83250" w:rsidRPr="0065786A">
        <w:rPr>
          <w:rFonts w:ascii="Arial" w:eastAsia="Times New Roman" w:hAnsi="Arial" w:cs="Arial"/>
          <w:sz w:val="22"/>
        </w:rPr>
        <w:t>9</w:t>
      </w:r>
      <w:r w:rsidR="00F47687" w:rsidRPr="0065786A">
        <w:rPr>
          <w:rFonts w:ascii="Arial" w:eastAsia="Times New Roman" w:hAnsi="Arial" w:cs="Arial"/>
          <w:sz w:val="22"/>
        </w:rPr>
        <w:t xml:space="preserve">. </w:t>
      </w:r>
      <w:proofErr w:type="gramStart"/>
      <w:r w:rsidR="00F47687" w:rsidRPr="0065786A">
        <w:rPr>
          <w:rFonts w:ascii="Arial" w:eastAsia="Times New Roman" w:hAnsi="Arial" w:cs="Arial"/>
          <w:sz w:val="22"/>
        </w:rPr>
        <w:t>w</w:t>
      </w:r>
      <w:proofErr w:type="gramEnd"/>
      <w:r w:rsidR="00F47687" w:rsidRPr="0065786A">
        <w:rPr>
          <w:rFonts w:ascii="Arial" w:eastAsia="Times New Roman" w:hAnsi="Arial" w:cs="Arial"/>
          <w:sz w:val="22"/>
        </w:rPr>
        <w:t xml:space="preserve"> </w:t>
      </w:r>
      <w:r w:rsidR="00822D21" w:rsidRPr="0065786A">
        <w:rPr>
          <w:rFonts w:ascii="Arial" w:eastAsia="Times New Roman" w:hAnsi="Arial" w:cs="Arial"/>
          <w:sz w:val="22"/>
        </w:rPr>
        <w:t>r</w:t>
      </w:r>
      <w:r w:rsidR="00F47687" w:rsidRPr="0065786A">
        <w:rPr>
          <w:rFonts w:ascii="Arial" w:eastAsia="Times New Roman" w:hAnsi="Arial" w:cs="Arial"/>
          <w:sz w:val="22"/>
        </w:rPr>
        <w:t xml:space="preserve">ozdziale </w:t>
      </w:r>
      <w:r w:rsidR="00CB32A7" w:rsidRPr="0065786A">
        <w:rPr>
          <w:rFonts w:ascii="Arial" w:eastAsia="Times New Roman" w:hAnsi="Arial" w:cs="Arial"/>
          <w:sz w:val="22"/>
        </w:rPr>
        <w:t>czwartym</w:t>
      </w:r>
      <w:r w:rsidR="00770B63" w:rsidRPr="0065786A">
        <w:rPr>
          <w:rFonts w:ascii="Arial" w:eastAsia="Times New Roman" w:hAnsi="Arial" w:cs="Arial"/>
          <w:sz w:val="22"/>
        </w:rPr>
        <w:t>;</w:t>
      </w:r>
    </w:p>
    <w:p w14:paraId="2D2E8489" w14:textId="481EBFF1" w:rsidR="00F47687" w:rsidRPr="0065786A" w:rsidRDefault="000B0742" w:rsidP="002F1AFC">
      <w:pPr>
        <w:numPr>
          <w:ilvl w:val="1"/>
          <w:numId w:val="9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s</w:t>
      </w:r>
      <w:r w:rsidR="00EF5029" w:rsidRPr="0065786A">
        <w:rPr>
          <w:rFonts w:ascii="Arial" w:eastAsia="Times New Roman" w:hAnsi="Arial" w:cs="Arial"/>
          <w:sz w:val="22"/>
        </w:rPr>
        <w:t>tworzeni</w:t>
      </w:r>
      <w:r w:rsidR="003D4807">
        <w:rPr>
          <w:rFonts w:ascii="Arial" w:eastAsia="Times New Roman" w:hAnsi="Arial" w:cs="Arial"/>
          <w:sz w:val="22"/>
        </w:rPr>
        <w:t>a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portfolio cyfrowego i zamieszczeni</w:t>
      </w:r>
      <w:r w:rsidR="003D4807">
        <w:rPr>
          <w:rFonts w:ascii="Arial" w:eastAsia="Times New Roman" w:hAnsi="Arial" w:cs="Arial"/>
          <w:sz w:val="22"/>
        </w:rPr>
        <w:t>a</w:t>
      </w:r>
      <w:r w:rsidR="00EF5029" w:rsidRPr="0065786A">
        <w:rPr>
          <w:rFonts w:ascii="Arial" w:eastAsia="Times New Roman" w:hAnsi="Arial" w:cs="Arial"/>
          <w:sz w:val="22"/>
        </w:rPr>
        <w:t xml:space="preserve"> go w systemie Internetowej Rejestracji Kandydata</w:t>
      </w:r>
      <w:r w:rsidR="00DC7962" w:rsidRPr="0065786A">
        <w:rPr>
          <w:rFonts w:ascii="Arial" w:eastAsia="Times New Roman" w:hAnsi="Arial" w:cs="Arial"/>
          <w:sz w:val="22"/>
        </w:rPr>
        <w:t xml:space="preserve"> w terminie rejestracji</w:t>
      </w:r>
      <w:r w:rsidR="00770B63" w:rsidRPr="0065786A">
        <w:rPr>
          <w:rFonts w:ascii="Arial" w:eastAsia="Times New Roman" w:hAnsi="Arial" w:cs="Arial"/>
          <w:sz w:val="22"/>
        </w:rPr>
        <w:t>;</w:t>
      </w:r>
    </w:p>
    <w:p w14:paraId="3E9DDDF0" w14:textId="5EB6560B" w:rsidR="00F47687" w:rsidRPr="0065786A" w:rsidRDefault="00B127D2" w:rsidP="002F1AFC">
      <w:pPr>
        <w:numPr>
          <w:ilvl w:val="1"/>
          <w:numId w:val="9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u</w:t>
      </w:r>
      <w:r w:rsidR="00F47687" w:rsidRPr="0065786A">
        <w:rPr>
          <w:rFonts w:ascii="Arial" w:eastAsia="Times New Roman" w:hAnsi="Arial" w:cs="Arial"/>
          <w:sz w:val="22"/>
        </w:rPr>
        <w:t>iszczeni</w:t>
      </w:r>
      <w:r w:rsidR="003D4807">
        <w:rPr>
          <w:rFonts w:ascii="Arial" w:eastAsia="Times New Roman" w:hAnsi="Arial" w:cs="Arial"/>
          <w:sz w:val="22"/>
        </w:rPr>
        <w:t>a</w:t>
      </w:r>
      <w:proofErr w:type="gramEnd"/>
      <w:r w:rsidR="00F47687" w:rsidRPr="0065786A">
        <w:rPr>
          <w:rFonts w:ascii="Arial" w:eastAsia="Times New Roman" w:hAnsi="Arial" w:cs="Arial"/>
          <w:sz w:val="22"/>
        </w:rPr>
        <w:t xml:space="preserve"> opłaty rekrutacyjnej, o której mowa w pkt II.8. </w:t>
      </w:r>
      <w:proofErr w:type="gramStart"/>
      <w:r w:rsidR="00F47687" w:rsidRPr="0065786A">
        <w:rPr>
          <w:rFonts w:ascii="Arial" w:eastAsia="Times New Roman" w:hAnsi="Arial" w:cs="Arial"/>
          <w:sz w:val="22"/>
        </w:rPr>
        <w:t>w</w:t>
      </w:r>
      <w:proofErr w:type="gramEnd"/>
      <w:r w:rsidR="00F47687" w:rsidRPr="0065786A">
        <w:rPr>
          <w:rFonts w:ascii="Arial" w:eastAsia="Times New Roman" w:hAnsi="Arial" w:cs="Arial"/>
          <w:sz w:val="22"/>
        </w:rPr>
        <w:t xml:space="preserve"> </w:t>
      </w:r>
      <w:r w:rsidR="00C77CF2" w:rsidRPr="0065786A">
        <w:rPr>
          <w:rFonts w:ascii="Arial" w:eastAsia="Times New Roman" w:hAnsi="Arial" w:cs="Arial"/>
          <w:sz w:val="22"/>
        </w:rPr>
        <w:t>r</w:t>
      </w:r>
      <w:r w:rsidR="00F47687" w:rsidRPr="0065786A">
        <w:rPr>
          <w:rFonts w:ascii="Arial" w:eastAsia="Times New Roman" w:hAnsi="Arial" w:cs="Arial"/>
          <w:sz w:val="22"/>
        </w:rPr>
        <w:t xml:space="preserve">ozdziale </w:t>
      </w:r>
      <w:r w:rsidR="00CB32A7" w:rsidRPr="0065786A">
        <w:rPr>
          <w:rFonts w:ascii="Arial" w:eastAsia="Times New Roman" w:hAnsi="Arial" w:cs="Arial"/>
          <w:sz w:val="22"/>
        </w:rPr>
        <w:t>czwartym</w:t>
      </w:r>
      <w:r w:rsidR="00770B63" w:rsidRPr="0065786A">
        <w:rPr>
          <w:rFonts w:ascii="Arial" w:eastAsia="Times New Roman" w:hAnsi="Arial" w:cs="Arial"/>
          <w:sz w:val="22"/>
        </w:rPr>
        <w:t>;</w:t>
      </w:r>
    </w:p>
    <w:p w14:paraId="51397816" w14:textId="140FC781" w:rsidR="00F47687" w:rsidRPr="0065786A" w:rsidRDefault="00B127D2" w:rsidP="002F1AFC">
      <w:pPr>
        <w:numPr>
          <w:ilvl w:val="1"/>
          <w:numId w:val="9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d</w:t>
      </w:r>
      <w:r w:rsidR="00F47687" w:rsidRPr="0065786A">
        <w:rPr>
          <w:rFonts w:ascii="Arial" w:eastAsia="Times New Roman" w:hAnsi="Arial" w:cs="Arial"/>
          <w:sz w:val="22"/>
        </w:rPr>
        <w:t>ostarczeni</w:t>
      </w:r>
      <w:r w:rsidR="007510E9">
        <w:rPr>
          <w:rFonts w:ascii="Arial" w:eastAsia="Times New Roman" w:hAnsi="Arial" w:cs="Arial"/>
          <w:sz w:val="22"/>
        </w:rPr>
        <w:t>a</w:t>
      </w:r>
      <w:proofErr w:type="gramEnd"/>
      <w:r w:rsidR="00F47687" w:rsidRPr="0065786A">
        <w:rPr>
          <w:rFonts w:ascii="Arial" w:eastAsia="Times New Roman" w:hAnsi="Arial" w:cs="Arial"/>
          <w:sz w:val="22"/>
        </w:rPr>
        <w:t xml:space="preserve"> dokumentów, o któr</w:t>
      </w:r>
      <w:r w:rsidR="00A01C9D" w:rsidRPr="0065786A">
        <w:rPr>
          <w:rFonts w:ascii="Arial" w:eastAsia="Times New Roman" w:hAnsi="Arial" w:cs="Arial"/>
          <w:sz w:val="22"/>
        </w:rPr>
        <w:t>ych</w:t>
      </w:r>
      <w:r w:rsidR="00F47687" w:rsidRPr="0065786A">
        <w:rPr>
          <w:rFonts w:ascii="Arial" w:eastAsia="Times New Roman" w:hAnsi="Arial" w:cs="Arial"/>
          <w:sz w:val="22"/>
        </w:rPr>
        <w:t xml:space="preserve"> mowa w pkt</w:t>
      </w:r>
      <w:r w:rsidR="003D4807">
        <w:rPr>
          <w:rFonts w:ascii="Arial" w:eastAsia="Times New Roman" w:hAnsi="Arial" w:cs="Arial"/>
          <w:sz w:val="22"/>
        </w:rPr>
        <w:t>.</w:t>
      </w:r>
      <w:r w:rsidR="00F47687" w:rsidRPr="0065786A">
        <w:rPr>
          <w:rFonts w:ascii="Arial" w:eastAsia="Times New Roman" w:hAnsi="Arial" w:cs="Arial"/>
          <w:sz w:val="22"/>
        </w:rPr>
        <w:t xml:space="preserve"> </w:t>
      </w:r>
      <w:r w:rsidR="00A83250" w:rsidRPr="0065786A">
        <w:rPr>
          <w:rFonts w:ascii="Arial" w:eastAsia="Times New Roman" w:hAnsi="Arial" w:cs="Arial"/>
          <w:sz w:val="22"/>
        </w:rPr>
        <w:t>I</w:t>
      </w:r>
      <w:r w:rsidR="00F47687" w:rsidRPr="0065786A">
        <w:rPr>
          <w:rFonts w:ascii="Arial" w:eastAsia="Times New Roman" w:hAnsi="Arial" w:cs="Arial"/>
          <w:sz w:val="22"/>
        </w:rPr>
        <w:t xml:space="preserve">II. </w:t>
      </w:r>
      <w:proofErr w:type="gramStart"/>
      <w:r w:rsidR="00F47687" w:rsidRPr="0065786A">
        <w:rPr>
          <w:rFonts w:ascii="Arial" w:eastAsia="Times New Roman" w:hAnsi="Arial" w:cs="Arial"/>
          <w:sz w:val="22"/>
        </w:rPr>
        <w:t>w</w:t>
      </w:r>
      <w:proofErr w:type="gramEnd"/>
      <w:r w:rsidR="00F47687" w:rsidRPr="0065786A">
        <w:rPr>
          <w:rFonts w:ascii="Arial" w:eastAsia="Times New Roman" w:hAnsi="Arial" w:cs="Arial"/>
          <w:sz w:val="22"/>
        </w:rPr>
        <w:t xml:space="preserve"> </w:t>
      </w:r>
      <w:r w:rsidR="00C77CF2" w:rsidRPr="0065786A">
        <w:rPr>
          <w:rFonts w:ascii="Arial" w:eastAsia="Times New Roman" w:hAnsi="Arial" w:cs="Arial"/>
          <w:sz w:val="22"/>
        </w:rPr>
        <w:t>r</w:t>
      </w:r>
      <w:r w:rsidR="00F47687" w:rsidRPr="0065786A">
        <w:rPr>
          <w:rFonts w:ascii="Arial" w:eastAsia="Times New Roman" w:hAnsi="Arial" w:cs="Arial"/>
          <w:sz w:val="22"/>
        </w:rPr>
        <w:t xml:space="preserve">ozdziale </w:t>
      </w:r>
      <w:r w:rsidR="00CB32A7" w:rsidRPr="0065786A">
        <w:rPr>
          <w:rFonts w:ascii="Arial" w:eastAsia="Times New Roman" w:hAnsi="Arial" w:cs="Arial"/>
          <w:sz w:val="22"/>
        </w:rPr>
        <w:t>pierwszym</w:t>
      </w:r>
      <w:r w:rsidR="00D71575" w:rsidRPr="0065786A">
        <w:rPr>
          <w:rFonts w:ascii="Arial" w:eastAsia="Times New Roman" w:hAnsi="Arial" w:cs="Arial"/>
          <w:sz w:val="22"/>
        </w:rPr>
        <w:t>.</w:t>
      </w:r>
    </w:p>
    <w:p w14:paraId="0341ADF0" w14:textId="34AA6109" w:rsidR="00EF5029" w:rsidRPr="0065786A" w:rsidRDefault="00EF5029" w:rsidP="002F1AFC">
      <w:pPr>
        <w:numPr>
          <w:ilvl w:val="0"/>
          <w:numId w:val="95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hAnsi="Arial" w:cs="Arial"/>
          <w:sz w:val="22"/>
        </w:rPr>
        <w:t>Portfolio</w:t>
      </w:r>
      <w:r w:rsidRPr="0065786A">
        <w:rPr>
          <w:rFonts w:ascii="Arial" w:eastAsia="Times New Roman" w:hAnsi="Arial" w:cs="Arial"/>
          <w:sz w:val="22"/>
        </w:rPr>
        <w:t xml:space="preserve"> cyfrowe stanowi jeden plik PDF, </w:t>
      </w:r>
      <w:r w:rsidR="007C3BE5" w:rsidRPr="0065786A">
        <w:rPr>
          <w:rFonts w:ascii="Arial" w:eastAsia="Times New Roman" w:hAnsi="Arial" w:cs="Arial"/>
          <w:sz w:val="22"/>
        </w:rPr>
        <w:t xml:space="preserve">składający się z nie mniej niż 12 i nie więcej niż 20 stron, </w:t>
      </w:r>
      <w:r w:rsidRPr="0065786A">
        <w:rPr>
          <w:rFonts w:ascii="Arial" w:eastAsia="Times New Roman" w:hAnsi="Arial" w:cs="Arial"/>
          <w:sz w:val="22"/>
        </w:rPr>
        <w:t>o wielkości nieprzekraczającej 25 MB</w:t>
      </w:r>
      <w:r w:rsidR="007C3BE5" w:rsidRPr="0065786A">
        <w:rPr>
          <w:rFonts w:ascii="Arial" w:eastAsia="Times New Roman" w:hAnsi="Arial" w:cs="Arial"/>
          <w:sz w:val="22"/>
        </w:rPr>
        <w:t>. Zawartość portfolio cyfrowego:</w:t>
      </w:r>
    </w:p>
    <w:p w14:paraId="0EA27FFF" w14:textId="06CB28A3" w:rsidR="00B127D2" w:rsidRPr="0065786A" w:rsidRDefault="00984867" w:rsidP="002F1AFC">
      <w:pPr>
        <w:widowControl w:val="0"/>
        <w:numPr>
          <w:ilvl w:val="1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c</w:t>
      </w:r>
      <w:r w:rsidR="00EF5029" w:rsidRPr="0065786A">
        <w:rPr>
          <w:rFonts w:ascii="Arial" w:eastAsia="Times New Roman" w:hAnsi="Arial" w:cs="Arial"/>
          <w:sz w:val="22"/>
        </w:rPr>
        <w:t>zęść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projektowa:</w:t>
      </w:r>
    </w:p>
    <w:p w14:paraId="00FC2524" w14:textId="2B7F71AD" w:rsidR="00B127D2" w:rsidRPr="0065786A" w:rsidRDefault="00EF5029" w:rsidP="002F1AFC">
      <w:pPr>
        <w:widowControl w:val="0"/>
        <w:numPr>
          <w:ilvl w:val="2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1 do 2 </w:t>
      </w:r>
      <w:r w:rsidR="00A51B99" w:rsidRPr="0065786A">
        <w:rPr>
          <w:rFonts w:ascii="Arial" w:eastAsia="Times New Roman" w:hAnsi="Arial" w:cs="Arial"/>
          <w:sz w:val="22"/>
        </w:rPr>
        <w:t xml:space="preserve">stron </w:t>
      </w:r>
      <w:r w:rsidRPr="0065786A">
        <w:rPr>
          <w:rFonts w:ascii="Arial" w:eastAsia="Times New Roman" w:hAnsi="Arial" w:cs="Arial"/>
          <w:sz w:val="22"/>
        </w:rPr>
        <w:t>przedstawiających odpowiedź na temat projektowy określony w</w:t>
      </w:r>
      <w:r w:rsidR="009379B1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>osobnym dokumencie publikowanym przez Uczelnianą Komisję Rekrutacyjną najpóźniej na 6 tygodni przed datą rozpoczęcia rejestracji w Internetowej Rejestracji Kandydata</w:t>
      </w:r>
      <w:r w:rsidR="0004678B" w:rsidRPr="0065786A">
        <w:rPr>
          <w:rFonts w:ascii="Arial" w:eastAsia="Times New Roman" w:hAnsi="Arial" w:cs="Arial"/>
          <w:sz w:val="22"/>
        </w:rPr>
        <w:t>,</w:t>
      </w:r>
    </w:p>
    <w:p w14:paraId="7776303F" w14:textId="619EEEF1" w:rsidR="00EF5029" w:rsidRPr="0065786A" w:rsidRDefault="00EF5029" w:rsidP="002F1AFC">
      <w:pPr>
        <w:widowControl w:val="0"/>
        <w:numPr>
          <w:ilvl w:val="2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rysunek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produktu – </w:t>
      </w:r>
      <w:r w:rsidR="00B90EAB" w:rsidRPr="0065786A">
        <w:rPr>
          <w:rFonts w:ascii="Arial" w:eastAsia="Times New Roman" w:hAnsi="Arial" w:cs="Arial"/>
          <w:sz w:val="22"/>
        </w:rPr>
        <w:t>c</w:t>
      </w:r>
      <w:r w:rsidR="00B90EAB" w:rsidRPr="0065786A">
        <w:rPr>
          <w:rFonts w:ascii="Arial" w:hAnsi="Arial" w:cs="Arial"/>
          <w:sz w:val="22"/>
        </w:rPr>
        <w:t xml:space="preserve">yfrowa dokumentacja prac fizycznie wykonanych; </w:t>
      </w:r>
      <w:r w:rsidRPr="0065786A">
        <w:rPr>
          <w:rFonts w:ascii="Arial" w:eastAsia="Times New Roman" w:hAnsi="Arial" w:cs="Arial"/>
          <w:sz w:val="22"/>
        </w:rPr>
        <w:t>technika: długopis, flamaster lub ołówek:</w:t>
      </w:r>
    </w:p>
    <w:p w14:paraId="0C25CF42" w14:textId="2804D979" w:rsidR="00EF5029" w:rsidRPr="0065786A" w:rsidRDefault="00EF5029" w:rsidP="002F1AFC">
      <w:pPr>
        <w:widowControl w:val="0"/>
        <w:numPr>
          <w:ilvl w:val="3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306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1 </w:t>
      </w:r>
      <w:r w:rsidR="00A51B99" w:rsidRPr="0065786A">
        <w:rPr>
          <w:rFonts w:ascii="Arial" w:eastAsia="Times New Roman" w:hAnsi="Arial" w:cs="Arial"/>
          <w:sz w:val="22"/>
        </w:rPr>
        <w:t xml:space="preserve">strona </w:t>
      </w:r>
      <w:r w:rsidRPr="0065786A">
        <w:rPr>
          <w:rFonts w:ascii="Arial" w:eastAsia="Times New Roman" w:hAnsi="Arial" w:cs="Arial"/>
          <w:sz w:val="22"/>
        </w:rPr>
        <w:t>z zakomponowanymi rysunkami 5 przedmiotów codziennego użytku</w:t>
      </w:r>
      <w:r w:rsidR="00F21F8E">
        <w:rPr>
          <w:rFonts w:ascii="Arial" w:eastAsia="Times New Roman" w:hAnsi="Arial" w:cs="Arial"/>
          <w:sz w:val="22"/>
        </w:rPr>
        <w:t>,</w:t>
      </w:r>
    </w:p>
    <w:p w14:paraId="3475B0D4" w14:textId="1FB805E9" w:rsidR="00EF5029" w:rsidRPr="0065786A" w:rsidRDefault="00EF5029" w:rsidP="002F1AFC">
      <w:pPr>
        <w:widowControl w:val="0"/>
        <w:numPr>
          <w:ilvl w:val="3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1134" w:firstLine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1 </w:t>
      </w:r>
      <w:r w:rsidR="00A51B99" w:rsidRPr="0065786A">
        <w:rPr>
          <w:rFonts w:ascii="Arial" w:eastAsia="Times New Roman" w:hAnsi="Arial" w:cs="Arial"/>
          <w:sz w:val="22"/>
        </w:rPr>
        <w:t xml:space="preserve">strona </w:t>
      </w:r>
      <w:r w:rsidRPr="0065786A">
        <w:rPr>
          <w:rFonts w:ascii="Arial" w:eastAsia="Times New Roman" w:hAnsi="Arial" w:cs="Arial"/>
          <w:sz w:val="22"/>
        </w:rPr>
        <w:t>ilustrująca przedmiot codziennego użytku wraz z przedstawieniem budowy i zasady działania (konstrukcja, elementy obudowy, otwieranie, rozstrzelenie itp.).</w:t>
      </w:r>
    </w:p>
    <w:p w14:paraId="698AC385" w14:textId="15350000" w:rsidR="00973598" w:rsidRPr="0065786A" w:rsidRDefault="00984867" w:rsidP="002F1AFC">
      <w:pPr>
        <w:widowControl w:val="0"/>
        <w:numPr>
          <w:ilvl w:val="1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c</w:t>
      </w:r>
      <w:r w:rsidR="00EF5029" w:rsidRPr="0065786A">
        <w:rPr>
          <w:rFonts w:ascii="Arial" w:eastAsia="Times New Roman" w:hAnsi="Arial" w:cs="Arial"/>
          <w:sz w:val="22"/>
        </w:rPr>
        <w:t>zęść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artystyczna</w:t>
      </w:r>
      <w:r w:rsidR="00973598" w:rsidRPr="0065786A">
        <w:rPr>
          <w:rFonts w:ascii="Arial" w:eastAsia="Times New Roman" w:hAnsi="Arial" w:cs="Arial"/>
          <w:sz w:val="22"/>
        </w:rPr>
        <w:t xml:space="preserve">; </w:t>
      </w:r>
      <w:r w:rsidR="002C2EC9" w:rsidRPr="0065786A">
        <w:rPr>
          <w:rFonts w:ascii="Arial" w:eastAsia="Times New Roman" w:hAnsi="Arial" w:cs="Arial"/>
          <w:sz w:val="22"/>
        </w:rPr>
        <w:t>cyfrowa d</w:t>
      </w:r>
      <w:r w:rsidR="00973598" w:rsidRPr="0065786A">
        <w:rPr>
          <w:rFonts w:ascii="Arial" w:eastAsia="Times New Roman" w:hAnsi="Arial" w:cs="Arial"/>
          <w:sz w:val="22"/>
        </w:rPr>
        <w:t>okumentacja prac fizycznie wykonanych w okresie ostatnich 3 lat, opisane według schematu: tytuł, rok powstania, technika, format.</w:t>
      </w:r>
    </w:p>
    <w:p w14:paraId="2AF1B779" w14:textId="51B786B7" w:rsidR="00973598" w:rsidRPr="0065786A" w:rsidRDefault="00D62DBE" w:rsidP="002F1AFC">
      <w:pPr>
        <w:widowControl w:val="0"/>
        <w:numPr>
          <w:ilvl w:val="2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s</w:t>
      </w:r>
      <w:r w:rsidR="00973598" w:rsidRPr="0065786A">
        <w:rPr>
          <w:rFonts w:ascii="Arial" w:eastAsia="Times New Roman" w:hAnsi="Arial" w:cs="Arial"/>
          <w:sz w:val="22"/>
        </w:rPr>
        <w:t>zkice</w:t>
      </w:r>
      <w:r w:rsidRPr="0065786A">
        <w:rPr>
          <w:rFonts w:ascii="Arial" w:eastAsia="Times New Roman" w:hAnsi="Arial" w:cs="Arial"/>
          <w:sz w:val="22"/>
        </w:rPr>
        <w:t xml:space="preserve"> </w:t>
      </w:r>
      <w:r w:rsidR="00415132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</w:t>
      </w:r>
      <w:r w:rsidR="00973598" w:rsidRPr="0065786A">
        <w:rPr>
          <w:rFonts w:ascii="Arial" w:eastAsia="Times New Roman" w:hAnsi="Arial" w:cs="Arial"/>
          <w:sz w:val="22"/>
        </w:rPr>
        <w:t>rysunki postaci uchwyconej w zróżnicowanych pozach, wykonane technikami rysunkowymi (np. ołówek, węgiel, tusz, flamaster, spray, techniki mieszane itp</w:t>
      </w:r>
      <w:proofErr w:type="gramStart"/>
      <w:r w:rsidR="00973598" w:rsidRPr="0065786A">
        <w:rPr>
          <w:rFonts w:ascii="Arial" w:eastAsia="Times New Roman" w:hAnsi="Arial" w:cs="Arial"/>
          <w:sz w:val="22"/>
        </w:rPr>
        <w:t>.). Minimum</w:t>
      </w:r>
      <w:proofErr w:type="gramEnd"/>
      <w:r w:rsidR="00973598" w:rsidRPr="0065786A">
        <w:rPr>
          <w:rFonts w:ascii="Arial" w:eastAsia="Times New Roman" w:hAnsi="Arial" w:cs="Arial"/>
          <w:sz w:val="22"/>
        </w:rPr>
        <w:t xml:space="preserve"> 6 prac w dowo</w:t>
      </w:r>
      <w:r w:rsidRPr="0065786A">
        <w:rPr>
          <w:rFonts w:ascii="Arial" w:eastAsia="Times New Roman" w:hAnsi="Arial" w:cs="Arial"/>
          <w:sz w:val="22"/>
        </w:rPr>
        <w:t xml:space="preserve">lnych formatach, skomponowane </w:t>
      </w:r>
      <w:r w:rsidR="00973598" w:rsidRPr="0065786A">
        <w:rPr>
          <w:rFonts w:ascii="Arial" w:eastAsia="Times New Roman" w:hAnsi="Arial" w:cs="Arial"/>
          <w:sz w:val="22"/>
        </w:rPr>
        <w:t>na 2-3 stronach</w:t>
      </w:r>
      <w:r w:rsidRPr="0065786A">
        <w:rPr>
          <w:rFonts w:ascii="Arial" w:eastAsia="Times New Roman" w:hAnsi="Arial" w:cs="Arial"/>
          <w:sz w:val="22"/>
        </w:rPr>
        <w:t>;</w:t>
      </w:r>
    </w:p>
    <w:p w14:paraId="2803E6EF" w14:textId="3103B019" w:rsidR="00973598" w:rsidRPr="0065786A" w:rsidRDefault="00973598" w:rsidP="002F1AFC">
      <w:pPr>
        <w:widowControl w:val="0"/>
        <w:numPr>
          <w:ilvl w:val="2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prace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w kolorze</w:t>
      </w:r>
      <w:r w:rsidR="00D62DBE" w:rsidRPr="0065786A">
        <w:rPr>
          <w:rFonts w:ascii="Arial" w:eastAsia="Times New Roman" w:hAnsi="Arial" w:cs="Arial"/>
          <w:sz w:val="22"/>
        </w:rPr>
        <w:t xml:space="preserve"> </w:t>
      </w:r>
      <w:r w:rsidR="00415132">
        <w:rPr>
          <w:rFonts w:ascii="Arial" w:eastAsia="Times New Roman" w:hAnsi="Arial" w:cs="Arial"/>
          <w:sz w:val="22"/>
        </w:rPr>
        <w:t>–</w:t>
      </w:r>
      <w:r w:rsidR="00D62DBE" w:rsidRPr="0065786A">
        <w:rPr>
          <w:rFonts w:ascii="Arial" w:eastAsia="Times New Roman" w:hAnsi="Arial" w:cs="Arial"/>
          <w:sz w:val="22"/>
        </w:rPr>
        <w:t xml:space="preserve"> m</w:t>
      </w:r>
      <w:r w:rsidRPr="0065786A">
        <w:rPr>
          <w:rFonts w:ascii="Arial" w:eastAsia="Times New Roman" w:hAnsi="Arial" w:cs="Arial"/>
          <w:sz w:val="22"/>
        </w:rPr>
        <w:t>alarstwo i/lub rysunek (gdzie użyty jest więcej niż jeden kolor). Prace powstałe na podstawie obserwacji natury (przedmiot, postać, pejzaż itp.) i/lub będące wytworem wyobraźni. Prace powinn</w:t>
      </w:r>
      <w:r w:rsidR="009379B1">
        <w:rPr>
          <w:rFonts w:ascii="Arial" w:eastAsia="Times New Roman" w:hAnsi="Arial" w:cs="Arial"/>
          <w:sz w:val="22"/>
        </w:rPr>
        <w:t>y być różnorodne, w </w:t>
      </w:r>
      <w:r w:rsidRPr="0065786A">
        <w:rPr>
          <w:rFonts w:ascii="Arial" w:eastAsia="Times New Roman" w:hAnsi="Arial" w:cs="Arial"/>
          <w:sz w:val="22"/>
        </w:rPr>
        <w:t>dowolnych formatach, skomponowane na 2–4 stronach.</w:t>
      </w:r>
    </w:p>
    <w:p w14:paraId="3F7D69CB" w14:textId="12C32F5F" w:rsidR="00312FBB" w:rsidRPr="0065786A" w:rsidRDefault="00342583" w:rsidP="002F1AFC">
      <w:pPr>
        <w:widowControl w:val="0"/>
        <w:numPr>
          <w:ilvl w:val="2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prace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przestrzenne </w:t>
      </w:r>
      <w:r w:rsidR="001672B8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takie jak szkice rzeźbiarskie, rzeźby, obiekty, instalacje itp. wykonane na podstawie obserwacji natury i/lub układów przedmiotów codziennego użytku i/lub postaci w przestrzeni i/lub tworzone z wyobraźni. Format i technika dowolne. Skomponowane na 2-4 stronach</w:t>
      </w:r>
      <w:r w:rsidR="009D4829" w:rsidRPr="0065786A">
        <w:rPr>
          <w:rFonts w:ascii="Arial" w:eastAsia="Times New Roman" w:hAnsi="Arial" w:cs="Arial"/>
          <w:sz w:val="22"/>
        </w:rPr>
        <w:t>;</w:t>
      </w:r>
    </w:p>
    <w:p w14:paraId="48075DC3" w14:textId="6E1EB520" w:rsidR="009D4829" w:rsidRPr="0065786A" w:rsidRDefault="00973598" w:rsidP="002F1AFC">
      <w:pPr>
        <w:widowControl w:val="0"/>
        <w:numPr>
          <w:ilvl w:val="2"/>
          <w:numId w:val="9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prace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interdyscyplinarne.</w:t>
      </w:r>
      <w:r w:rsidR="00C74FF2" w:rsidRPr="0065786A">
        <w:rPr>
          <w:rFonts w:ascii="Arial" w:eastAsia="Times New Roman" w:hAnsi="Arial" w:cs="Arial"/>
          <w:sz w:val="22"/>
        </w:rPr>
        <w:t xml:space="preserve"> </w:t>
      </w:r>
      <w:r w:rsidR="00342583" w:rsidRPr="0065786A">
        <w:rPr>
          <w:rFonts w:ascii="Arial" w:eastAsia="Times New Roman" w:hAnsi="Arial" w:cs="Arial"/>
          <w:sz w:val="22"/>
        </w:rPr>
        <w:t>Cyfrowa d</w:t>
      </w:r>
      <w:r w:rsidRPr="0065786A">
        <w:rPr>
          <w:rFonts w:ascii="Arial" w:eastAsia="Times New Roman" w:hAnsi="Arial" w:cs="Arial"/>
          <w:sz w:val="22"/>
        </w:rPr>
        <w:t xml:space="preserve">okumentacja działań artystycznych </w:t>
      </w:r>
      <w:r w:rsidR="00C920C5" w:rsidRPr="0065786A">
        <w:rPr>
          <w:rFonts w:ascii="Arial" w:eastAsia="Times New Roman" w:hAnsi="Arial" w:cs="Arial"/>
          <w:sz w:val="22"/>
        </w:rPr>
        <w:t xml:space="preserve">zrealizowanych </w:t>
      </w:r>
      <w:r w:rsidRPr="0065786A">
        <w:rPr>
          <w:rFonts w:ascii="Arial" w:eastAsia="Times New Roman" w:hAnsi="Arial" w:cs="Arial"/>
          <w:sz w:val="22"/>
        </w:rPr>
        <w:t>w różnych mediach, technikach i skalach, na przykład:</w:t>
      </w:r>
      <w:r w:rsidR="009A1A81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 xml:space="preserve">szkiców, szkicowników, notatek, prób kompozycyjnych, procesów, eksperymentów materiałowych, obiektów, rzeźb, instalacji, tekstów, działań </w:t>
      </w:r>
      <w:proofErr w:type="spellStart"/>
      <w:r w:rsidRPr="0065786A">
        <w:rPr>
          <w:rFonts w:ascii="Arial" w:eastAsia="Times New Roman" w:hAnsi="Arial" w:cs="Arial"/>
          <w:sz w:val="22"/>
        </w:rPr>
        <w:t>performatywnych</w:t>
      </w:r>
      <w:proofErr w:type="spellEnd"/>
      <w:r w:rsidRPr="0065786A">
        <w:rPr>
          <w:rFonts w:ascii="Arial" w:eastAsia="Times New Roman" w:hAnsi="Arial" w:cs="Arial"/>
          <w:sz w:val="22"/>
        </w:rPr>
        <w:t>, dokumentacji działań w przestrzeni, fotografii artystycznych, książek artystycznych, kolaży, projektów z pogranicza sztuk</w:t>
      </w:r>
      <w:r w:rsidR="009379B1">
        <w:rPr>
          <w:rFonts w:ascii="Arial" w:eastAsia="Times New Roman" w:hAnsi="Arial" w:cs="Arial"/>
          <w:sz w:val="22"/>
        </w:rPr>
        <w:t>i i badań itp. w zależności od </w:t>
      </w:r>
      <w:r w:rsidRPr="0065786A">
        <w:rPr>
          <w:rFonts w:ascii="Arial" w:eastAsia="Times New Roman" w:hAnsi="Arial" w:cs="Arial"/>
          <w:sz w:val="22"/>
        </w:rPr>
        <w:t>działalności i zainteresowań osoby kandydującej.</w:t>
      </w:r>
      <w:r w:rsidR="009A1A81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Skomponowane na 3-5 stronach.</w:t>
      </w:r>
      <w:r w:rsidR="009A1A81" w:rsidRPr="0065786A">
        <w:rPr>
          <w:rFonts w:ascii="Arial" w:eastAsia="Times New Roman" w:hAnsi="Arial" w:cs="Arial"/>
          <w:sz w:val="22"/>
        </w:rPr>
        <w:t xml:space="preserve"> </w:t>
      </w:r>
    </w:p>
    <w:p w14:paraId="06B16912" w14:textId="52CE1BA5" w:rsidR="00EF5029" w:rsidRPr="0065786A" w:rsidRDefault="00EF5029" w:rsidP="002F1AFC">
      <w:pPr>
        <w:numPr>
          <w:ilvl w:val="0"/>
          <w:numId w:val="95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hAnsi="Arial" w:cs="Arial"/>
          <w:sz w:val="22"/>
        </w:rPr>
        <w:t>Etapy postępowania rekrutacyjnego</w:t>
      </w:r>
      <w:r w:rsidR="00AD62E3" w:rsidRPr="0065786A">
        <w:rPr>
          <w:rFonts w:ascii="Arial" w:hAnsi="Arial" w:cs="Arial"/>
          <w:sz w:val="22"/>
        </w:rPr>
        <w:t>:</w:t>
      </w:r>
    </w:p>
    <w:p w14:paraId="5F1898A6" w14:textId="66013AD3" w:rsidR="00EF5029" w:rsidRPr="0065786A" w:rsidRDefault="00EF5029" w:rsidP="002F1AFC">
      <w:pPr>
        <w:pStyle w:val="Standard"/>
        <w:numPr>
          <w:ilvl w:val="1"/>
          <w:numId w:val="97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DF4CDC" w:rsidRPr="0065786A">
        <w:rPr>
          <w:rFonts w:ascii="Arial" w:hAnsi="Arial" w:cs="Arial"/>
          <w:sz w:val="22"/>
          <w:szCs w:val="22"/>
        </w:rPr>
        <w:t xml:space="preserve">pierwszy </w:t>
      </w:r>
      <w:r w:rsidR="004850F5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ocena portfolio cyfrowego przez komisję</w:t>
      </w:r>
      <w:r w:rsidR="009D185F" w:rsidRPr="0065786A">
        <w:rPr>
          <w:rFonts w:ascii="Arial" w:hAnsi="Arial" w:cs="Arial"/>
          <w:sz w:val="22"/>
          <w:szCs w:val="22"/>
        </w:rPr>
        <w:t>;</w:t>
      </w:r>
    </w:p>
    <w:p w14:paraId="4DA51296" w14:textId="583AAFE1" w:rsidR="00EF5029" w:rsidRPr="0065786A" w:rsidRDefault="00EF5029" w:rsidP="002F1AFC">
      <w:pPr>
        <w:pStyle w:val="Standard"/>
        <w:numPr>
          <w:ilvl w:val="1"/>
          <w:numId w:val="97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0608B2" w:rsidRPr="0065786A">
        <w:rPr>
          <w:rFonts w:ascii="Arial" w:hAnsi="Arial" w:cs="Arial"/>
          <w:sz w:val="22"/>
          <w:szCs w:val="22"/>
        </w:rPr>
        <w:t xml:space="preserve">drugi </w:t>
      </w:r>
      <w:r w:rsidR="004850F5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0608B2" w:rsidRPr="0065786A">
        <w:rPr>
          <w:rFonts w:ascii="Arial" w:hAnsi="Arial" w:cs="Arial"/>
          <w:sz w:val="22"/>
          <w:szCs w:val="22"/>
        </w:rPr>
        <w:t>e</w:t>
      </w:r>
      <w:r w:rsidRPr="0065786A">
        <w:rPr>
          <w:rFonts w:ascii="Arial" w:hAnsi="Arial" w:cs="Arial"/>
          <w:sz w:val="22"/>
          <w:szCs w:val="22"/>
        </w:rPr>
        <w:t>gzaminy:</w:t>
      </w:r>
    </w:p>
    <w:p w14:paraId="5003579E" w14:textId="5E7A34E9" w:rsidR="00EF5029" w:rsidRPr="0065786A" w:rsidRDefault="00256082" w:rsidP="002F1AFC">
      <w:pPr>
        <w:widowControl w:val="0"/>
        <w:numPr>
          <w:ilvl w:val="2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e</w:t>
      </w:r>
      <w:r w:rsidR="00EF5029" w:rsidRPr="0065786A">
        <w:rPr>
          <w:rFonts w:ascii="Arial" w:eastAsia="Times New Roman" w:hAnsi="Arial" w:cs="Arial"/>
          <w:sz w:val="22"/>
        </w:rPr>
        <w:t>gzamin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1 </w:t>
      </w:r>
      <w:r w:rsidR="004850F5">
        <w:rPr>
          <w:rFonts w:ascii="Arial" w:eastAsia="Times New Roman" w:hAnsi="Arial" w:cs="Arial"/>
          <w:sz w:val="22"/>
        </w:rPr>
        <w:t>–</w:t>
      </w:r>
      <w:r w:rsidR="00EF5029" w:rsidRPr="0065786A">
        <w:rPr>
          <w:rFonts w:ascii="Arial" w:eastAsia="Times New Roman" w:hAnsi="Arial" w:cs="Arial"/>
          <w:sz w:val="22"/>
        </w:rPr>
        <w:t xml:space="preserve"> rozmowa kwalifikacyjna przeprowadzona w trybie online za pośrednictwem aplikacji Google </w:t>
      </w:r>
      <w:proofErr w:type="spellStart"/>
      <w:r w:rsidR="00EF5029" w:rsidRPr="0065786A">
        <w:rPr>
          <w:rFonts w:ascii="Arial" w:eastAsia="Times New Roman" w:hAnsi="Arial" w:cs="Arial"/>
          <w:sz w:val="22"/>
        </w:rPr>
        <w:t>Meet</w:t>
      </w:r>
      <w:proofErr w:type="spellEnd"/>
      <w:r w:rsidR="00EF5029" w:rsidRPr="0065786A">
        <w:rPr>
          <w:rFonts w:ascii="Arial" w:eastAsia="Times New Roman" w:hAnsi="Arial" w:cs="Arial"/>
          <w:sz w:val="22"/>
        </w:rPr>
        <w:t xml:space="preserve"> połączona z przeglądem portfolio (15 minut).</w:t>
      </w:r>
      <w:r w:rsidRPr="0065786A">
        <w:rPr>
          <w:rFonts w:ascii="Arial" w:eastAsia="Times New Roman" w:hAnsi="Arial" w:cs="Arial"/>
          <w:sz w:val="22"/>
        </w:rPr>
        <w:t xml:space="preserve"> </w:t>
      </w:r>
      <w:r w:rsidR="00EF5029" w:rsidRPr="0065786A">
        <w:rPr>
          <w:rFonts w:ascii="Arial" w:eastAsia="Times New Roman" w:hAnsi="Arial" w:cs="Arial"/>
          <w:sz w:val="22"/>
        </w:rPr>
        <w:t xml:space="preserve">Rozmowa dotycząca dotychczasowego dorobku </w:t>
      </w:r>
      <w:r w:rsidR="00690282" w:rsidRPr="0065786A">
        <w:rPr>
          <w:rFonts w:ascii="Arial" w:eastAsia="Times New Roman" w:hAnsi="Arial" w:cs="Arial"/>
          <w:sz w:val="22"/>
        </w:rPr>
        <w:t xml:space="preserve">osoby </w:t>
      </w:r>
      <w:r w:rsidR="00EF5029" w:rsidRPr="0065786A">
        <w:rPr>
          <w:rFonts w:ascii="Arial" w:eastAsia="Times New Roman" w:hAnsi="Arial" w:cs="Arial"/>
          <w:sz w:val="22"/>
        </w:rPr>
        <w:t>kandyd</w:t>
      </w:r>
      <w:r w:rsidR="00690282" w:rsidRPr="0065786A">
        <w:rPr>
          <w:rFonts w:ascii="Arial" w:eastAsia="Times New Roman" w:hAnsi="Arial" w:cs="Arial"/>
          <w:sz w:val="22"/>
        </w:rPr>
        <w:t>ującej</w:t>
      </w:r>
      <w:r w:rsidR="00EF5029" w:rsidRPr="0065786A">
        <w:rPr>
          <w:rFonts w:ascii="Arial" w:eastAsia="Times New Roman" w:hAnsi="Arial" w:cs="Arial"/>
          <w:sz w:val="22"/>
        </w:rPr>
        <w:t xml:space="preserve">, motywacji do </w:t>
      </w:r>
      <w:r w:rsidRPr="0065786A">
        <w:rPr>
          <w:rFonts w:ascii="Arial" w:eastAsia="Times New Roman" w:hAnsi="Arial" w:cs="Arial"/>
          <w:sz w:val="22"/>
        </w:rPr>
        <w:t>aplikowania</w:t>
      </w:r>
      <w:r w:rsidR="00EF5029" w:rsidRPr="0065786A">
        <w:rPr>
          <w:rFonts w:ascii="Arial" w:eastAsia="Times New Roman" w:hAnsi="Arial" w:cs="Arial"/>
          <w:sz w:val="22"/>
        </w:rPr>
        <w:t xml:space="preserve"> na studia, obowiązkowego tematu projektowego do portfolio i ogólnej orientacji w</w:t>
      </w:r>
      <w:r w:rsidR="00B127D2" w:rsidRPr="0065786A">
        <w:rPr>
          <w:rFonts w:ascii="Arial" w:eastAsia="Times New Roman" w:hAnsi="Arial" w:cs="Arial"/>
          <w:sz w:val="22"/>
        </w:rPr>
        <w:t xml:space="preserve"> </w:t>
      </w:r>
      <w:r w:rsidR="00EF5029" w:rsidRPr="0065786A">
        <w:rPr>
          <w:rFonts w:ascii="Arial" w:eastAsia="Times New Roman" w:hAnsi="Arial" w:cs="Arial"/>
          <w:sz w:val="22"/>
        </w:rPr>
        <w:t>zagadnieniach społecznych i kulturalnych.</w:t>
      </w:r>
      <w:r w:rsidR="00C65028" w:rsidRPr="0065786A">
        <w:rPr>
          <w:rFonts w:ascii="Arial" w:eastAsia="Times New Roman" w:hAnsi="Arial" w:cs="Arial"/>
          <w:sz w:val="22"/>
        </w:rPr>
        <w:t xml:space="preserve"> </w:t>
      </w:r>
    </w:p>
    <w:p w14:paraId="1781415A" w14:textId="114CB73F" w:rsidR="00EF5029" w:rsidRPr="0065786A" w:rsidRDefault="00954E8F" w:rsidP="002F1AFC">
      <w:pPr>
        <w:widowControl w:val="0"/>
        <w:numPr>
          <w:ilvl w:val="2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i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e</w:t>
      </w:r>
      <w:r w:rsidR="00EF5029" w:rsidRPr="0065786A">
        <w:rPr>
          <w:rFonts w:ascii="Arial" w:eastAsia="Times New Roman" w:hAnsi="Arial" w:cs="Arial"/>
          <w:sz w:val="22"/>
        </w:rPr>
        <w:t>gzamin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2 </w:t>
      </w:r>
      <w:r w:rsidR="004850F5">
        <w:rPr>
          <w:rFonts w:ascii="Arial" w:eastAsia="Times New Roman" w:hAnsi="Arial" w:cs="Arial"/>
          <w:sz w:val="22"/>
        </w:rPr>
        <w:t>–</w:t>
      </w:r>
      <w:r w:rsidR="00EF5029" w:rsidRPr="0065786A">
        <w:rPr>
          <w:rFonts w:ascii="Arial" w:eastAsia="Times New Roman" w:hAnsi="Arial" w:cs="Arial"/>
          <w:sz w:val="22"/>
        </w:rPr>
        <w:t xml:space="preserve"> wielozadaniowy egzamin praktyczny sprawdzający umiejętności dostrzegania analizowania i rozwiązywania problemów projektowych i artystycznych.</w:t>
      </w:r>
      <w:r w:rsidRPr="0065786A">
        <w:rPr>
          <w:rFonts w:ascii="Arial" w:eastAsia="Times New Roman" w:hAnsi="Arial" w:cs="Arial"/>
          <w:sz w:val="22"/>
        </w:rPr>
        <w:t xml:space="preserve"> </w:t>
      </w:r>
      <w:r w:rsidR="00EF5029" w:rsidRPr="0065786A">
        <w:rPr>
          <w:rFonts w:ascii="Arial" w:eastAsia="Times New Roman" w:hAnsi="Arial" w:cs="Arial"/>
          <w:sz w:val="22"/>
        </w:rPr>
        <w:t>Zakres egzaminu może obejmować:</w:t>
      </w:r>
    </w:p>
    <w:p w14:paraId="54B4CB86" w14:textId="5F692420" w:rsidR="00EF5029" w:rsidRPr="0065786A" w:rsidRDefault="00EF5029" w:rsidP="002F1AFC">
      <w:pPr>
        <w:widowControl w:val="0"/>
        <w:numPr>
          <w:ilvl w:val="3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odpowiedź</w:t>
      </w:r>
      <w:proofErr w:type="gramEnd"/>
      <w:r w:rsidRPr="0065786A">
        <w:rPr>
          <w:rFonts w:ascii="Arial" w:hAnsi="Arial" w:cs="Arial"/>
          <w:sz w:val="22"/>
        </w:rPr>
        <w:t xml:space="preserve"> na postawiony problem projektowy w postaci rysunków, opisów i</w:t>
      </w:r>
      <w:r w:rsidR="009379B1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makiety wykonanej z dostarczonych materiałów</w:t>
      </w:r>
      <w:r w:rsidR="006E5B91" w:rsidRPr="0065786A">
        <w:rPr>
          <w:rFonts w:ascii="Arial" w:hAnsi="Arial" w:cs="Arial"/>
          <w:sz w:val="22"/>
        </w:rPr>
        <w:t>,</w:t>
      </w:r>
    </w:p>
    <w:p w14:paraId="36F0A581" w14:textId="73A956E8" w:rsidR="00EF5029" w:rsidRPr="0065786A" w:rsidRDefault="00EF5029" w:rsidP="002F1AFC">
      <w:pPr>
        <w:widowControl w:val="0"/>
        <w:numPr>
          <w:ilvl w:val="3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wykonanie</w:t>
      </w:r>
      <w:proofErr w:type="gramEnd"/>
      <w:r w:rsidRPr="0065786A">
        <w:rPr>
          <w:rFonts w:ascii="Arial" w:hAnsi="Arial" w:cs="Arial"/>
          <w:sz w:val="22"/>
        </w:rPr>
        <w:t xml:space="preserve"> zadań z zakresu wyobraźni przestrzennej i rysunku produktu</w:t>
      </w:r>
      <w:r w:rsidR="006E5B91" w:rsidRPr="0065786A">
        <w:rPr>
          <w:rFonts w:ascii="Arial" w:hAnsi="Arial" w:cs="Arial"/>
          <w:sz w:val="22"/>
        </w:rPr>
        <w:t>,</w:t>
      </w:r>
    </w:p>
    <w:p w14:paraId="490A06D3" w14:textId="4278057B" w:rsidR="00EF5029" w:rsidRPr="0065786A" w:rsidRDefault="00EF5029" w:rsidP="002F1AFC">
      <w:pPr>
        <w:widowControl w:val="0"/>
        <w:numPr>
          <w:ilvl w:val="3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studium</w:t>
      </w:r>
      <w:proofErr w:type="gramEnd"/>
      <w:r w:rsidRPr="0065786A">
        <w:rPr>
          <w:rFonts w:ascii="Arial" w:hAnsi="Arial" w:cs="Arial"/>
          <w:sz w:val="22"/>
        </w:rPr>
        <w:t xml:space="preserve"> rysunkowe lub malarskie modela, martwej natury lub praca z wyobraźni w podstawowych technikach: ołówek, grafit, kredki, flamastry, farby plakatowe akrylowe, tempery itp.</w:t>
      </w:r>
      <w:r w:rsidR="006E5B91" w:rsidRPr="0065786A">
        <w:rPr>
          <w:rFonts w:ascii="Arial" w:hAnsi="Arial" w:cs="Arial"/>
          <w:sz w:val="22"/>
        </w:rPr>
        <w:t>,</w:t>
      </w:r>
      <w:r w:rsidRPr="0065786A">
        <w:rPr>
          <w:rFonts w:ascii="Arial" w:hAnsi="Arial" w:cs="Arial"/>
          <w:sz w:val="22"/>
        </w:rPr>
        <w:t xml:space="preserve"> </w:t>
      </w:r>
    </w:p>
    <w:p w14:paraId="20B4B900" w14:textId="32DD1A06" w:rsidR="00EF5029" w:rsidRPr="0065786A" w:rsidRDefault="00EF5029" w:rsidP="002F1AFC">
      <w:pPr>
        <w:widowControl w:val="0"/>
        <w:numPr>
          <w:ilvl w:val="3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interpretację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przestrzenną zadanego tematu w dostarczonym materiale</w:t>
      </w:r>
      <w:r w:rsidR="006E5B91" w:rsidRPr="0065786A">
        <w:rPr>
          <w:rFonts w:ascii="Arial" w:eastAsia="Times New Roman" w:hAnsi="Arial" w:cs="Arial"/>
          <w:sz w:val="22"/>
        </w:rPr>
        <w:t>;</w:t>
      </w:r>
    </w:p>
    <w:p w14:paraId="12412492" w14:textId="4BADDD9D" w:rsidR="0089698C" w:rsidRPr="0065786A" w:rsidRDefault="0089698C" w:rsidP="002F1AFC">
      <w:pPr>
        <w:widowControl w:val="0"/>
        <w:numPr>
          <w:ilvl w:val="2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e</w:t>
      </w:r>
      <w:r w:rsidR="00EF5029" w:rsidRPr="0065786A">
        <w:rPr>
          <w:rFonts w:ascii="Arial" w:eastAsia="Times New Roman" w:hAnsi="Arial" w:cs="Arial"/>
          <w:sz w:val="22"/>
        </w:rPr>
        <w:t>gzamin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2 odbywa się jednego dnia, a łączny czas na wykonanie wszystkich zadań to 8 godzin. Lista narzędzi (takich jak nożyki, kleje, itp.) niezbędnych podczas egzaminu praktycznego, zostanie opublikowana niezwłocznie po kwalifikacji do </w:t>
      </w:r>
      <w:r w:rsidRPr="0065786A">
        <w:rPr>
          <w:rFonts w:ascii="Arial" w:eastAsia="Times New Roman" w:hAnsi="Arial" w:cs="Arial"/>
          <w:sz w:val="22"/>
        </w:rPr>
        <w:t>drugiego etapu rekrutacj</w:t>
      </w:r>
      <w:r w:rsidR="00EF5029" w:rsidRPr="0065786A">
        <w:rPr>
          <w:rFonts w:ascii="Arial" w:eastAsia="Times New Roman" w:hAnsi="Arial" w:cs="Arial"/>
          <w:sz w:val="22"/>
        </w:rPr>
        <w:t xml:space="preserve">i. </w:t>
      </w:r>
    </w:p>
    <w:p w14:paraId="6C424E24" w14:textId="53D650D6" w:rsidR="00EF5029" w:rsidRPr="0065786A" w:rsidRDefault="00EF5029" w:rsidP="002F1AFC">
      <w:pPr>
        <w:numPr>
          <w:ilvl w:val="0"/>
          <w:numId w:val="95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Punktacja za poszczególne części egzaminu</w:t>
      </w:r>
      <w:r w:rsidR="0089698C" w:rsidRPr="0065786A">
        <w:rPr>
          <w:rFonts w:ascii="Arial" w:eastAsia="Times New Roman" w:hAnsi="Arial" w:cs="Arial"/>
          <w:sz w:val="22"/>
        </w:rPr>
        <w:t>:</w:t>
      </w:r>
    </w:p>
    <w:p w14:paraId="46BCB9C8" w14:textId="740AECE1" w:rsidR="00EF5029" w:rsidRPr="0065786A" w:rsidRDefault="0089698C" w:rsidP="002F1AFC">
      <w:pPr>
        <w:pStyle w:val="Standard"/>
        <w:numPr>
          <w:ilvl w:val="1"/>
          <w:numId w:val="9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EF5029" w:rsidRPr="0065786A">
        <w:rPr>
          <w:rFonts w:ascii="Arial" w:hAnsi="Arial" w:cs="Arial"/>
          <w:sz w:val="22"/>
          <w:szCs w:val="22"/>
        </w:rPr>
        <w:t>rzy</w:t>
      </w:r>
      <w:proofErr w:type="gramEnd"/>
      <w:r w:rsidR="00EF5029" w:rsidRPr="0065786A">
        <w:rPr>
          <w:rFonts w:ascii="Arial" w:hAnsi="Arial" w:cs="Arial"/>
          <w:sz w:val="22"/>
          <w:szCs w:val="22"/>
        </w:rPr>
        <w:t xml:space="preserve"> ocenie etapu </w:t>
      </w:r>
      <w:r w:rsidRPr="0065786A">
        <w:rPr>
          <w:rFonts w:ascii="Arial" w:hAnsi="Arial" w:cs="Arial"/>
          <w:sz w:val="22"/>
          <w:szCs w:val="22"/>
        </w:rPr>
        <w:t>pierwszego</w:t>
      </w:r>
      <w:r w:rsidR="00EF5029" w:rsidRPr="0065786A">
        <w:rPr>
          <w:rFonts w:ascii="Arial" w:hAnsi="Arial" w:cs="Arial"/>
          <w:sz w:val="22"/>
          <w:szCs w:val="22"/>
        </w:rPr>
        <w:t xml:space="preserve"> Uczelniana Komisja Rekrutacyjna stosuje skalę punktową w</w:t>
      </w:r>
      <w:r w:rsidR="00B127D2" w:rsidRPr="0065786A">
        <w:rPr>
          <w:rFonts w:ascii="Arial" w:hAnsi="Arial" w:cs="Arial"/>
          <w:sz w:val="22"/>
          <w:szCs w:val="22"/>
        </w:rPr>
        <w:t xml:space="preserve"> </w:t>
      </w:r>
      <w:r w:rsidR="00EF5029" w:rsidRPr="0065786A">
        <w:rPr>
          <w:rFonts w:ascii="Arial" w:hAnsi="Arial" w:cs="Arial"/>
          <w:sz w:val="22"/>
          <w:szCs w:val="22"/>
        </w:rPr>
        <w:t xml:space="preserve">przedziale od 0 do 3. Do drugiego etapu egzaminu przystępują tylko </w:t>
      </w:r>
      <w:r w:rsidR="009379B1">
        <w:rPr>
          <w:rFonts w:ascii="Arial" w:hAnsi="Arial" w:cs="Arial"/>
          <w:sz w:val="22"/>
          <w:szCs w:val="22"/>
        </w:rPr>
        <w:t>te </w:t>
      </w:r>
      <w:r w:rsidR="00E60350">
        <w:rPr>
          <w:rFonts w:ascii="Arial" w:hAnsi="Arial" w:cs="Arial"/>
          <w:sz w:val="22"/>
          <w:szCs w:val="22"/>
        </w:rPr>
        <w:t>osoby kandydujące</w:t>
      </w:r>
      <w:r w:rsidR="00EF5029" w:rsidRPr="0065786A">
        <w:rPr>
          <w:rFonts w:ascii="Arial" w:hAnsi="Arial" w:cs="Arial"/>
          <w:sz w:val="22"/>
          <w:szCs w:val="22"/>
        </w:rPr>
        <w:t>, których prace zostały ocenione na minimum 2 punkty</w:t>
      </w:r>
      <w:r w:rsidR="009F2614" w:rsidRPr="0065786A">
        <w:rPr>
          <w:rFonts w:ascii="Arial" w:hAnsi="Arial" w:cs="Arial"/>
          <w:sz w:val="22"/>
          <w:szCs w:val="22"/>
        </w:rPr>
        <w:t>,</w:t>
      </w:r>
      <w:r w:rsidR="00EF5029" w:rsidRPr="0065786A">
        <w:rPr>
          <w:rFonts w:ascii="Arial" w:hAnsi="Arial" w:cs="Arial"/>
          <w:sz w:val="22"/>
          <w:szCs w:val="22"/>
        </w:rPr>
        <w:t xml:space="preserve"> </w:t>
      </w:r>
    </w:p>
    <w:p w14:paraId="44A77317" w14:textId="77777777" w:rsidR="0089698C" w:rsidRPr="0065786A" w:rsidRDefault="0089698C" w:rsidP="002F1AFC">
      <w:pPr>
        <w:pStyle w:val="Standard"/>
        <w:numPr>
          <w:ilvl w:val="1"/>
          <w:numId w:val="9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o</w:t>
      </w:r>
      <w:r w:rsidR="00EF5029" w:rsidRPr="0065786A">
        <w:rPr>
          <w:rFonts w:ascii="Arial" w:hAnsi="Arial" w:cs="Arial"/>
          <w:sz w:val="22"/>
          <w:szCs w:val="22"/>
        </w:rPr>
        <w:t>cena</w:t>
      </w:r>
      <w:proofErr w:type="gramEnd"/>
      <w:r w:rsidR="00EF5029" w:rsidRPr="0065786A">
        <w:rPr>
          <w:rFonts w:ascii="Arial" w:hAnsi="Arial" w:cs="Arial"/>
          <w:sz w:val="22"/>
          <w:szCs w:val="22"/>
        </w:rPr>
        <w:t xml:space="preserve"> etapu </w:t>
      </w:r>
      <w:r w:rsidRPr="0065786A">
        <w:rPr>
          <w:rFonts w:ascii="Arial" w:hAnsi="Arial" w:cs="Arial"/>
          <w:sz w:val="22"/>
          <w:szCs w:val="22"/>
        </w:rPr>
        <w:t>drugiego</w:t>
      </w:r>
      <w:r w:rsidR="00EF5029" w:rsidRPr="0065786A">
        <w:rPr>
          <w:rFonts w:ascii="Arial" w:hAnsi="Arial" w:cs="Arial"/>
          <w:sz w:val="22"/>
          <w:szCs w:val="22"/>
        </w:rPr>
        <w:t>:</w:t>
      </w:r>
    </w:p>
    <w:p w14:paraId="12D549D8" w14:textId="62F411E0" w:rsidR="00EF5029" w:rsidRPr="0065786A" w:rsidRDefault="0089698C" w:rsidP="002F1AFC">
      <w:pPr>
        <w:widowControl w:val="0"/>
        <w:numPr>
          <w:ilvl w:val="2"/>
          <w:numId w:val="10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e</w:t>
      </w:r>
      <w:r w:rsidR="00EF5029" w:rsidRPr="0065786A">
        <w:rPr>
          <w:rFonts w:ascii="Arial" w:eastAsia="Times New Roman" w:hAnsi="Arial" w:cs="Arial"/>
          <w:sz w:val="22"/>
        </w:rPr>
        <w:t>gzamin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1 – przy ocenie rozmowy kwalifikacyjnej połączonej z omówieniem portfolio cyfrowego Uczelniana Komisja Rekrut</w:t>
      </w:r>
      <w:r w:rsidR="009379B1">
        <w:rPr>
          <w:rFonts w:ascii="Arial" w:eastAsia="Times New Roman" w:hAnsi="Arial" w:cs="Arial"/>
          <w:sz w:val="22"/>
        </w:rPr>
        <w:t>acyjna stosuje skalę punktową w </w:t>
      </w:r>
      <w:r w:rsidR="00EF5029" w:rsidRPr="0065786A">
        <w:rPr>
          <w:rFonts w:ascii="Arial" w:eastAsia="Times New Roman" w:hAnsi="Arial" w:cs="Arial"/>
          <w:sz w:val="22"/>
        </w:rPr>
        <w:t xml:space="preserve">przedziale od 0 do </w:t>
      </w:r>
      <w:r w:rsidR="00225AF0" w:rsidRPr="0065786A">
        <w:rPr>
          <w:rFonts w:ascii="Arial" w:eastAsia="Times New Roman" w:hAnsi="Arial" w:cs="Arial"/>
          <w:sz w:val="22"/>
        </w:rPr>
        <w:t>30</w:t>
      </w:r>
      <w:r w:rsidR="00EF5029" w:rsidRPr="0065786A">
        <w:rPr>
          <w:rFonts w:ascii="Arial" w:eastAsia="Times New Roman" w:hAnsi="Arial" w:cs="Arial"/>
          <w:sz w:val="22"/>
        </w:rPr>
        <w:t>. Ocenie podlegają:</w:t>
      </w:r>
    </w:p>
    <w:p w14:paraId="1B7EA94E" w14:textId="7D5E934A" w:rsidR="00EF5029" w:rsidRPr="0065786A" w:rsidRDefault="0089698C" w:rsidP="002F1AFC">
      <w:pPr>
        <w:widowControl w:val="0"/>
        <w:numPr>
          <w:ilvl w:val="3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m</w:t>
      </w:r>
      <w:r w:rsidR="00EF5029" w:rsidRPr="0065786A">
        <w:rPr>
          <w:rFonts w:ascii="Arial" w:hAnsi="Arial" w:cs="Arial"/>
          <w:sz w:val="22"/>
        </w:rPr>
        <w:t>yślenie</w:t>
      </w:r>
      <w:proofErr w:type="gramEnd"/>
      <w:r w:rsidR="00EF5029" w:rsidRPr="0065786A">
        <w:rPr>
          <w:rFonts w:ascii="Arial" w:hAnsi="Arial" w:cs="Arial"/>
          <w:sz w:val="22"/>
        </w:rPr>
        <w:t xml:space="preserve"> projektowe (</w:t>
      </w:r>
      <w:r w:rsidR="00F672E6" w:rsidRPr="0065786A">
        <w:rPr>
          <w:rFonts w:ascii="Arial" w:hAnsi="Arial" w:cs="Arial"/>
          <w:sz w:val="22"/>
        </w:rPr>
        <w:t>10</w:t>
      </w:r>
      <w:r w:rsidR="00EF5029" w:rsidRPr="0065786A">
        <w:rPr>
          <w:rFonts w:ascii="Arial" w:hAnsi="Arial" w:cs="Arial"/>
          <w:sz w:val="22"/>
        </w:rPr>
        <w:t xml:space="preserve"> punktów)</w:t>
      </w:r>
      <w:r w:rsidR="009F2614" w:rsidRPr="0065786A">
        <w:rPr>
          <w:rFonts w:ascii="Arial" w:hAnsi="Arial" w:cs="Arial"/>
          <w:sz w:val="22"/>
        </w:rPr>
        <w:t>,</w:t>
      </w:r>
    </w:p>
    <w:p w14:paraId="6531D3E6" w14:textId="3045734C" w:rsidR="00EF5029" w:rsidRPr="0065786A" w:rsidRDefault="0089698C" w:rsidP="002F1AFC">
      <w:pPr>
        <w:widowControl w:val="0"/>
        <w:numPr>
          <w:ilvl w:val="3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</w:t>
      </w:r>
      <w:r w:rsidR="00EF5029" w:rsidRPr="0065786A">
        <w:rPr>
          <w:rFonts w:ascii="Arial" w:hAnsi="Arial" w:cs="Arial"/>
          <w:sz w:val="22"/>
        </w:rPr>
        <w:t>rientacja</w:t>
      </w:r>
      <w:proofErr w:type="gramEnd"/>
      <w:r w:rsidR="00EF5029" w:rsidRPr="0065786A">
        <w:rPr>
          <w:rFonts w:ascii="Arial" w:hAnsi="Arial" w:cs="Arial"/>
          <w:sz w:val="22"/>
        </w:rPr>
        <w:t xml:space="preserve"> w zagadnieniach społecznych i kulturalnych (</w:t>
      </w:r>
      <w:r w:rsidR="009C2D37" w:rsidRPr="0065786A">
        <w:rPr>
          <w:rFonts w:ascii="Arial" w:hAnsi="Arial" w:cs="Arial"/>
          <w:sz w:val="22"/>
        </w:rPr>
        <w:t>10</w:t>
      </w:r>
      <w:r w:rsidR="00EF5029" w:rsidRPr="0065786A">
        <w:rPr>
          <w:rFonts w:ascii="Arial" w:hAnsi="Arial" w:cs="Arial"/>
          <w:sz w:val="22"/>
        </w:rPr>
        <w:t xml:space="preserve"> punktów)</w:t>
      </w:r>
      <w:r w:rsidR="009F2614" w:rsidRPr="0065786A">
        <w:rPr>
          <w:rFonts w:ascii="Arial" w:hAnsi="Arial" w:cs="Arial"/>
          <w:sz w:val="22"/>
        </w:rPr>
        <w:t>,</w:t>
      </w:r>
    </w:p>
    <w:p w14:paraId="439B1218" w14:textId="24AC64A5" w:rsidR="00EF5029" w:rsidRPr="0065786A" w:rsidRDefault="0089698C" w:rsidP="002F1AFC">
      <w:pPr>
        <w:widowControl w:val="0"/>
        <w:numPr>
          <w:ilvl w:val="3"/>
          <w:numId w:val="18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u</w:t>
      </w:r>
      <w:r w:rsidR="00EF5029" w:rsidRPr="0065786A">
        <w:rPr>
          <w:rFonts w:ascii="Arial" w:hAnsi="Arial" w:cs="Arial"/>
          <w:sz w:val="22"/>
        </w:rPr>
        <w:t>miejętności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komunikacyjne (10 punktów)</w:t>
      </w:r>
      <w:r w:rsidR="009F2614" w:rsidRPr="0065786A">
        <w:rPr>
          <w:rFonts w:ascii="Arial" w:eastAsia="Times New Roman" w:hAnsi="Arial" w:cs="Arial"/>
          <w:sz w:val="22"/>
        </w:rPr>
        <w:t>,</w:t>
      </w:r>
    </w:p>
    <w:p w14:paraId="609705AC" w14:textId="62DD27CD" w:rsidR="00EF5029" w:rsidRPr="0065786A" w:rsidRDefault="00404256" w:rsidP="002F1AFC">
      <w:pPr>
        <w:widowControl w:val="0"/>
        <w:numPr>
          <w:ilvl w:val="2"/>
          <w:numId w:val="10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e</w:t>
      </w:r>
      <w:r w:rsidR="00EF5029" w:rsidRPr="0065786A">
        <w:rPr>
          <w:rFonts w:ascii="Arial" w:eastAsia="Times New Roman" w:hAnsi="Arial" w:cs="Arial"/>
          <w:sz w:val="22"/>
        </w:rPr>
        <w:t>gzamin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2 </w:t>
      </w:r>
      <w:r w:rsidR="00E60350">
        <w:rPr>
          <w:rFonts w:ascii="Arial" w:eastAsia="Times New Roman" w:hAnsi="Arial" w:cs="Arial"/>
          <w:sz w:val="22"/>
        </w:rPr>
        <w:t>–</w:t>
      </w:r>
      <w:r w:rsidR="00EF5029" w:rsidRPr="0065786A">
        <w:rPr>
          <w:rFonts w:ascii="Arial" w:eastAsia="Times New Roman" w:hAnsi="Arial" w:cs="Arial"/>
          <w:sz w:val="22"/>
        </w:rPr>
        <w:t xml:space="preserve"> przy ocenie egzaminu praktycznego Uczelniana Komisja Rekrutacyjna stosuje skalę punktową w przedziale od 0 do </w:t>
      </w:r>
      <w:r w:rsidR="00EF41A4" w:rsidRPr="0065786A">
        <w:rPr>
          <w:rFonts w:ascii="Arial" w:eastAsia="Times New Roman" w:hAnsi="Arial" w:cs="Arial"/>
          <w:sz w:val="22"/>
        </w:rPr>
        <w:t>70</w:t>
      </w:r>
      <w:r w:rsidR="00EF5029" w:rsidRPr="0065786A">
        <w:rPr>
          <w:rFonts w:ascii="Arial" w:eastAsia="Times New Roman" w:hAnsi="Arial" w:cs="Arial"/>
          <w:sz w:val="22"/>
        </w:rPr>
        <w:t>. Ocenie podlegają:</w:t>
      </w:r>
    </w:p>
    <w:p w14:paraId="49C9F5A1" w14:textId="034C19C4" w:rsidR="00EF5029" w:rsidRPr="0065786A" w:rsidRDefault="00111CEA" w:rsidP="002F1AFC">
      <w:pPr>
        <w:widowControl w:val="0"/>
        <w:numPr>
          <w:ilvl w:val="3"/>
          <w:numId w:val="10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</w:t>
      </w:r>
      <w:r w:rsidR="00EF5029" w:rsidRPr="0065786A">
        <w:rPr>
          <w:rFonts w:ascii="Arial" w:eastAsia="Times New Roman" w:hAnsi="Arial" w:cs="Arial"/>
          <w:sz w:val="22"/>
        </w:rPr>
        <w:t>redyspozycje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projektowe (</w:t>
      </w:r>
      <w:r w:rsidR="00D06993" w:rsidRPr="0065786A">
        <w:rPr>
          <w:rFonts w:ascii="Arial" w:eastAsia="Times New Roman" w:hAnsi="Arial" w:cs="Arial"/>
          <w:sz w:val="22"/>
        </w:rPr>
        <w:t>40</w:t>
      </w:r>
      <w:r w:rsidR="00EF5029" w:rsidRPr="0065786A">
        <w:rPr>
          <w:rFonts w:ascii="Arial" w:eastAsia="Times New Roman" w:hAnsi="Arial" w:cs="Arial"/>
          <w:sz w:val="22"/>
        </w:rPr>
        <w:t xml:space="preserve"> punktów)</w:t>
      </w:r>
      <w:r w:rsidRPr="0065786A">
        <w:rPr>
          <w:rFonts w:ascii="Arial" w:eastAsia="Times New Roman" w:hAnsi="Arial" w:cs="Arial"/>
          <w:sz w:val="22"/>
        </w:rPr>
        <w:t xml:space="preserve">, tj.: </w:t>
      </w:r>
      <w:r w:rsidR="00EF5029" w:rsidRPr="0065786A">
        <w:rPr>
          <w:rFonts w:ascii="Arial" w:eastAsia="Times New Roman" w:hAnsi="Arial" w:cs="Arial"/>
          <w:sz w:val="22"/>
        </w:rPr>
        <w:t>rozumienie treści zadań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umiejętność odpowiedzi na postawiony problem projektowy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umiejętność uczenia się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rozumienie tworzywa i jego naturalnych cech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umiejętności przekazu treści w formie graficznej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sprawność manualna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umiejętność gospodarowania czasem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wyobraźnia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umiejętności rysunkowe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zainteresowanie wzornictwem i techniką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rozumienie rzutów i aksonometrii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wrażliwości na światło, kolor i fakturę</w:t>
      </w:r>
      <w:r w:rsidRPr="0065786A">
        <w:rPr>
          <w:rFonts w:ascii="Arial" w:eastAsia="Times New Roman" w:hAnsi="Arial" w:cs="Arial"/>
          <w:sz w:val="22"/>
        </w:rPr>
        <w:t>;</w:t>
      </w:r>
    </w:p>
    <w:p w14:paraId="770F07C4" w14:textId="3C8EF552" w:rsidR="00EF5029" w:rsidRPr="0065786A" w:rsidRDefault="00111CEA" w:rsidP="002F1AFC">
      <w:pPr>
        <w:widowControl w:val="0"/>
        <w:numPr>
          <w:ilvl w:val="3"/>
          <w:numId w:val="10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</w:t>
      </w:r>
      <w:r w:rsidR="00EF5029" w:rsidRPr="0065786A">
        <w:rPr>
          <w:rFonts w:ascii="Arial" w:eastAsia="Times New Roman" w:hAnsi="Arial" w:cs="Arial"/>
          <w:sz w:val="22"/>
        </w:rPr>
        <w:t>redyspozycje</w:t>
      </w:r>
      <w:proofErr w:type="gramEnd"/>
      <w:r w:rsidR="00EF5029" w:rsidRPr="0065786A">
        <w:rPr>
          <w:rFonts w:ascii="Arial" w:eastAsia="Times New Roman" w:hAnsi="Arial" w:cs="Arial"/>
          <w:sz w:val="22"/>
        </w:rPr>
        <w:t xml:space="preserve"> artystyczne (</w:t>
      </w:r>
      <w:r w:rsidR="00FE4BD7" w:rsidRPr="0065786A">
        <w:rPr>
          <w:rFonts w:ascii="Arial" w:eastAsia="Times New Roman" w:hAnsi="Arial" w:cs="Arial"/>
          <w:sz w:val="22"/>
        </w:rPr>
        <w:t>30</w:t>
      </w:r>
      <w:r w:rsidR="00EF5029" w:rsidRPr="0065786A">
        <w:rPr>
          <w:rFonts w:ascii="Arial" w:eastAsia="Times New Roman" w:hAnsi="Arial" w:cs="Arial"/>
          <w:sz w:val="22"/>
        </w:rPr>
        <w:t xml:space="preserve"> punktów)</w:t>
      </w:r>
      <w:r w:rsidRPr="0065786A">
        <w:rPr>
          <w:rFonts w:ascii="Arial" w:eastAsia="Times New Roman" w:hAnsi="Arial" w:cs="Arial"/>
          <w:sz w:val="22"/>
        </w:rPr>
        <w:t xml:space="preserve">, tj.: </w:t>
      </w:r>
      <w:r w:rsidR="00EF5029" w:rsidRPr="0065786A">
        <w:rPr>
          <w:rFonts w:ascii="Arial" w:eastAsia="Times New Roman" w:hAnsi="Arial" w:cs="Arial"/>
          <w:sz w:val="22"/>
        </w:rPr>
        <w:t>rozumienie treści zadań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rozumienie tworzywa i jego naturalnych cech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warsztat rysunkowy lub malarski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umiejętność gospodarowania czasem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wyobraźnia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9379B1">
        <w:rPr>
          <w:rFonts w:ascii="Arial" w:eastAsia="Times New Roman" w:hAnsi="Arial" w:cs="Arial"/>
          <w:sz w:val="22"/>
        </w:rPr>
        <w:t>wrażliwości na </w:t>
      </w:r>
      <w:r w:rsidR="00EF5029" w:rsidRPr="0065786A">
        <w:rPr>
          <w:rFonts w:ascii="Arial" w:eastAsia="Times New Roman" w:hAnsi="Arial" w:cs="Arial"/>
          <w:sz w:val="22"/>
        </w:rPr>
        <w:t>światło, kolor i fakturę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umiejętność k</w:t>
      </w:r>
      <w:r w:rsidR="009379B1">
        <w:rPr>
          <w:rFonts w:ascii="Arial" w:eastAsia="Times New Roman" w:hAnsi="Arial" w:cs="Arial"/>
          <w:sz w:val="22"/>
        </w:rPr>
        <w:t>omponowania na płaszczyźnie i w </w:t>
      </w:r>
      <w:r w:rsidR="00EF5029" w:rsidRPr="0065786A">
        <w:rPr>
          <w:rFonts w:ascii="Arial" w:eastAsia="Times New Roman" w:hAnsi="Arial" w:cs="Arial"/>
          <w:sz w:val="22"/>
        </w:rPr>
        <w:t>przestrzeni</w:t>
      </w:r>
      <w:r w:rsidRPr="0065786A">
        <w:rPr>
          <w:rFonts w:ascii="Arial" w:eastAsia="Times New Roman" w:hAnsi="Arial" w:cs="Arial"/>
          <w:sz w:val="22"/>
        </w:rPr>
        <w:t xml:space="preserve">, </w:t>
      </w:r>
      <w:r w:rsidR="00EF5029" w:rsidRPr="0065786A">
        <w:rPr>
          <w:rFonts w:ascii="Arial" w:eastAsia="Times New Roman" w:hAnsi="Arial" w:cs="Arial"/>
          <w:sz w:val="22"/>
        </w:rPr>
        <w:t>zdolność do odczuwania: pionu i poziomu, bryły i płaszczyzny, kontrastu, wielkości i kszta</w:t>
      </w:r>
      <w:r w:rsidR="002577C0" w:rsidRPr="0065786A">
        <w:rPr>
          <w:rFonts w:ascii="Arial" w:eastAsia="Times New Roman" w:hAnsi="Arial" w:cs="Arial"/>
          <w:sz w:val="22"/>
        </w:rPr>
        <w:t xml:space="preserve">łtu, ekspresji formy i warstwy </w:t>
      </w:r>
      <w:r w:rsidR="00EF5029" w:rsidRPr="0065786A">
        <w:rPr>
          <w:rFonts w:ascii="Arial" w:eastAsia="Times New Roman" w:hAnsi="Arial" w:cs="Arial"/>
          <w:sz w:val="22"/>
        </w:rPr>
        <w:t>znaczeniowej;</w:t>
      </w:r>
    </w:p>
    <w:p w14:paraId="101F431F" w14:textId="1500DDC8" w:rsidR="00EF5029" w:rsidRPr="0065786A" w:rsidRDefault="00F761FE" w:rsidP="002F1AFC">
      <w:pPr>
        <w:pStyle w:val="Standard"/>
        <w:numPr>
          <w:ilvl w:val="1"/>
          <w:numId w:val="9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u</w:t>
      </w:r>
      <w:r w:rsidR="00650E09" w:rsidRPr="0065786A">
        <w:rPr>
          <w:rFonts w:ascii="Arial" w:hAnsi="Arial" w:cs="Arial"/>
          <w:sz w:val="22"/>
          <w:szCs w:val="22"/>
        </w:rPr>
        <w:t>zyskanie</w:t>
      </w:r>
      <w:proofErr w:type="gramEnd"/>
      <w:r w:rsidR="00650E09" w:rsidRPr="0065786A">
        <w:rPr>
          <w:rFonts w:ascii="Arial" w:hAnsi="Arial" w:cs="Arial"/>
          <w:sz w:val="22"/>
          <w:szCs w:val="22"/>
        </w:rPr>
        <w:t xml:space="preserve"> poniżej 50% punktów, z którejkolwiek części egzaminu lub nieprzystąpienie do którejkolwiek części egzaminu skutkuje wykluczeniem </w:t>
      </w:r>
      <w:r w:rsidR="00C50F03" w:rsidRPr="0065786A">
        <w:rPr>
          <w:rFonts w:ascii="Arial" w:hAnsi="Arial" w:cs="Arial"/>
          <w:sz w:val="22"/>
          <w:szCs w:val="22"/>
        </w:rPr>
        <w:t xml:space="preserve">osoby </w:t>
      </w:r>
      <w:r w:rsidR="00650E09" w:rsidRPr="0065786A">
        <w:rPr>
          <w:rFonts w:ascii="Arial" w:hAnsi="Arial" w:cs="Arial"/>
          <w:sz w:val="22"/>
          <w:szCs w:val="22"/>
        </w:rPr>
        <w:t>kandyd</w:t>
      </w:r>
      <w:r w:rsidR="00C50F03" w:rsidRPr="0065786A">
        <w:rPr>
          <w:rFonts w:ascii="Arial" w:hAnsi="Arial" w:cs="Arial"/>
          <w:sz w:val="22"/>
          <w:szCs w:val="22"/>
        </w:rPr>
        <w:t>ującej</w:t>
      </w:r>
      <w:r w:rsidR="00650E09" w:rsidRPr="0065786A">
        <w:rPr>
          <w:rFonts w:ascii="Arial" w:hAnsi="Arial" w:cs="Arial"/>
          <w:sz w:val="22"/>
          <w:szCs w:val="22"/>
        </w:rPr>
        <w:t xml:space="preserve"> z postępowania kwalifikacyjnego. Takiej osobie nie jest</w:t>
      </w:r>
      <w:r w:rsidR="00366E55">
        <w:rPr>
          <w:rFonts w:ascii="Arial" w:hAnsi="Arial" w:cs="Arial"/>
          <w:sz w:val="22"/>
          <w:szCs w:val="22"/>
        </w:rPr>
        <w:t xml:space="preserve"> </w:t>
      </w:r>
      <w:r w:rsidR="00650E09" w:rsidRPr="0065786A">
        <w:rPr>
          <w:rFonts w:ascii="Arial" w:hAnsi="Arial" w:cs="Arial"/>
          <w:sz w:val="22"/>
          <w:szCs w:val="22"/>
        </w:rPr>
        <w:t>przyznawana lokata na liście rankingowej.</w:t>
      </w:r>
      <w:r w:rsidR="00EF5029" w:rsidRPr="0065786A">
        <w:rPr>
          <w:rFonts w:ascii="Arial" w:hAnsi="Arial" w:cs="Arial"/>
          <w:sz w:val="22"/>
          <w:szCs w:val="22"/>
        </w:rPr>
        <w:t xml:space="preserve"> </w:t>
      </w:r>
    </w:p>
    <w:p w14:paraId="1A5EA52D" w14:textId="155A09FE" w:rsidR="00EF5029" w:rsidRPr="0065786A" w:rsidRDefault="00EF5029" w:rsidP="002F1AFC">
      <w:pPr>
        <w:numPr>
          <w:ilvl w:val="0"/>
          <w:numId w:val="9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Kwalifikacja na </w:t>
      </w:r>
      <w:r w:rsidR="00111CEA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studiów:</w:t>
      </w:r>
    </w:p>
    <w:p w14:paraId="0425BEB0" w14:textId="0D97A61F" w:rsidR="00EF5029" w:rsidRPr="0065786A" w:rsidRDefault="00111CEA" w:rsidP="002F1AFC">
      <w:pPr>
        <w:pStyle w:val="Standard"/>
        <w:numPr>
          <w:ilvl w:val="1"/>
          <w:numId w:val="102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EF5029" w:rsidRPr="0065786A">
        <w:rPr>
          <w:rFonts w:ascii="Arial" w:hAnsi="Arial" w:cs="Arial"/>
          <w:sz w:val="22"/>
          <w:szCs w:val="22"/>
        </w:rPr>
        <w:t>o</w:t>
      </w:r>
      <w:proofErr w:type="gramEnd"/>
      <w:r w:rsidR="00EF5029" w:rsidRPr="0065786A">
        <w:rPr>
          <w:rFonts w:ascii="Arial" w:hAnsi="Arial" w:cs="Arial"/>
          <w:sz w:val="22"/>
          <w:szCs w:val="22"/>
        </w:rPr>
        <w:t xml:space="preserve"> pełnym procesie rekrutacyjnym tworzona jest lista rankingowa uwzględniająca wszystkich, którzy byli dopuszczeni do </w:t>
      </w:r>
      <w:r w:rsidR="00EA210B" w:rsidRPr="0065786A">
        <w:rPr>
          <w:rFonts w:ascii="Arial" w:hAnsi="Arial" w:cs="Arial"/>
          <w:sz w:val="22"/>
          <w:szCs w:val="22"/>
        </w:rPr>
        <w:t>drugiego</w:t>
      </w:r>
      <w:r w:rsidR="00EF5029" w:rsidRPr="0065786A">
        <w:rPr>
          <w:rFonts w:ascii="Arial" w:hAnsi="Arial" w:cs="Arial"/>
          <w:sz w:val="22"/>
          <w:szCs w:val="22"/>
        </w:rPr>
        <w:t xml:space="preserve"> etapu rekrutacji</w:t>
      </w:r>
      <w:r w:rsidR="00B526C2" w:rsidRPr="0065786A">
        <w:rPr>
          <w:rFonts w:ascii="Arial" w:hAnsi="Arial" w:cs="Arial"/>
          <w:sz w:val="22"/>
          <w:szCs w:val="22"/>
        </w:rPr>
        <w:t xml:space="preserve"> </w:t>
      </w:r>
      <w:r w:rsidR="00B526C2" w:rsidRPr="0065786A">
        <w:rPr>
          <w:rFonts w:ascii="Arial" w:hAnsi="Arial" w:cs="Arial"/>
          <w:sz w:val="22"/>
        </w:rPr>
        <w:t>i do niego przystąpili</w:t>
      </w:r>
      <w:r w:rsidR="009D185F" w:rsidRPr="0065786A">
        <w:rPr>
          <w:rFonts w:ascii="Arial" w:hAnsi="Arial" w:cs="Arial"/>
          <w:sz w:val="22"/>
          <w:szCs w:val="22"/>
        </w:rPr>
        <w:t>;</w:t>
      </w:r>
    </w:p>
    <w:p w14:paraId="27E033F9" w14:textId="282DABD9" w:rsidR="00EF5029" w:rsidRPr="0065786A" w:rsidRDefault="00111CEA" w:rsidP="002F1AFC">
      <w:pPr>
        <w:pStyle w:val="Standard"/>
        <w:numPr>
          <w:ilvl w:val="1"/>
          <w:numId w:val="102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EF5029" w:rsidRPr="0065786A">
        <w:rPr>
          <w:rFonts w:ascii="Arial" w:hAnsi="Arial" w:cs="Arial"/>
          <w:sz w:val="22"/>
          <w:szCs w:val="22"/>
        </w:rPr>
        <w:t>odstawę</w:t>
      </w:r>
      <w:proofErr w:type="gramEnd"/>
      <w:r w:rsidR="00EF5029" w:rsidRPr="0065786A">
        <w:rPr>
          <w:rFonts w:ascii="Arial" w:hAnsi="Arial" w:cs="Arial"/>
          <w:sz w:val="22"/>
          <w:szCs w:val="22"/>
        </w:rPr>
        <w:t xml:space="preserve"> do ustalenia miejsca </w:t>
      </w:r>
      <w:r w:rsidR="00873F9E" w:rsidRPr="0065786A">
        <w:rPr>
          <w:rFonts w:ascii="Arial" w:hAnsi="Arial" w:cs="Arial"/>
          <w:sz w:val="22"/>
          <w:szCs w:val="22"/>
        </w:rPr>
        <w:t xml:space="preserve">osoby </w:t>
      </w:r>
      <w:r w:rsidR="00EF5029" w:rsidRPr="0065786A">
        <w:rPr>
          <w:rFonts w:ascii="Arial" w:hAnsi="Arial" w:cs="Arial"/>
          <w:sz w:val="22"/>
          <w:szCs w:val="22"/>
        </w:rPr>
        <w:t>kandyd</w:t>
      </w:r>
      <w:r w:rsidR="00873F9E" w:rsidRPr="0065786A">
        <w:rPr>
          <w:rFonts w:ascii="Arial" w:hAnsi="Arial" w:cs="Arial"/>
          <w:sz w:val="22"/>
          <w:szCs w:val="22"/>
        </w:rPr>
        <w:t>ujące</w:t>
      </w:r>
      <w:r w:rsidR="001A7426">
        <w:rPr>
          <w:rFonts w:ascii="Arial" w:hAnsi="Arial" w:cs="Arial"/>
          <w:sz w:val="22"/>
          <w:szCs w:val="22"/>
        </w:rPr>
        <w:t>j</w:t>
      </w:r>
      <w:r w:rsidR="00EF5029" w:rsidRPr="0065786A">
        <w:rPr>
          <w:rFonts w:ascii="Arial" w:hAnsi="Arial" w:cs="Arial"/>
          <w:sz w:val="22"/>
          <w:szCs w:val="22"/>
        </w:rPr>
        <w:t xml:space="preserve"> na liście rankingowej stanowi suma punktów uzyskanych za </w:t>
      </w:r>
      <w:r w:rsidR="00136D19" w:rsidRPr="0065786A">
        <w:rPr>
          <w:rFonts w:ascii="Arial" w:hAnsi="Arial" w:cs="Arial"/>
          <w:sz w:val="22"/>
          <w:szCs w:val="22"/>
        </w:rPr>
        <w:t>drugi</w:t>
      </w:r>
      <w:r w:rsidR="00EF5029" w:rsidRPr="0065786A">
        <w:rPr>
          <w:rFonts w:ascii="Arial" w:hAnsi="Arial" w:cs="Arial"/>
          <w:sz w:val="22"/>
          <w:szCs w:val="22"/>
        </w:rPr>
        <w:t xml:space="preserve"> etap rekrutacji</w:t>
      </w:r>
      <w:r w:rsidR="009D185F" w:rsidRPr="0065786A">
        <w:rPr>
          <w:rFonts w:ascii="Arial" w:hAnsi="Arial" w:cs="Arial"/>
          <w:sz w:val="22"/>
          <w:szCs w:val="22"/>
        </w:rPr>
        <w:t>;</w:t>
      </w:r>
    </w:p>
    <w:p w14:paraId="4C9EEBEC" w14:textId="54E7F464" w:rsidR="00EF5029" w:rsidRPr="0065786A" w:rsidRDefault="00111CEA" w:rsidP="002F1AFC">
      <w:pPr>
        <w:pStyle w:val="Standard"/>
        <w:numPr>
          <w:ilvl w:val="1"/>
          <w:numId w:val="102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="00EF5029" w:rsidRPr="0065786A">
        <w:rPr>
          <w:rFonts w:ascii="Arial" w:hAnsi="Arial" w:cs="Arial"/>
          <w:sz w:val="22"/>
          <w:szCs w:val="22"/>
        </w:rPr>
        <w:t xml:space="preserve"> przypadku osiągnięcia przez </w:t>
      </w:r>
      <w:r w:rsidR="00BA1E42" w:rsidRPr="0065786A">
        <w:rPr>
          <w:rFonts w:ascii="Arial" w:hAnsi="Arial" w:cs="Arial"/>
          <w:sz w:val="22"/>
          <w:szCs w:val="22"/>
        </w:rPr>
        <w:t xml:space="preserve">osoby </w:t>
      </w:r>
      <w:r w:rsidR="00EF5029" w:rsidRPr="0065786A">
        <w:rPr>
          <w:rFonts w:ascii="Arial" w:hAnsi="Arial" w:cs="Arial"/>
          <w:sz w:val="22"/>
          <w:szCs w:val="22"/>
        </w:rPr>
        <w:t>kandyd</w:t>
      </w:r>
      <w:r w:rsidR="00BA1E42" w:rsidRPr="0065786A">
        <w:rPr>
          <w:rFonts w:ascii="Arial" w:hAnsi="Arial" w:cs="Arial"/>
          <w:sz w:val="22"/>
          <w:szCs w:val="22"/>
        </w:rPr>
        <w:t>ujące</w:t>
      </w:r>
      <w:r w:rsidR="00EF5029" w:rsidRPr="0065786A">
        <w:rPr>
          <w:rFonts w:ascii="Arial" w:hAnsi="Arial" w:cs="Arial"/>
          <w:sz w:val="22"/>
          <w:szCs w:val="22"/>
        </w:rPr>
        <w:t xml:space="preserve"> tej samej sumy punktów, o ich miejscu na liście rankingowej decyduje liczba punktów osiągniętych na </w:t>
      </w:r>
      <w:r w:rsidR="00136D19" w:rsidRPr="0065786A">
        <w:rPr>
          <w:rFonts w:ascii="Arial" w:hAnsi="Arial" w:cs="Arial"/>
          <w:sz w:val="22"/>
          <w:szCs w:val="22"/>
        </w:rPr>
        <w:t>e</w:t>
      </w:r>
      <w:r w:rsidR="00EF5029" w:rsidRPr="0065786A">
        <w:rPr>
          <w:rFonts w:ascii="Arial" w:hAnsi="Arial" w:cs="Arial"/>
          <w:sz w:val="22"/>
          <w:szCs w:val="22"/>
        </w:rPr>
        <w:t>gzaminie 2</w:t>
      </w:r>
      <w:r w:rsidR="00CE1E52" w:rsidRPr="0065786A">
        <w:rPr>
          <w:rFonts w:ascii="Arial" w:hAnsi="Arial" w:cs="Arial"/>
          <w:sz w:val="22"/>
          <w:szCs w:val="22"/>
        </w:rPr>
        <w:t xml:space="preserve"> </w:t>
      </w:r>
      <w:r w:rsidR="001A7426">
        <w:rPr>
          <w:rFonts w:ascii="Arial" w:hAnsi="Arial" w:cs="Arial"/>
          <w:sz w:val="22"/>
          <w:szCs w:val="22"/>
        </w:rPr>
        <w:t>–</w:t>
      </w:r>
      <w:r w:rsidR="00EF5029" w:rsidRPr="0065786A">
        <w:rPr>
          <w:rFonts w:ascii="Arial" w:hAnsi="Arial" w:cs="Arial"/>
          <w:sz w:val="22"/>
          <w:szCs w:val="22"/>
        </w:rPr>
        <w:t xml:space="preserve"> praktycznym. W </w:t>
      </w:r>
      <w:proofErr w:type="gramStart"/>
      <w:r w:rsidR="00EF5029" w:rsidRPr="0065786A">
        <w:rPr>
          <w:rFonts w:ascii="Arial" w:hAnsi="Arial" w:cs="Arial"/>
          <w:sz w:val="22"/>
          <w:szCs w:val="22"/>
        </w:rPr>
        <w:t>przypadku gdy</w:t>
      </w:r>
      <w:proofErr w:type="gramEnd"/>
      <w:r w:rsidR="00EF5029" w:rsidRPr="0065786A">
        <w:rPr>
          <w:rFonts w:ascii="Arial" w:hAnsi="Arial" w:cs="Arial"/>
          <w:sz w:val="22"/>
          <w:szCs w:val="22"/>
        </w:rPr>
        <w:t xml:space="preserve"> liczba punktów nadal będzie taka sama, </w:t>
      </w:r>
      <w:r w:rsidR="003B2B2D" w:rsidRPr="0065786A">
        <w:rPr>
          <w:rFonts w:ascii="Arial" w:hAnsi="Arial" w:cs="Arial"/>
          <w:sz w:val="22"/>
          <w:szCs w:val="22"/>
        </w:rPr>
        <w:t xml:space="preserve">osoby </w:t>
      </w:r>
      <w:r w:rsidR="00EF5029" w:rsidRPr="0065786A">
        <w:rPr>
          <w:rFonts w:ascii="Arial" w:hAnsi="Arial" w:cs="Arial"/>
          <w:sz w:val="22"/>
          <w:szCs w:val="22"/>
        </w:rPr>
        <w:t>kandy</w:t>
      </w:r>
      <w:r w:rsidR="003B2B2D" w:rsidRPr="0065786A">
        <w:rPr>
          <w:rFonts w:ascii="Arial" w:hAnsi="Arial" w:cs="Arial"/>
          <w:sz w:val="22"/>
          <w:szCs w:val="22"/>
        </w:rPr>
        <w:t>dujące</w:t>
      </w:r>
      <w:r w:rsidR="00EF5029" w:rsidRPr="0065786A">
        <w:rPr>
          <w:rFonts w:ascii="Arial" w:hAnsi="Arial" w:cs="Arial"/>
          <w:sz w:val="22"/>
          <w:szCs w:val="22"/>
        </w:rPr>
        <w:t xml:space="preserve"> uzyskują tę samą lokatę, a osoba następna otrzyma lokatę z pominięciem kolejnych numerów zgodnych z </w:t>
      </w:r>
      <w:r w:rsidR="00643BBA" w:rsidRPr="0065786A">
        <w:rPr>
          <w:rFonts w:ascii="Arial" w:hAnsi="Arial" w:cs="Arial"/>
          <w:sz w:val="22"/>
          <w:szCs w:val="22"/>
        </w:rPr>
        <w:t>liczbą</w:t>
      </w:r>
      <w:r w:rsidR="00EF5029" w:rsidRPr="0065786A">
        <w:rPr>
          <w:rFonts w:ascii="Arial" w:hAnsi="Arial" w:cs="Arial"/>
          <w:sz w:val="22"/>
          <w:szCs w:val="22"/>
        </w:rPr>
        <w:t xml:space="preserve"> osób, którym przyznano lokaty ex aequo</w:t>
      </w:r>
      <w:r w:rsidR="009D185F" w:rsidRPr="0065786A">
        <w:rPr>
          <w:rFonts w:ascii="Arial" w:hAnsi="Arial" w:cs="Arial"/>
          <w:sz w:val="22"/>
          <w:szCs w:val="22"/>
        </w:rPr>
        <w:t>;</w:t>
      </w:r>
    </w:p>
    <w:p w14:paraId="786930CA" w14:textId="207F6580" w:rsidR="00EF5029" w:rsidRPr="0065786A" w:rsidRDefault="00111CEA" w:rsidP="002F1AFC">
      <w:pPr>
        <w:pStyle w:val="Standard"/>
        <w:numPr>
          <w:ilvl w:val="1"/>
          <w:numId w:val="102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</w:t>
      </w:r>
      <w:r w:rsidR="00EF5029" w:rsidRPr="0065786A">
        <w:rPr>
          <w:rFonts w:ascii="Arial" w:hAnsi="Arial" w:cs="Arial"/>
          <w:sz w:val="22"/>
          <w:szCs w:val="22"/>
        </w:rPr>
        <w:t>inimum</w:t>
      </w:r>
      <w:proofErr w:type="gramEnd"/>
      <w:r w:rsidR="00EF5029" w:rsidRPr="0065786A">
        <w:rPr>
          <w:rFonts w:ascii="Arial" w:hAnsi="Arial" w:cs="Arial"/>
          <w:sz w:val="22"/>
          <w:szCs w:val="22"/>
        </w:rPr>
        <w:t xml:space="preserve"> kwalifikujące na </w:t>
      </w:r>
      <w:r w:rsidR="00136D19" w:rsidRPr="0065786A">
        <w:rPr>
          <w:rFonts w:ascii="Arial" w:hAnsi="Arial" w:cs="Arial"/>
          <w:sz w:val="22"/>
          <w:szCs w:val="22"/>
        </w:rPr>
        <w:t>pierwszy</w:t>
      </w:r>
      <w:r w:rsidR="00EF5029" w:rsidRPr="0065786A">
        <w:rPr>
          <w:rFonts w:ascii="Arial" w:hAnsi="Arial" w:cs="Arial"/>
          <w:sz w:val="22"/>
          <w:szCs w:val="22"/>
        </w:rPr>
        <w:t xml:space="preserve"> rok studiów wynosi 50 punktów</w:t>
      </w:r>
      <w:r w:rsidR="009D185F" w:rsidRPr="0065786A">
        <w:rPr>
          <w:rFonts w:ascii="Arial" w:hAnsi="Arial" w:cs="Arial"/>
          <w:sz w:val="22"/>
          <w:szCs w:val="22"/>
        </w:rPr>
        <w:t>;</w:t>
      </w:r>
    </w:p>
    <w:p w14:paraId="7681BCED" w14:textId="2B0EA641" w:rsidR="00EF5029" w:rsidRPr="0065786A" w:rsidRDefault="00111CEA" w:rsidP="002F1AFC">
      <w:pPr>
        <w:pStyle w:val="Standard"/>
        <w:numPr>
          <w:ilvl w:val="1"/>
          <w:numId w:val="102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</w:t>
      </w:r>
      <w:r w:rsidR="00EF5029" w:rsidRPr="0065786A">
        <w:rPr>
          <w:rFonts w:ascii="Arial" w:hAnsi="Arial" w:cs="Arial"/>
          <w:sz w:val="22"/>
          <w:szCs w:val="22"/>
        </w:rPr>
        <w:t xml:space="preserve">a studia zostaje zakwalifikowana osoba, która </w:t>
      </w:r>
      <w:proofErr w:type="gramStart"/>
      <w:r w:rsidR="00EF5029" w:rsidRPr="0065786A">
        <w:rPr>
          <w:rFonts w:ascii="Arial" w:hAnsi="Arial" w:cs="Arial"/>
          <w:sz w:val="22"/>
          <w:szCs w:val="22"/>
        </w:rPr>
        <w:t>uzyska co</w:t>
      </w:r>
      <w:proofErr w:type="gramEnd"/>
      <w:r w:rsidR="00EF5029" w:rsidRPr="0065786A">
        <w:rPr>
          <w:rFonts w:ascii="Arial" w:hAnsi="Arial" w:cs="Arial"/>
          <w:sz w:val="22"/>
          <w:szCs w:val="22"/>
        </w:rPr>
        <w:t xml:space="preserve"> najmniej minimum punktowe, określone w pkt. 4) i zajmie na liście rankingowej lokatę mieszczącą się w ustalonym limicie przyjęć.</w:t>
      </w:r>
    </w:p>
    <w:p w14:paraId="60B4F529" w14:textId="6197816F" w:rsidR="00EF5029" w:rsidRPr="0065786A" w:rsidRDefault="00EF5029" w:rsidP="002F1AFC">
      <w:pPr>
        <w:pStyle w:val="Nagwek2"/>
        <w:rPr>
          <w:rFonts w:ascii="Arial" w:eastAsia="Times New Roman" w:hAnsi="Arial" w:cs="Arial"/>
          <w:sz w:val="22"/>
          <w:szCs w:val="22"/>
        </w:rPr>
      </w:pPr>
      <w:r w:rsidRPr="0065786A">
        <w:rPr>
          <w:rFonts w:ascii="Arial" w:eastAsia="Times New Roman" w:hAnsi="Arial" w:cs="Arial"/>
          <w:sz w:val="22"/>
          <w:szCs w:val="22"/>
        </w:rPr>
        <w:t xml:space="preserve">Kierunek </w:t>
      </w:r>
      <w:r w:rsidR="00142DF3">
        <w:rPr>
          <w:rFonts w:ascii="Arial" w:eastAsia="Times New Roman" w:hAnsi="Arial" w:cs="Arial"/>
          <w:sz w:val="22"/>
          <w:szCs w:val="22"/>
        </w:rPr>
        <w:t>p</w:t>
      </w:r>
      <w:r w:rsidRPr="0065786A">
        <w:rPr>
          <w:rFonts w:ascii="Arial" w:eastAsia="Times New Roman" w:hAnsi="Arial" w:cs="Arial"/>
          <w:sz w:val="22"/>
          <w:szCs w:val="22"/>
        </w:rPr>
        <w:t>rojektowanie ubioru i jego konteksty – stacjonarne studia pierwszego stopnia.</w:t>
      </w:r>
    </w:p>
    <w:p w14:paraId="58F1842F" w14:textId="10B85708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Rekrutacja na stacjonarne studia pierwszego stopnia na kierunek </w:t>
      </w:r>
      <w:r w:rsidR="00142DF3">
        <w:rPr>
          <w:rFonts w:ascii="Arial" w:hAnsi="Arial" w:cs="Arial"/>
          <w:sz w:val="22"/>
        </w:rPr>
        <w:t>p</w:t>
      </w:r>
      <w:r w:rsidRPr="0065786A">
        <w:rPr>
          <w:rFonts w:ascii="Arial" w:hAnsi="Arial" w:cs="Arial"/>
          <w:sz w:val="22"/>
        </w:rPr>
        <w:t>rojektowanie ubioru i jego konteksty składa się z trzech etapów i ma na celu sprawdzenie umiejętności i predyspozycji osoby kandydującej w zakresie projektowania ubioru, sztuki i teorii.</w:t>
      </w:r>
    </w:p>
    <w:p w14:paraId="4468DF22" w14:textId="0AEF9A1D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Osoba kandydująca przystępując do rekrutacji zobowiązana jest do wykonania następujących czynności:</w:t>
      </w:r>
    </w:p>
    <w:p w14:paraId="0644EFF3" w14:textId="24F7F399" w:rsidR="00D01928" w:rsidRPr="0065786A" w:rsidRDefault="00D01928" w:rsidP="002F1AFC">
      <w:pPr>
        <w:widowControl w:val="0"/>
        <w:numPr>
          <w:ilvl w:val="1"/>
          <w:numId w:val="18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rejestracj</w:t>
      </w:r>
      <w:r w:rsidR="00A41319">
        <w:rPr>
          <w:rFonts w:ascii="Arial" w:eastAsia="Times New Roman" w:hAnsi="Arial" w:cs="Arial"/>
          <w:sz w:val="22"/>
        </w:rPr>
        <w:t>i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w systemie Internetowej Rejestracji Kandydata (IRK), o której mowa w pkt</w:t>
      </w:r>
      <w:r w:rsidR="00A41319">
        <w:rPr>
          <w:rFonts w:ascii="Arial" w:eastAsia="Times New Roman" w:hAnsi="Arial" w:cs="Arial"/>
          <w:sz w:val="22"/>
        </w:rPr>
        <w:t>.</w:t>
      </w:r>
      <w:r w:rsidRPr="0065786A">
        <w:rPr>
          <w:rFonts w:ascii="Arial" w:eastAsia="Times New Roman" w:hAnsi="Arial" w:cs="Arial"/>
          <w:sz w:val="22"/>
        </w:rPr>
        <w:t xml:space="preserve"> II.9. </w:t>
      </w:r>
      <w:proofErr w:type="gramStart"/>
      <w:r w:rsidRPr="0065786A">
        <w:rPr>
          <w:rFonts w:ascii="Arial" w:eastAsia="Times New Roman" w:hAnsi="Arial" w:cs="Arial"/>
          <w:sz w:val="22"/>
        </w:rPr>
        <w:t>w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rozdziale czwartym;</w:t>
      </w:r>
    </w:p>
    <w:p w14:paraId="1DB5F387" w14:textId="2614B56E" w:rsidR="00D01928" w:rsidRPr="0065786A" w:rsidRDefault="00D01928" w:rsidP="002F1AFC">
      <w:pPr>
        <w:numPr>
          <w:ilvl w:val="1"/>
          <w:numId w:val="18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stworzeni</w:t>
      </w:r>
      <w:r w:rsidR="00A41319">
        <w:rPr>
          <w:rFonts w:ascii="Arial" w:eastAsia="Times New Roman" w:hAnsi="Arial" w:cs="Arial"/>
          <w:sz w:val="22"/>
        </w:rPr>
        <w:t>a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portfolio cyfrowego i zamieszczeni</w:t>
      </w:r>
      <w:r w:rsidR="00A41319">
        <w:rPr>
          <w:rFonts w:ascii="Arial" w:eastAsia="Times New Roman" w:hAnsi="Arial" w:cs="Arial"/>
          <w:sz w:val="22"/>
        </w:rPr>
        <w:t>a</w:t>
      </w:r>
      <w:r w:rsidRPr="0065786A">
        <w:rPr>
          <w:rFonts w:ascii="Arial" w:eastAsia="Times New Roman" w:hAnsi="Arial" w:cs="Arial"/>
          <w:sz w:val="22"/>
        </w:rPr>
        <w:t xml:space="preserve"> go w systemie Internetowej Rejestracji Kandydata w terminie rejestracji;</w:t>
      </w:r>
    </w:p>
    <w:p w14:paraId="684C48FF" w14:textId="0380FD7A" w:rsidR="00D01928" w:rsidRPr="0065786A" w:rsidRDefault="00D01928" w:rsidP="002F1AFC">
      <w:pPr>
        <w:numPr>
          <w:ilvl w:val="1"/>
          <w:numId w:val="18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uiszczeni</w:t>
      </w:r>
      <w:r w:rsidR="00A41319">
        <w:rPr>
          <w:rFonts w:ascii="Arial" w:eastAsia="Times New Roman" w:hAnsi="Arial" w:cs="Arial"/>
          <w:sz w:val="22"/>
        </w:rPr>
        <w:t>a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opłaty rekrutacyjnej, o której mowa w pkt</w:t>
      </w:r>
      <w:r w:rsidR="00A41319">
        <w:rPr>
          <w:rFonts w:ascii="Arial" w:eastAsia="Times New Roman" w:hAnsi="Arial" w:cs="Arial"/>
          <w:sz w:val="22"/>
        </w:rPr>
        <w:t>.</w:t>
      </w:r>
      <w:r w:rsidRPr="0065786A">
        <w:rPr>
          <w:rFonts w:ascii="Arial" w:eastAsia="Times New Roman" w:hAnsi="Arial" w:cs="Arial"/>
          <w:sz w:val="22"/>
        </w:rPr>
        <w:t xml:space="preserve"> II.8. </w:t>
      </w:r>
      <w:proofErr w:type="gramStart"/>
      <w:r w:rsidRPr="0065786A">
        <w:rPr>
          <w:rFonts w:ascii="Arial" w:eastAsia="Times New Roman" w:hAnsi="Arial" w:cs="Arial"/>
          <w:sz w:val="22"/>
        </w:rPr>
        <w:t>w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rozdziale czwartym;</w:t>
      </w:r>
    </w:p>
    <w:p w14:paraId="51995F5D" w14:textId="4C5A3043" w:rsidR="00D01928" w:rsidRPr="0065786A" w:rsidRDefault="00D01928" w:rsidP="002F1AFC">
      <w:pPr>
        <w:numPr>
          <w:ilvl w:val="1"/>
          <w:numId w:val="18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dostarczeni</w:t>
      </w:r>
      <w:r w:rsidR="00A41319">
        <w:rPr>
          <w:rFonts w:ascii="Arial" w:eastAsia="Times New Roman" w:hAnsi="Arial" w:cs="Arial"/>
          <w:sz w:val="22"/>
        </w:rPr>
        <w:t>a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dokumentów, o których mowa w pkt</w:t>
      </w:r>
      <w:r w:rsidR="00A41319">
        <w:rPr>
          <w:rFonts w:ascii="Arial" w:eastAsia="Times New Roman" w:hAnsi="Arial" w:cs="Arial"/>
          <w:sz w:val="22"/>
        </w:rPr>
        <w:t>.</w:t>
      </w:r>
      <w:r w:rsidRPr="0065786A">
        <w:rPr>
          <w:rFonts w:ascii="Arial" w:eastAsia="Times New Roman" w:hAnsi="Arial" w:cs="Arial"/>
          <w:sz w:val="22"/>
        </w:rPr>
        <w:t xml:space="preserve"> I</w:t>
      </w:r>
      <w:r w:rsidR="00D873F3" w:rsidRPr="0065786A">
        <w:rPr>
          <w:rFonts w:ascii="Arial" w:eastAsia="Times New Roman" w:hAnsi="Arial" w:cs="Arial"/>
          <w:sz w:val="22"/>
        </w:rPr>
        <w:t>I</w:t>
      </w:r>
      <w:r w:rsidR="009379B1">
        <w:rPr>
          <w:rFonts w:ascii="Arial" w:eastAsia="Times New Roman" w:hAnsi="Arial" w:cs="Arial"/>
          <w:sz w:val="22"/>
        </w:rPr>
        <w:t xml:space="preserve">I. </w:t>
      </w:r>
      <w:proofErr w:type="gramStart"/>
      <w:r w:rsidR="009379B1">
        <w:rPr>
          <w:rFonts w:ascii="Arial" w:eastAsia="Times New Roman" w:hAnsi="Arial" w:cs="Arial"/>
          <w:sz w:val="22"/>
        </w:rPr>
        <w:t>w</w:t>
      </w:r>
      <w:proofErr w:type="gramEnd"/>
      <w:r w:rsidR="009379B1">
        <w:rPr>
          <w:rFonts w:ascii="Arial" w:eastAsia="Times New Roman" w:hAnsi="Arial" w:cs="Arial"/>
          <w:sz w:val="22"/>
        </w:rPr>
        <w:t xml:space="preserve"> rozdziale pierwszym, w </w:t>
      </w:r>
      <w:r w:rsidRPr="0065786A">
        <w:rPr>
          <w:rFonts w:ascii="Arial" w:eastAsia="Times New Roman" w:hAnsi="Arial" w:cs="Arial"/>
          <w:sz w:val="22"/>
        </w:rPr>
        <w:t>białej, kartonowej, podpisanej teczce biurowej A4 oraz teczki z pracami bezpośrednio na Wydział.</w:t>
      </w:r>
    </w:p>
    <w:p w14:paraId="03EC4EE0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Portfolio cyfrowe musi być odzwierciedleniem teczki z pracami, stanowiącym jeden plik PDF, o wielkości nieprzekraczającej 25 MB. </w:t>
      </w:r>
    </w:p>
    <w:p w14:paraId="1B9AA3EB" w14:textId="24A80C58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Warunkiem realizacji studiów na kierunku </w:t>
      </w:r>
      <w:r w:rsidR="00142DF3">
        <w:rPr>
          <w:rFonts w:ascii="Arial" w:hAnsi="Arial" w:cs="Arial"/>
          <w:sz w:val="22"/>
        </w:rPr>
        <w:t>p</w:t>
      </w:r>
      <w:r w:rsidRPr="0065786A">
        <w:rPr>
          <w:rFonts w:ascii="Arial" w:hAnsi="Arial" w:cs="Arial"/>
          <w:sz w:val="22"/>
        </w:rPr>
        <w:t>rojektowanie ubioru i jego konteksty jest znajomość języka angielskiego na poziomie minimum B2</w:t>
      </w:r>
      <w:r w:rsidR="007F05E7">
        <w:rPr>
          <w:rFonts w:ascii="Arial" w:hAnsi="Arial" w:cs="Arial"/>
          <w:sz w:val="22"/>
        </w:rPr>
        <w:t>, w</w:t>
      </w:r>
      <w:r w:rsidRPr="0065786A">
        <w:rPr>
          <w:rFonts w:ascii="Arial" w:hAnsi="Arial" w:cs="Arial"/>
          <w:sz w:val="22"/>
        </w:rPr>
        <w:t xml:space="preserve"> </w:t>
      </w:r>
      <w:proofErr w:type="gramStart"/>
      <w:r w:rsidRPr="0065786A">
        <w:rPr>
          <w:rFonts w:ascii="Arial" w:hAnsi="Arial" w:cs="Arial"/>
          <w:sz w:val="22"/>
        </w:rPr>
        <w:t>związku</w:t>
      </w:r>
      <w:r w:rsidR="007F05E7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z czym</w:t>
      </w:r>
      <w:proofErr w:type="gramEnd"/>
      <w:r w:rsidRPr="0065786A">
        <w:rPr>
          <w:rFonts w:ascii="Arial" w:hAnsi="Arial" w:cs="Arial"/>
          <w:sz w:val="22"/>
        </w:rPr>
        <w:t xml:space="preserve"> osoby kandydujące na ten kierunek składają również dokumenty potwierdzające znajomość języka angielskiego na poziomie minimum B2. Mogą to być, między innymi: certyfikat FCE lub inny certyfikat potwierdzający znajomość języka na wymaganym poziomie, lub matura z języka angielskiego zdana na poziomie rozszerzonym w części ustnej lub pisemnej. Osoba kandydująca zdająca maturę w 2027 r. z języka angielskiego, w IRK zamieszcza oświadczenie własne o znajomości tego języka na poziomie minimum B2.</w:t>
      </w:r>
    </w:p>
    <w:p w14:paraId="168F3F39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Postępowanie rekrutacyjne składa się z trzech etapów i każdy z nich może odbyć się w języku angielskim.</w:t>
      </w:r>
    </w:p>
    <w:p w14:paraId="107920D0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Etap pierwszy – komisyjny przegląd teczek oraz test z wiedzy o modzie. Osoba kandydująca dostarcza teczkę z samodzielnie wykonanymi pracami plastycznymi i projektowymi, zamieszcza portfolio cyfrowe w IRK, stanowiące jej cyfrowe odzwierciedlenie oraz przystępuje do testu z wiedzy o modzie. </w:t>
      </w:r>
    </w:p>
    <w:p w14:paraId="11EC7A65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Teczka musi zawierać: </w:t>
      </w:r>
    </w:p>
    <w:p w14:paraId="38203C53" w14:textId="77777777" w:rsidR="00D01928" w:rsidRPr="0065786A" w:rsidRDefault="00D01928" w:rsidP="002F1AFC">
      <w:pPr>
        <w:widowControl w:val="0"/>
        <w:numPr>
          <w:ilvl w:val="1"/>
          <w:numId w:val="219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kreatywne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prace własne (min. 50 sztuk) o różnych formatach, w tym:</w:t>
      </w:r>
    </w:p>
    <w:p w14:paraId="47B70881" w14:textId="77777777" w:rsidR="00D01928" w:rsidRPr="0065786A" w:rsidRDefault="00D01928" w:rsidP="002F1AFC">
      <w:pPr>
        <w:widowControl w:val="0"/>
        <w:numPr>
          <w:ilvl w:val="2"/>
          <w:numId w:val="2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szybkie</w:t>
      </w:r>
      <w:proofErr w:type="gramEnd"/>
      <w:r w:rsidRPr="0065786A">
        <w:rPr>
          <w:rFonts w:ascii="Arial" w:hAnsi="Arial" w:cs="Arial"/>
          <w:sz w:val="22"/>
        </w:rPr>
        <w:t xml:space="preserve"> szkice modela (ujęcie pełnej postaci w różnych pozach) wykonane ołówkiem, tuszem lub w technikach mieszanych (min. 20),</w:t>
      </w:r>
    </w:p>
    <w:p w14:paraId="53CE1A39" w14:textId="77777777" w:rsidR="00D01928" w:rsidRPr="0065786A" w:rsidRDefault="00D01928" w:rsidP="002F1AFC">
      <w:pPr>
        <w:widowControl w:val="0"/>
        <w:numPr>
          <w:ilvl w:val="2"/>
          <w:numId w:val="2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temat</w:t>
      </w:r>
      <w:proofErr w:type="gramEnd"/>
      <w:r w:rsidRPr="0065786A">
        <w:rPr>
          <w:rFonts w:ascii="Arial" w:hAnsi="Arial" w:cs="Arial"/>
          <w:sz w:val="22"/>
        </w:rPr>
        <w:t xml:space="preserve"> dowolny związany z obserwacją świata: postać, obiekt w przestrzeni etc. (technika dowolna) (min. 15 sztuk),</w:t>
      </w:r>
    </w:p>
    <w:p w14:paraId="24D0E2FC" w14:textId="62F556EE" w:rsidR="00D01928" w:rsidRPr="0065786A" w:rsidRDefault="00D01928" w:rsidP="002F1AFC">
      <w:pPr>
        <w:widowControl w:val="0"/>
        <w:numPr>
          <w:ilvl w:val="2"/>
          <w:numId w:val="22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szkice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ukazujące rysunki detali architektury, obiektów, elementów ubioru, przedmiotów (min. 15 sztuk)</w:t>
      </w:r>
      <w:r w:rsidR="00D80412" w:rsidRPr="0065786A">
        <w:rPr>
          <w:rFonts w:ascii="Arial" w:eastAsia="Times New Roman" w:hAnsi="Arial" w:cs="Arial"/>
          <w:sz w:val="22"/>
        </w:rPr>
        <w:t>;</w:t>
      </w:r>
    </w:p>
    <w:p w14:paraId="7CA0B50F" w14:textId="77777777" w:rsidR="00D01928" w:rsidRPr="0065786A" w:rsidRDefault="00D01928" w:rsidP="002F1AFC">
      <w:pPr>
        <w:widowControl w:val="0"/>
        <w:numPr>
          <w:ilvl w:val="1"/>
          <w:numId w:val="219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obowiązkowe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prace autorskie ukazujące zainteresowania osoby kandydującej (min. 5 sztuk);</w:t>
      </w:r>
    </w:p>
    <w:p w14:paraId="3C4F06A5" w14:textId="7B114B05" w:rsidR="00D01928" w:rsidRPr="0065786A" w:rsidRDefault="00D01928" w:rsidP="002F1AFC">
      <w:pPr>
        <w:widowControl w:val="0"/>
        <w:numPr>
          <w:ilvl w:val="1"/>
          <w:numId w:val="219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obowiązkowe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prace zrealizowane na zadany temat projektowy – według zasad określonych w osobnym dokumencie, publikowanym przez Uczelnianą Komisję Rekrutacyjną w drugim tygodniu kwietnia 2027 r. na stronie internetowej uczelni w</w:t>
      </w:r>
      <w:r w:rsidR="00460A40" w:rsidRPr="0065786A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>witrynie poświęconej rekrutacji;</w:t>
      </w:r>
    </w:p>
    <w:p w14:paraId="3EBECE12" w14:textId="2B9DE7EE" w:rsidR="00D01928" w:rsidRPr="0065786A" w:rsidRDefault="00D01928" w:rsidP="002F1AFC">
      <w:pPr>
        <w:widowControl w:val="0"/>
        <w:numPr>
          <w:ilvl w:val="1"/>
          <w:numId w:val="219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opcjonalnie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</w:t>
      </w:r>
      <w:r w:rsidR="0052342A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można złożyć dodatkową dokumentację prac projektowych, artystycznych ukazującą dotychczasowy dorobek osoby kandydującej.</w:t>
      </w:r>
    </w:p>
    <w:p w14:paraId="38F4521F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Test z wiedzy o modzie:</w:t>
      </w:r>
    </w:p>
    <w:p w14:paraId="0FFF30FA" w14:textId="505A58C6" w:rsidR="00D01928" w:rsidRPr="0065786A" w:rsidRDefault="00D01928" w:rsidP="002F1AFC">
      <w:pPr>
        <w:widowControl w:val="0"/>
        <w:numPr>
          <w:ilvl w:val="1"/>
          <w:numId w:val="22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osoba</w:t>
      </w:r>
      <w:proofErr w:type="gramEnd"/>
      <w:r w:rsidRPr="0065786A">
        <w:rPr>
          <w:rFonts w:ascii="Arial" w:hAnsi="Arial" w:cs="Arial"/>
          <w:sz w:val="22"/>
        </w:rPr>
        <w:t xml:space="preserve"> kandydująca zdaje po złożeniu teczki i zamieszczeniu portfolio cyfrowego w</w:t>
      </w:r>
      <w:r w:rsidR="00460A40" w:rsidRPr="0065786A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IRK;</w:t>
      </w:r>
    </w:p>
    <w:p w14:paraId="4C06A5C2" w14:textId="77777777" w:rsidR="00D01928" w:rsidRPr="0065786A" w:rsidRDefault="00D01928" w:rsidP="002F1AFC">
      <w:pPr>
        <w:widowControl w:val="0"/>
        <w:numPr>
          <w:ilvl w:val="1"/>
          <w:numId w:val="22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nie</w:t>
      </w:r>
      <w:proofErr w:type="gramEnd"/>
      <w:r w:rsidRPr="0065786A">
        <w:rPr>
          <w:rFonts w:ascii="Arial" w:hAnsi="Arial" w:cs="Arial"/>
          <w:sz w:val="22"/>
        </w:rPr>
        <w:t xml:space="preserve"> obejmuje programu maturalnego z zakresu historii sztuki;</w:t>
      </w:r>
    </w:p>
    <w:p w14:paraId="3611F37F" w14:textId="77777777" w:rsidR="00D01928" w:rsidRPr="0065786A" w:rsidRDefault="00D01928" w:rsidP="002F1AFC">
      <w:pPr>
        <w:widowControl w:val="0"/>
        <w:numPr>
          <w:ilvl w:val="1"/>
          <w:numId w:val="22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może</w:t>
      </w:r>
      <w:proofErr w:type="gramEnd"/>
      <w:r w:rsidRPr="0065786A">
        <w:rPr>
          <w:rFonts w:ascii="Arial" w:hAnsi="Arial" w:cs="Arial"/>
          <w:sz w:val="22"/>
        </w:rPr>
        <w:t xml:space="preserve"> zostać oparty na pytaniach i/lub zagadnieniach opublikowanych w terminie do 15 listopada 2026 roku na stronie internetowej uczelni w witrynie poświęconej rekrutacji. </w:t>
      </w:r>
    </w:p>
    <w:p w14:paraId="69B717D1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Etap drugi – egzamin praktyczny złożony z następujących elementów</w:t>
      </w:r>
    </w:p>
    <w:p w14:paraId="30198E1C" w14:textId="77777777" w:rsidR="00D01928" w:rsidRPr="0065786A" w:rsidRDefault="00D01928" w:rsidP="002F1AFC">
      <w:pPr>
        <w:widowControl w:val="0"/>
        <w:numPr>
          <w:ilvl w:val="1"/>
          <w:numId w:val="22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część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artystyczna:</w:t>
      </w:r>
    </w:p>
    <w:p w14:paraId="5F6D9233" w14:textId="0A788AF4" w:rsidR="00D01928" w:rsidRPr="0065786A" w:rsidRDefault="00D01928" w:rsidP="002F1AFC">
      <w:pPr>
        <w:widowControl w:val="0"/>
        <w:numPr>
          <w:ilvl w:val="2"/>
          <w:numId w:val="22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rysunek</w:t>
      </w:r>
      <w:proofErr w:type="gramEnd"/>
      <w:r w:rsidR="003449C6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– czas 4 godziny – szybkie półgodzinne szkice czarno-białe i w kolorze w</w:t>
      </w:r>
      <w:r w:rsidR="006729E8" w:rsidRPr="0065786A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oparciu o sylwetkę, zastaną przestrzeń i obiekty; szkice i rysunki detalu ubioru na sylwetce; ekspresyjne szkice czarną farbą i grubym pędzlem na dużym formacie. Potrzebne narzędzia i materiały: ołówek, grafit, kredki, markery, akwarele, farby plakatowe, tempery oraz czarna farba akrylowa lub czarny tusz i</w:t>
      </w:r>
      <w:r w:rsidR="00966225" w:rsidRPr="0065786A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gruby pędzel (minimum 4 cm),</w:t>
      </w:r>
    </w:p>
    <w:p w14:paraId="4D115F6A" w14:textId="112D4F11" w:rsidR="00491A5A" w:rsidRPr="0065786A" w:rsidRDefault="00D01928" w:rsidP="002F1AFC">
      <w:pPr>
        <w:widowControl w:val="0"/>
        <w:numPr>
          <w:ilvl w:val="2"/>
          <w:numId w:val="22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rzeźba</w:t>
      </w:r>
      <w:proofErr w:type="gramEnd"/>
      <w:r w:rsidRPr="0065786A">
        <w:rPr>
          <w:rFonts w:ascii="Arial" w:hAnsi="Arial" w:cs="Arial"/>
          <w:sz w:val="22"/>
        </w:rPr>
        <w:t xml:space="preserve"> – czas 4 godziny – przestrzenna interpretacja ubioru ukazanego na reprodukcji lub w oparciu o podany temat</w:t>
      </w:r>
      <w:r w:rsidR="00B974A7">
        <w:rPr>
          <w:rFonts w:ascii="Arial" w:hAnsi="Arial" w:cs="Arial"/>
          <w:sz w:val="22"/>
        </w:rPr>
        <w:t>.</w:t>
      </w:r>
      <w:r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Tę część egzaminu praktycznego stanowi kreatywna praca na manekinie z formą, kompozycją, detalem i fakturą, a</w:t>
      </w:r>
      <w:r w:rsidR="008F1B05" w:rsidRPr="0065786A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>materiałem jest biały papier.  Potrzebne narzędzia i materiały: zszywacz do papieru, nożyczki, nożyk do papieru, przeźroczysta szeroka taśma klejąca, taśma dwustronna, szpilki</w:t>
      </w:r>
      <w:r w:rsidR="00484458">
        <w:rPr>
          <w:rFonts w:ascii="Arial" w:eastAsia="Times New Roman" w:hAnsi="Arial" w:cs="Arial"/>
          <w:sz w:val="22"/>
        </w:rPr>
        <w:t>,</w:t>
      </w:r>
    </w:p>
    <w:p w14:paraId="3EB8B14D" w14:textId="4B7347BB" w:rsidR="00D01928" w:rsidRPr="00491A5A" w:rsidRDefault="00D01928" w:rsidP="002F1AFC">
      <w:pPr>
        <w:widowControl w:val="0"/>
        <w:numPr>
          <w:ilvl w:val="2"/>
          <w:numId w:val="22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70691B">
        <w:rPr>
          <w:rFonts w:ascii="Arial" w:eastAsia="Times New Roman" w:hAnsi="Arial" w:cs="Arial"/>
          <w:sz w:val="22"/>
        </w:rPr>
        <w:t>część</w:t>
      </w:r>
      <w:proofErr w:type="gramEnd"/>
      <w:r w:rsidRPr="0070691B">
        <w:rPr>
          <w:rFonts w:ascii="Arial" w:eastAsia="Times New Roman" w:hAnsi="Arial" w:cs="Arial"/>
          <w:sz w:val="22"/>
        </w:rPr>
        <w:t xml:space="preserve"> projektowa – projektowanie </w:t>
      </w:r>
      <w:r w:rsidR="00484458">
        <w:rPr>
          <w:rFonts w:ascii="Arial" w:eastAsia="Times New Roman" w:hAnsi="Arial" w:cs="Arial"/>
          <w:sz w:val="22"/>
        </w:rPr>
        <w:t>–</w:t>
      </w:r>
      <w:r w:rsidRPr="0070691B">
        <w:rPr>
          <w:rFonts w:ascii="Arial" w:eastAsia="Times New Roman" w:hAnsi="Arial" w:cs="Arial"/>
          <w:sz w:val="22"/>
        </w:rPr>
        <w:t xml:space="preserve"> </w:t>
      </w:r>
      <w:r w:rsidRPr="00447C30">
        <w:rPr>
          <w:rFonts w:ascii="Arial" w:hAnsi="Arial" w:cs="Arial"/>
          <w:sz w:val="22"/>
        </w:rPr>
        <w:t>czas 4 godziny plus indywidualna obrona ustna</w:t>
      </w:r>
      <w:r w:rsidRPr="00301DF3">
        <w:rPr>
          <w:rFonts w:ascii="Arial" w:eastAsia="Times New Roman" w:hAnsi="Arial" w:cs="Arial"/>
          <w:sz w:val="22"/>
        </w:rPr>
        <w:t>. Polega na odpowiedzi na postawiony problem projektowy,</w:t>
      </w:r>
      <w:r w:rsidRPr="0065786A">
        <w:t xml:space="preserve"> </w:t>
      </w:r>
      <w:r w:rsidRPr="0070691B">
        <w:rPr>
          <w:rFonts w:ascii="Arial" w:eastAsia="Times New Roman" w:hAnsi="Arial" w:cs="Arial"/>
          <w:sz w:val="22"/>
        </w:rPr>
        <w:t xml:space="preserve">przy wykorzystaniu różnorodnych </w:t>
      </w:r>
      <w:r w:rsidRPr="00447C30">
        <w:rPr>
          <w:rFonts w:ascii="Arial" w:eastAsia="Times New Roman" w:hAnsi="Arial" w:cs="Arial"/>
          <w:sz w:val="22"/>
        </w:rPr>
        <w:t>sposobów poszukiwań projektowych oraz technik 2D i 3D, takich jak drapowanie, praca z materiałem/tkaniną, dz</w:t>
      </w:r>
      <w:r w:rsidRPr="00301DF3">
        <w:rPr>
          <w:rFonts w:ascii="Arial" w:eastAsia="Times New Roman" w:hAnsi="Arial" w:cs="Arial"/>
          <w:sz w:val="22"/>
        </w:rPr>
        <w:t>iałanie z sylwetką, kolaż, rysunek itp.</w:t>
      </w:r>
    </w:p>
    <w:p w14:paraId="4E76A2E0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Etap trzeci – egzamin ustny obejmujący: </w:t>
      </w:r>
    </w:p>
    <w:p w14:paraId="3853454A" w14:textId="0542AFB8" w:rsidR="00D01928" w:rsidRPr="0065786A" w:rsidRDefault="00D01928" w:rsidP="002F1AFC">
      <w:pPr>
        <w:widowControl w:val="0"/>
        <w:numPr>
          <w:ilvl w:val="1"/>
          <w:numId w:val="22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opis</w:t>
      </w:r>
      <w:proofErr w:type="gramEnd"/>
      <w:r w:rsidRPr="0065786A">
        <w:rPr>
          <w:rFonts w:ascii="Arial" w:eastAsia="Times New Roman" w:hAnsi="Arial" w:cs="Arial"/>
          <w:sz w:val="22"/>
        </w:rPr>
        <w:t>, analizę, interpretację wylosowanej pary slajdów (nieznane dzieło sztuki i obiekt modowy). W zadaniu nie chodzi o rozpoznanie autora, czy tytułu, a o umiejętność przetłumaczenia obrazu na słowa, analizę dzieła sztuki, umiejętność opisu i</w:t>
      </w:r>
      <w:r w:rsidR="00F951B9" w:rsidRPr="0065786A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 xml:space="preserve">interpretacji oraz określenie relacji pomiędzy pokazanymi slajdami; </w:t>
      </w:r>
    </w:p>
    <w:p w14:paraId="6D960085" w14:textId="77777777" w:rsidR="00D01928" w:rsidRPr="0065786A" w:rsidRDefault="00D01928" w:rsidP="002F1AFC">
      <w:pPr>
        <w:widowControl w:val="0"/>
        <w:numPr>
          <w:ilvl w:val="1"/>
          <w:numId w:val="22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ustne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przedstawienie wstępnej koncepcji projektu zainspirowanego wylosowaną parą slajdów;</w:t>
      </w:r>
    </w:p>
    <w:p w14:paraId="2E9EE9F3" w14:textId="77777777" w:rsidR="00D01928" w:rsidRPr="0065786A" w:rsidRDefault="00D01928" w:rsidP="002F1AFC">
      <w:pPr>
        <w:widowControl w:val="0"/>
        <w:numPr>
          <w:ilvl w:val="1"/>
          <w:numId w:val="22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pytania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dotyczące refleksji, skojarzeń, inspiracji po przeczytaniu obowiązkowej lektury, tekstu opublikowanego przez Uczelnianą Komisję Rekrutacyjną do końca lutego 2027 r. na stronie internetowej uczelni w witrynie poświęconej rekrutacji;</w:t>
      </w:r>
    </w:p>
    <w:p w14:paraId="2181DE07" w14:textId="77777777" w:rsidR="00D01928" w:rsidRPr="0065786A" w:rsidRDefault="00D01928" w:rsidP="002F1AFC">
      <w:pPr>
        <w:widowControl w:val="0"/>
        <w:numPr>
          <w:ilvl w:val="1"/>
          <w:numId w:val="22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rozmowę</w:t>
      </w:r>
      <w:proofErr w:type="gramEnd"/>
      <w:r w:rsidRPr="0065786A">
        <w:rPr>
          <w:rFonts w:ascii="Arial" w:hAnsi="Arial" w:cs="Arial"/>
          <w:sz w:val="22"/>
        </w:rPr>
        <w:t xml:space="preserve"> o zainteresowaniach, planach, motywacjach osoby kandydującej.</w:t>
      </w:r>
      <w:r w:rsidRPr="0065786A" w:rsidDel="00A26166">
        <w:rPr>
          <w:rFonts w:ascii="Arial" w:hAnsi="Arial" w:cs="Arial"/>
          <w:sz w:val="22"/>
        </w:rPr>
        <w:t xml:space="preserve"> </w:t>
      </w:r>
    </w:p>
    <w:p w14:paraId="0E2F88B7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Punktacja za poszczególne części egzaminu:</w:t>
      </w:r>
    </w:p>
    <w:p w14:paraId="509C839C" w14:textId="7976F06E" w:rsidR="00D01928" w:rsidRPr="0065786A" w:rsidRDefault="00D01928" w:rsidP="002F1AFC">
      <w:pPr>
        <w:pStyle w:val="Standard"/>
        <w:numPr>
          <w:ilvl w:val="1"/>
          <w:numId w:val="10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przy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ocenie etapu pierwszego Uczelniana Komisja Rekrutacyjna stosuje skalę punktową w przedziale od 0 do 20, przy czym oceny testu z wiedzy o modzie i teczki dokonuje się łącznie</w:t>
      </w:r>
      <w:r w:rsidR="00867B00" w:rsidRPr="0065786A">
        <w:rPr>
          <w:rFonts w:ascii="Arial" w:hAnsi="Arial" w:cs="Arial"/>
          <w:sz w:val="22"/>
          <w:szCs w:val="22"/>
        </w:rPr>
        <w:t>.</w:t>
      </w:r>
      <w:r w:rsidRPr="0065786A">
        <w:rPr>
          <w:rFonts w:ascii="Arial" w:hAnsi="Arial" w:cs="Arial"/>
          <w:sz w:val="22"/>
          <w:szCs w:val="22"/>
        </w:rPr>
        <w:t xml:space="preserve"> Do drugiego etapu egzaminu przystępują tylko ci, którzy otrzymają minimum 16 punktów;</w:t>
      </w:r>
    </w:p>
    <w:p w14:paraId="1F71DB2E" w14:textId="17CBBAAB" w:rsidR="00D01928" w:rsidRPr="0065786A" w:rsidRDefault="00D01928" w:rsidP="002F1AFC">
      <w:pPr>
        <w:pStyle w:val="Standard"/>
        <w:numPr>
          <w:ilvl w:val="1"/>
          <w:numId w:val="10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</w:rPr>
        <w:t>otrzymanie</w:t>
      </w:r>
      <w:proofErr w:type="gramEnd"/>
      <w:r w:rsidRPr="0065786A">
        <w:rPr>
          <w:rFonts w:ascii="Arial" w:hAnsi="Arial" w:cs="Arial"/>
          <w:sz w:val="22"/>
        </w:rPr>
        <w:t xml:space="preserve"> „0” (zera) punktów z etapu pierwszego lub nieprzystąpienie do jednej z</w:t>
      </w:r>
      <w:r w:rsidR="007B65C5" w:rsidRPr="0065786A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jego części, skutkuje wykluczeniem z postępowania rekrutacyjnego. Osobie wykluczonej z postępowania rekrutacyjnego nie jest przypisywana lokata na liście rankingowej.</w:t>
      </w:r>
    </w:p>
    <w:p w14:paraId="6DF22F93" w14:textId="77777777" w:rsidR="00D01928" w:rsidRPr="0065786A" w:rsidRDefault="00D01928" w:rsidP="002F1AFC">
      <w:pPr>
        <w:pStyle w:val="Standard"/>
        <w:numPr>
          <w:ilvl w:val="1"/>
          <w:numId w:val="10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przy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ocenie etapu drugiego Uczelniana Komisja Rekrutacyjna stosuje skalę punktową w przedziale od 0 do 105. Ocenie podlega każda część egzaminu praktycznego:</w:t>
      </w:r>
    </w:p>
    <w:p w14:paraId="7F181F9F" w14:textId="77777777" w:rsidR="00D01928" w:rsidRPr="0065786A" w:rsidRDefault="00D01928" w:rsidP="002F1AFC">
      <w:pPr>
        <w:widowControl w:val="0"/>
        <w:numPr>
          <w:ilvl w:val="2"/>
          <w:numId w:val="22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rysunek</w:t>
      </w:r>
      <w:proofErr w:type="gramEnd"/>
      <w:r w:rsidRPr="0065786A">
        <w:rPr>
          <w:rFonts w:ascii="Arial" w:hAnsi="Arial" w:cs="Arial"/>
          <w:sz w:val="22"/>
        </w:rPr>
        <w:t xml:space="preserve"> – przedział punktowy: od 0 do 25;</w:t>
      </w:r>
    </w:p>
    <w:p w14:paraId="5B821577" w14:textId="77777777" w:rsidR="00D01928" w:rsidRPr="0065786A" w:rsidRDefault="00D01928" w:rsidP="002F1AFC">
      <w:pPr>
        <w:widowControl w:val="0"/>
        <w:numPr>
          <w:ilvl w:val="2"/>
          <w:numId w:val="22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rzeźba</w:t>
      </w:r>
      <w:proofErr w:type="gramEnd"/>
      <w:r w:rsidRPr="0065786A">
        <w:rPr>
          <w:rFonts w:ascii="Arial" w:hAnsi="Arial" w:cs="Arial"/>
          <w:sz w:val="22"/>
        </w:rPr>
        <w:t xml:space="preserve"> – przedział punktowy: od 0 do 25;</w:t>
      </w:r>
    </w:p>
    <w:p w14:paraId="287E5611" w14:textId="77777777" w:rsidR="00D01928" w:rsidRPr="0065786A" w:rsidRDefault="00D01928" w:rsidP="002F1AFC">
      <w:pPr>
        <w:widowControl w:val="0"/>
        <w:numPr>
          <w:ilvl w:val="2"/>
          <w:numId w:val="22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projektowanie</w:t>
      </w:r>
      <w:proofErr w:type="gramEnd"/>
      <w:r w:rsidRPr="0065786A">
        <w:rPr>
          <w:rFonts w:ascii="Arial" w:hAnsi="Arial" w:cs="Arial"/>
          <w:sz w:val="22"/>
        </w:rPr>
        <w:t xml:space="preserve"> – przedział punktowy: od 0 do 55;</w:t>
      </w:r>
    </w:p>
    <w:p w14:paraId="11B889DE" w14:textId="298FD6A3" w:rsidR="00D01928" w:rsidRPr="0065786A" w:rsidRDefault="00D01928" w:rsidP="002F1AFC">
      <w:pPr>
        <w:pStyle w:val="Standard"/>
        <w:numPr>
          <w:ilvl w:val="1"/>
          <w:numId w:val="10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uzyskanie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zera („0”) punktów z którejkolwiek części egzaminu praktycznego lub nieprzystąpienie do którejkolwiek części egzaminu praktycznego skutkuje wykluczeniem osoby kandydującej z postępowania kwalifikacyjnego. Takiej osobie nie jest przyznawana lokata na liście rankingowej;</w:t>
      </w:r>
    </w:p>
    <w:p w14:paraId="6F8DCC42" w14:textId="77777777" w:rsidR="00D01928" w:rsidRPr="0065786A" w:rsidRDefault="00D01928" w:rsidP="002F1AFC">
      <w:pPr>
        <w:pStyle w:val="Standard"/>
        <w:numPr>
          <w:ilvl w:val="1"/>
          <w:numId w:val="10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do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etapu trzeciego – egzaminu ustnego dopuszczone są osoby, które uzyskały minimum 55 za drugi etap egzaminów (część praktyczną);</w:t>
      </w:r>
    </w:p>
    <w:p w14:paraId="2DE1EC2D" w14:textId="0788FAA9" w:rsidR="00D01928" w:rsidRPr="0065786A" w:rsidRDefault="00D01928" w:rsidP="002F1AFC">
      <w:pPr>
        <w:pStyle w:val="Standard"/>
        <w:numPr>
          <w:ilvl w:val="1"/>
          <w:numId w:val="10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przy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ocenie etapu trzeciego – egzaminu ustnego stosuje się skalę punktową w</w:t>
      </w:r>
      <w:r w:rsidR="007B65C5" w:rsidRPr="0065786A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przedziale od 0 do 30;</w:t>
      </w:r>
    </w:p>
    <w:p w14:paraId="4F2E38EA" w14:textId="68ADB1D2" w:rsidR="00D01928" w:rsidRPr="0065786A" w:rsidRDefault="00D01928" w:rsidP="002F1AFC">
      <w:pPr>
        <w:pStyle w:val="Standard"/>
        <w:numPr>
          <w:ilvl w:val="1"/>
          <w:numId w:val="10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otrzymanie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„0” (zera) punktów z egzaminu ustnego lub nieprzystąpienie do niego jest równoznaczne z wykluczeniem osoby kandydującej z postępowania rekrutacyjnego. Takiej osobie nie przyznaje się lokaty na liście rankingowej.</w:t>
      </w:r>
    </w:p>
    <w:p w14:paraId="3B4A362F" w14:textId="264FE6F2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Po pełnym procesie rekrutacyjnym tworzona jest lista rankingowa, uwzględniająca wszystki</w:t>
      </w:r>
      <w:r w:rsidR="001F092D" w:rsidRPr="0065786A">
        <w:rPr>
          <w:rFonts w:ascii="Arial" w:eastAsia="Times New Roman" w:hAnsi="Arial" w:cs="Arial"/>
          <w:sz w:val="22"/>
        </w:rPr>
        <w:t>ch</w:t>
      </w:r>
      <w:r w:rsidRPr="0065786A">
        <w:rPr>
          <w:rFonts w:ascii="Arial" w:eastAsia="Times New Roman" w:hAnsi="Arial" w:cs="Arial"/>
          <w:sz w:val="22"/>
        </w:rPr>
        <w:t>, któr</w:t>
      </w:r>
      <w:r w:rsidR="001F092D" w:rsidRPr="0065786A">
        <w:rPr>
          <w:rFonts w:ascii="Arial" w:eastAsia="Times New Roman" w:hAnsi="Arial" w:cs="Arial"/>
          <w:sz w:val="22"/>
        </w:rPr>
        <w:t>zy</w:t>
      </w:r>
      <w:r w:rsidRPr="0065786A">
        <w:rPr>
          <w:rFonts w:ascii="Arial" w:eastAsia="Times New Roman" w:hAnsi="Arial" w:cs="Arial"/>
          <w:sz w:val="22"/>
        </w:rPr>
        <w:t xml:space="preserve"> by</w:t>
      </w:r>
      <w:r w:rsidR="001F092D" w:rsidRPr="0065786A">
        <w:rPr>
          <w:rFonts w:ascii="Arial" w:eastAsia="Times New Roman" w:hAnsi="Arial" w:cs="Arial"/>
          <w:sz w:val="22"/>
        </w:rPr>
        <w:t>li</w:t>
      </w:r>
      <w:r w:rsidRPr="0065786A">
        <w:rPr>
          <w:rFonts w:ascii="Arial" w:eastAsia="Times New Roman" w:hAnsi="Arial" w:cs="Arial"/>
          <w:sz w:val="22"/>
        </w:rPr>
        <w:t xml:space="preserve"> dopuszcz</w:t>
      </w:r>
      <w:r w:rsidR="00230AF8">
        <w:rPr>
          <w:rFonts w:ascii="Arial" w:eastAsia="Times New Roman" w:hAnsi="Arial" w:cs="Arial"/>
          <w:sz w:val="22"/>
        </w:rPr>
        <w:t>eni</w:t>
      </w:r>
      <w:r w:rsidRPr="0065786A">
        <w:rPr>
          <w:rFonts w:ascii="Arial" w:eastAsia="Times New Roman" w:hAnsi="Arial" w:cs="Arial"/>
          <w:sz w:val="22"/>
        </w:rPr>
        <w:t xml:space="preserve"> do etapu trzeciego</w:t>
      </w:r>
      <w:r w:rsidR="001D5661" w:rsidRPr="0065786A">
        <w:rPr>
          <w:rFonts w:ascii="Arial" w:eastAsia="Times New Roman" w:hAnsi="Arial" w:cs="Arial"/>
          <w:sz w:val="22"/>
        </w:rPr>
        <w:t xml:space="preserve"> i do niego przystąpi</w:t>
      </w:r>
      <w:r w:rsidR="001F092D" w:rsidRPr="0065786A">
        <w:rPr>
          <w:rFonts w:ascii="Arial" w:eastAsia="Times New Roman" w:hAnsi="Arial" w:cs="Arial"/>
          <w:sz w:val="22"/>
        </w:rPr>
        <w:t>li</w:t>
      </w:r>
      <w:r w:rsidRPr="0065786A">
        <w:rPr>
          <w:rFonts w:ascii="Arial" w:eastAsia="Times New Roman" w:hAnsi="Arial" w:cs="Arial"/>
          <w:sz w:val="22"/>
        </w:rPr>
        <w:t>.</w:t>
      </w:r>
    </w:p>
    <w:p w14:paraId="290D865D" w14:textId="7777777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Podstawę do ustalenia miejsca na liście rankingowej stanowi suma punktów uzyskanych za drugi i trzeci etap rekrutacji, tj. za egzamin praktyczny i egzamin ustny.</w:t>
      </w:r>
    </w:p>
    <w:p w14:paraId="06E856BC" w14:textId="625B94E7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W przypadku osiągnięcia przez osoby kandydujące tej samej sumy punktów, o ich miejscu na liście rankingowej decyduje liczba punktów osiągniętych na egzaminie praktycznym, a w </w:t>
      </w:r>
      <w:proofErr w:type="gramStart"/>
      <w:r w:rsidRPr="0065786A">
        <w:rPr>
          <w:rFonts w:ascii="Arial" w:eastAsia="Times New Roman" w:hAnsi="Arial" w:cs="Arial"/>
          <w:sz w:val="22"/>
        </w:rPr>
        <w:t>przypadku gdy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nadal liczba punktów będzie taka sama, lokaty przyznaje się wg punktacji osiągniętej przez osobę kandydującą w poszczególnych częściach egzaminu praktycznego, uwzględniając następujący ranking zadań,</w:t>
      </w:r>
      <w:r w:rsidR="00652F17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wchodzących w jego skład:</w:t>
      </w:r>
    </w:p>
    <w:p w14:paraId="1A541F93" w14:textId="77777777" w:rsidR="00D01928" w:rsidRPr="0065786A" w:rsidRDefault="00D01928" w:rsidP="002F1AFC">
      <w:pPr>
        <w:pStyle w:val="Standard"/>
        <w:numPr>
          <w:ilvl w:val="1"/>
          <w:numId w:val="196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projektowanie</w:t>
      </w:r>
      <w:proofErr w:type="gramEnd"/>
      <w:r w:rsidRPr="0065786A">
        <w:rPr>
          <w:rFonts w:ascii="Arial" w:hAnsi="Arial" w:cs="Arial"/>
          <w:sz w:val="22"/>
          <w:szCs w:val="22"/>
        </w:rPr>
        <w:t>,</w:t>
      </w:r>
    </w:p>
    <w:p w14:paraId="284C0380" w14:textId="77777777" w:rsidR="00D01928" w:rsidRPr="0065786A" w:rsidRDefault="00D01928" w:rsidP="002F1AFC">
      <w:pPr>
        <w:pStyle w:val="Standard"/>
        <w:numPr>
          <w:ilvl w:val="1"/>
          <w:numId w:val="196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>,</w:t>
      </w:r>
    </w:p>
    <w:p w14:paraId="072F08B7" w14:textId="352732C9" w:rsidR="00D01928" w:rsidRPr="0065786A" w:rsidRDefault="00D01928" w:rsidP="002F1AFC">
      <w:pPr>
        <w:pStyle w:val="Standard"/>
        <w:numPr>
          <w:ilvl w:val="1"/>
          <w:numId w:val="196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rzeźba</w:t>
      </w:r>
      <w:proofErr w:type="gramEnd"/>
      <w:r w:rsidR="006B7B46" w:rsidRPr="0065786A">
        <w:rPr>
          <w:rFonts w:ascii="Arial" w:hAnsi="Arial" w:cs="Arial"/>
          <w:sz w:val="22"/>
          <w:szCs w:val="22"/>
        </w:rPr>
        <w:t>.</w:t>
      </w:r>
    </w:p>
    <w:p w14:paraId="43CC8F43" w14:textId="19A0DF0D" w:rsidR="000569D2" w:rsidRPr="0065786A" w:rsidRDefault="000569D2" w:rsidP="002F1AFC">
      <w:pPr>
        <w:numPr>
          <w:ilvl w:val="0"/>
          <w:numId w:val="103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hAnsi="Arial" w:cs="Arial"/>
          <w:sz w:val="22"/>
        </w:rPr>
        <w:t>Jeśli w dalszym ciągu liczba punktów z poszczególnych części egzaminu praktycznego, dla więcej niż jednej osoby będzie taka sama, uzyskują one tę samą lokatę, a osoba następna otrzyma lokatę z pominięciem kolejnych numerów zgodnych z liczbą osób, którym przyznano lokaty ex aequo.</w:t>
      </w:r>
    </w:p>
    <w:p w14:paraId="326E0556" w14:textId="5801454D" w:rsidR="00D01928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Minimum kwalifikujące na pierwszy rok studiów wynosi 80 pkt. </w:t>
      </w:r>
      <w:r w:rsidRPr="0065786A">
        <w:rPr>
          <w:rFonts w:ascii="Arial" w:eastAsia="Times New Roman" w:hAnsi="Arial" w:cs="Arial"/>
          <w:noProof/>
          <w:sz w:val="22"/>
          <w:lang w:eastAsia="pl-PL"/>
        </w:rPr>
        <w:drawing>
          <wp:inline distT="0" distB="0" distL="0" distR="0" wp14:anchorId="4F433310" wp14:editId="600AD449">
            <wp:extent cx="9525" cy="9525"/>
            <wp:effectExtent l="0" t="0" r="0" b="0"/>
            <wp:docPr id="1" name="image1.gif" descr="https://ssl.gstatic.com/ui/v1/icons/mail/images/cleardot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 descr="https://ssl.gstatic.com/ui/v1/icons/mail/images/cleardot.gif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16152A" w14:textId="49C63BF5" w:rsidR="00EF5029" w:rsidRPr="0065786A" w:rsidRDefault="00D01928" w:rsidP="002F1AFC">
      <w:pPr>
        <w:numPr>
          <w:ilvl w:val="0"/>
          <w:numId w:val="103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eastAsia="Times New Roman" w:hAnsi="Arial" w:cs="Arial"/>
          <w:sz w:val="22"/>
        </w:rPr>
        <w:t>uzyska co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najmniej minimum punktowe, określone w ust. 1</w:t>
      </w:r>
      <w:r w:rsidR="00A347EF" w:rsidRPr="0065786A">
        <w:rPr>
          <w:rFonts w:ascii="Arial" w:eastAsia="Times New Roman" w:hAnsi="Arial" w:cs="Arial"/>
          <w:sz w:val="22"/>
        </w:rPr>
        <w:t>6</w:t>
      </w:r>
      <w:r w:rsidRPr="0065786A">
        <w:rPr>
          <w:rFonts w:ascii="Arial" w:eastAsia="Times New Roman" w:hAnsi="Arial" w:cs="Arial"/>
          <w:sz w:val="22"/>
        </w:rPr>
        <w:t xml:space="preserve"> i zajmie na liście rankingowej lokatę mieszczącą się w</w:t>
      </w:r>
      <w:r w:rsidR="003A7102" w:rsidRPr="0065786A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>ustalonym limicie przyjęć.</w:t>
      </w:r>
    </w:p>
    <w:p w14:paraId="4074F1D4" w14:textId="6E6C3B3B" w:rsidR="00EF5029" w:rsidRPr="0065786A" w:rsidRDefault="00EF5029" w:rsidP="002F1AFC">
      <w:pPr>
        <w:pStyle w:val="Nagwek2"/>
        <w:rPr>
          <w:rFonts w:ascii="Arial" w:eastAsia="Times New Roman" w:hAnsi="Arial" w:cs="Arial"/>
          <w:sz w:val="22"/>
          <w:szCs w:val="22"/>
        </w:rPr>
      </w:pPr>
      <w:r w:rsidRPr="0065786A">
        <w:rPr>
          <w:rFonts w:ascii="Arial" w:eastAsia="Times New Roman" w:hAnsi="Arial" w:cs="Arial"/>
          <w:sz w:val="22"/>
          <w:szCs w:val="22"/>
        </w:rPr>
        <w:t xml:space="preserve">Kierunek </w:t>
      </w:r>
      <w:r w:rsidR="00142DF3">
        <w:rPr>
          <w:rFonts w:ascii="Arial" w:eastAsia="Times New Roman" w:hAnsi="Arial" w:cs="Arial"/>
          <w:sz w:val="22"/>
          <w:szCs w:val="22"/>
        </w:rPr>
        <w:t>p</w:t>
      </w:r>
      <w:r w:rsidRPr="0065786A">
        <w:rPr>
          <w:rFonts w:ascii="Arial" w:eastAsia="Times New Roman" w:hAnsi="Arial" w:cs="Arial"/>
          <w:sz w:val="22"/>
          <w:szCs w:val="22"/>
        </w:rPr>
        <w:t>rojektowanie i badania - stacjonarne studia drugiego stopnia.</w:t>
      </w:r>
    </w:p>
    <w:p w14:paraId="2438A356" w14:textId="4929340E" w:rsidR="00EF5029" w:rsidRPr="0065786A" w:rsidRDefault="00EF5029" w:rsidP="002F1AFC">
      <w:pPr>
        <w:numPr>
          <w:ilvl w:val="0"/>
          <w:numId w:val="106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O przyjęcie na stacjonarne studia drugiego</w:t>
      </w:r>
      <w:r w:rsidR="00FD735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 xml:space="preserve">stopnia na kierunku </w:t>
      </w:r>
      <w:r w:rsidR="00142DF3">
        <w:rPr>
          <w:rFonts w:ascii="Arial" w:eastAsia="Times New Roman" w:hAnsi="Arial" w:cs="Arial"/>
          <w:sz w:val="22"/>
        </w:rPr>
        <w:t>p</w:t>
      </w:r>
      <w:r w:rsidRPr="0065786A">
        <w:rPr>
          <w:rFonts w:ascii="Arial" w:eastAsia="Times New Roman" w:hAnsi="Arial" w:cs="Arial"/>
          <w:sz w:val="22"/>
        </w:rPr>
        <w:t>rojektowanie i</w:t>
      </w:r>
      <w:r w:rsidR="001D56FA" w:rsidRPr="0065786A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>badania mogą ubiegać się absolwenci studiów pierwszego lub drugiego stopnia</w:t>
      </w:r>
      <w:r w:rsidR="00FD735A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kierunku wzornictwa (specjalizacje m.in. projektowanie produktu, komunikacja wizualna)</w:t>
      </w:r>
      <w:r w:rsidR="00FD735A" w:rsidRPr="0065786A">
        <w:rPr>
          <w:rFonts w:ascii="Arial" w:eastAsia="Times New Roman" w:hAnsi="Arial" w:cs="Arial"/>
          <w:sz w:val="22"/>
        </w:rPr>
        <w:t xml:space="preserve">, </w:t>
      </w:r>
      <w:r w:rsidRPr="0065786A">
        <w:rPr>
          <w:rFonts w:ascii="Arial" w:eastAsia="Times New Roman" w:hAnsi="Arial" w:cs="Arial"/>
          <w:sz w:val="22"/>
        </w:rPr>
        <w:t>kierunków zawierających kształcenie plastyczne i projektowe (m.in. architektura)</w:t>
      </w:r>
      <w:r w:rsidR="00FD735A" w:rsidRPr="0065786A">
        <w:rPr>
          <w:rFonts w:ascii="Arial" w:eastAsia="Times New Roman" w:hAnsi="Arial" w:cs="Arial"/>
          <w:sz w:val="22"/>
        </w:rPr>
        <w:t xml:space="preserve"> i </w:t>
      </w:r>
      <w:r w:rsidRPr="0065786A">
        <w:rPr>
          <w:rFonts w:ascii="Arial" w:eastAsia="Times New Roman" w:hAnsi="Arial" w:cs="Arial"/>
          <w:sz w:val="22"/>
        </w:rPr>
        <w:t>innych kierunków</w:t>
      </w:r>
      <w:r w:rsidR="00FD735A" w:rsidRPr="0065786A">
        <w:rPr>
          <w:rFonts w:ascii="Arial" w:eastAsia="Times New Roman" w:hAnsi="Arial" w:cs="Arial"/>
          <w:sz w:val="22"/>
        </w:rPr>
        <w:t xml:space="preserve">, </w:t>
      </w:r>
      <w:r w:rsidRPr="0065786A">
        <w:rPr>
          <w:rFonts w:ascii="Arial" w:eastAsia="Times New Roman" w:hAnsi="Arial" w:cs="Arial"/>
          <w:sz w:val="22"/>
        </w:rPr>
        <w:t xml:space="preserve">którzy pomyślnie przeszli postępowanie kwalifikacyjne na </w:t>
      </w:r>
      <w:r w:rsidR="00FD735A" w:rsidRPr="0065786A">
        <w:rPr>
          <w:rFonts w:ascii="Arial" w:eastAsia="Times New Roman" w:hAnsi="Arial" w:cs="Arial"/>
          <w:sz w:val="22"/>
        </w:rPr>
        <w:t>pierwszy</w:t>
      </w:r>
      <w:r w:rsidRPr="0065786A">
        <w:rPr>
          <w:rFonts w:ascii="Arial" w:eastAsia="Times New Roman" w:hAnsi="Arial" w:cs="Arial"/>
          <w:sz w:val="22"/>
        </w:rPr>
        <w:t xml:space="preserve"> rok studiów magisterskich, oceniające dorobek artystyczny i predyspozycje </w:t>
      </w:r>
      <w:r w:rsidR="00FB2E10" w:rsidRPr="0065786A">
        <w:rPr>
          <w:rFonts w:ascii="Arial" w:eastAsia="Times New Roman" w:hAnsi="Arial" w:cs="Arial"/>
          <w:sz w:val="22"/>
        </w:rPr>
        <w:t xml:space="preserve">osób </w:t>
      </w:r>
      <w:r w:rsidRPr="0065786A">
        <w:rPr>
          <w:rFonts w:ascii="Arial" w:eastAsia="Times New Roman" w:hAnsi="Arial" w:cs="Arial"/>
          <w:sz w:val="22"/>
        </w:rPr>
        <w:t>kandyd</w:t>
      </w:r>
      <w:r w:rsidR="00FB2E10" w:rsidRPr="0065786A">
        <w:rPr>
          <w:rFonts w:ascii="Arial" w:eastAsia="Times New Roman" w:hAnsi="Arial" w:cs="Arial"/>
          <w:sz w:val="22"/>
        </w:rPr>
        <w:t>ujących</w:t>
      </w:r>
      <w:r w:rsidRPr="0065786A">
        <w:rPr>
          <w:rFonts w:ascii="Arial" w:eastAsia="Times New Roman" w:hAnsi="Arial" w:cs="Arial"/>
          <w:sz w:val="22"/>
        </w:rPr>
        <w:t>.</w:t>
      </w:r>
    </w:p>
    <w:p w14:paraId="212A339E" w14:textId="77777777" w:rsidR="00EF5029" w:rsidRPr="0065786A" w:rsidRDefault="00EF5029" w:rsidP="002F1AFC">
      <w:pPr>
        <w:numPr>
          <w:ilvl w:val="0"/>
          <w:numId w:val="106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Postępowanie rekrutacyjne polega na:</w:t>
      </w:r>
    </w:p>
    <w:p w14:paraId="6B0AEEEA" w14:textId="65F22CEA" w:rsidR="00EF5029" w:rsidRPr="0065786A" w:rsidRDefault="00EF5029" w:rsidP="002F1AFC">
      <w:pPr>
        <w:pStyle w:val="Standard"/>
        <w:numPr>
          <w:ilvl w:val="1"/>
          <w:numId w:val="107"/>
        </w:numPr>
        <w:tabs>
          <w:tab w:val="left" w:pos="1848"/>
        </w:tabs>
        <w:rPr>
          <w:rFonts w:ascii="Arial" w:hAnsi="Arial" w:cs="Arial"/>
          <w:strike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złożeniu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przez </w:t>
      </w:r>
      <w:r w:rsidR="009569C3" w:rsidRPr="0065786A">
        <w:rPr>
          <w:rFonts w:ascii="Arial" w:hAnsi="Arial" w:cs="Arial"/>
          <w:sz w:val="22"/>
          <w:szCs w:val="22"/>
        </w:rPr>
        <w:t xml:space="preserve">osobę </w:t>
      </w:r>
      <w:r w:rsidRPr="0065786A">
        <w:rPr>
          <w:rFonts w:ascii="Arial" w:hAnsi="Arial" w:cs="Arial"/>
          <w:sz w:val="22"/>
          <w:szCs w:val="22"/>
        </w:rPr>
        <w:t>kandyd</w:t>
      </w:r>
      <w:r w:rsidR="009569C3" w:rsidRPr="0065786A">
        <w:rPr>
          <w:rFonts w:ascii="Arial" w:hAnsi="Arial" w:cs="Arial"/>
          <w:sz w:val="22"/>
          <w:szCs w:val="22"/>
        </w:rPr>
        <w:t>ującą</w:t>
      </w:r>
      <w:r w:rsidRPr="0065786A">
        <w:rPr>
          <w:rFonts w:ascii="Arial" w:hAnsi="Arial" w:cs="Arial"/>
          <w:sz w:val="22"/>
          <w:szCs w:val="22"/>
        </w:rPr>
        <w:t xml:space="preserve"> podania o przyjęcie na studia wraz z życiorysem zawodowym i</w:t>
      </w:r>
      <w:r w:rsidR="00B127D2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dorobkiem (portfolio), dyplomu ukończenia studiów pierwszego stopnia lub studiów magisterskich, indeksu lub suplementu do dyplomu oraz ewentualnych innych dokumentów potwierdzających zdobycie innych kwalifikacji, oraz opracowaniu obowiązkowego tematu projektowego, o którym mowa w ust. 3 </w:t>
      </w:r>
      <w:r w:rsidR="005F296D" w:rsidRPr="0065786A">
        <w:rPr>
          <w:rFonts w:ascii="Arial" w:hAnsi="Arial" w:cs="Arial"/>
          <w:sz w:val="22"/>
          <w:szCs w:val="22"/>
        </w:rPr>
        <w:t>pkt 4)</w:t>
      </w:r>
      <w:r w:rsidRPr="0065786A">
        <w:rPr>
          <w:rFonts w:ascii="Arial" w:hAnsi="Arial" w:cs="Arial"/>
          <w:sz w:val="22"/>
          <w:szCs w:val="22"/>
        </w:rPr>
        <w:t xml:space="preserve">; etap ten kończy się dopuszczeniem lub niedopuszczeniem </w:t>
      </w:r>
      <w:r w:rsidR="00133195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133195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do</w:t>
      </w:r>
      <w:r w:rsidR="00B127D2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dalszego postępowania rekrutacyjnego;</w:t>
      </w:r>
    </w:p>
    <w:p w14:paraId="4C8FDD79" w14:textId="77777777" w:rsidR="00EF5029" w:rsidRPr="0065786A" w:rsidRDefault="00EF5029" w:rsidP="002F1AFC">
      <w:pPr>
        <w:pStyle w:val="Standard"/>
        <w:numPr>
          <w:ilvl w:val="1"/>
          <w:numId w:val="107"/>
        </w:numPr>
        <w:tabs>
          <w:tab w:val="left" w:pos="1848"/>
        </w:tabs>
        <w:rPr>
          <w:rFonts w:ascii="Arial" w:hAnsi="Arial" w:cs="Arial"/>
          <w:strike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autoprezentacji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dotyczącej portfolio, wykształcenia, ewentualnej pracy zawodowej, motywacji, zainteresowań.</w:t>
      </w:r>
    </w:p>
    <w:p w14:paraId="32A31C68" w14:textId="0BC7A824" w:rsidR="00FD735A" w:rsidRPr="0065786A" w:rsidRDefault="0097395F" w:rsidP="002F1AFC">
      <w:pPr>
        <w:numPr>
          <w:ilvl w:val="0"/>
          <w:numId w:val="106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Osoby k</w:t>
      </w:r>
      <w:r w:rsidR="00EF5029" w:rsidRPr="0065786A">
        <w:rPr>
          <w:rFonts w:ascii="Arial" w:eastAsia="Times New Roman" w:hAnsi="Arial" w:cs="Arial"/>
          <w:sz w:val="22"/>
        </w:rPr>
        <w:t>andyd</w:t>
      </w:r>
      <w:r w:rsidRPr="0065786A">
        <w:rPr>
          <w:rFonts w:ascii="Arial" w:eastAsia="Times New Roman" w:hAnsi="Arial" w:cs="Arial"/>
          <w:sz w:val="22"/>
        </w:rPr>
        <w:t>ujące</w:t>
      </w:r>
      <w:r w:rsidR="00EF5029" w:rsidRPr="0065786A">
        <w:rPr>
          <w:rFonts w:ascii="Arial" w:eastAsia="Times New Roman" w:hAnsi="Arial" w:cs="Arial"/>
          <w:sz w:val="22"/>
        </w:rPr>
        <w:t xml:space="preserve"> na studia drugiego stopni</w:t>
      </w:r>
      <w:r w:rsidR="009379B1">
        <w:rPr>
          <w:rFonts w:ascii="Arial" w:eastAsia="Times New Roman" w:hAnsi="Arial" w:cs="Arial"/>
          <w:sz w:val="22"/>
        </w:rPr>
        <w:t>a, poza dokumentacją wskazaną w </w:t>
      </w:r>
      <w:r w:rsidR="00EF5029" w:rsidRPr="0065786A">
        <w:rPr>
          <w:rFonts w:ascii="Arial" w:eastAsia="Times New Roman" w:hAnsi="Arial" w:cs="Arial"/>
          <w:sz w:val="22"/>
        </w:rPr>
        <w:t xml:space="preserve">rozdziale </w:t>
      </w:r>
      <w:r w:rsidR="00F15BEF" w:rsidRPr="0065786A">
        <w:rPr>
          <w:rFonts w:ascii="Arial" w:eastAsia="Times New Roman" w:hAnsi="Arial" w:cs="Arial"/>
          <w:sz w:val="22"/>
        </w:rPr>
        <w:t>trzecim</w:t>
      </w:r>
      <w:r w:rsidR="00EF5029" w:rsidRPr="0065786A">
        <w:rPr>
          <w:rFonts w:ascii="Arial" w:eastAsia="Times New Roman" w:hAnsi="Arial" w:cs="Arial"/>
          <w:sz w:val="22"/>
        </w:rPr>
        <w:t xml:space="preserve"> pkt. II, zobowiązan</w:t>
      </w:r>
      <w:r w:rsidRPr="0065786A">
        <w:rPr>
          <w:rFonts w:ascii="Arial" w:eastAsia="Times New Roman" w:hAnsi="Arial" w:cs="Arial"/>
          <w:sz w:val="22"/>
        </w:rPr>
        <w:t>e</w:t>
      </w:r>
      <w:r w:rsidR="00EF5029" w:rsidRPr="0065786A">
        <w:rPr>
          <w:rFonts w:ascii="Arial" w:eastAsia="Times New Roman" w:hAnsi="Arial" w:cs="Arial"/>
          <w:sz w:val="22"/>
        </w:rPr>
        <w:t xml:space="preserve"> są</w:t>
      </w:r>
      <w:r w:rsidR="00901B5B" w:rsidRPr="0065786A">
        <w:rPr>
          <w:rFonts w:ascii="Arial" w:eastAsia="Times New Roman" w:hAnsi="Arial" w:cs="Arial"/>
          <w:sz w:val="22"/>
        </w:rPr>
        <w:t xml:space="preserve"> </w:t>
      </w:r>
      <w:r w:rsidR="00EF5029" w:rsidRPr="0065786A">
        <w:rPr>
          <w:rFonts w:ascii="Arial" w:eastAsia="Times New Roman" w:hAnsi="Arial" w:cs="Arial"/>
          <w:sz w:val="22"/>
        </w:rPr>
        <w:t xml:space="preserve">złożyć we właściwym dziekanacie: </w:t>
      </w:r>
    </w:p>
    <w:p w14:paraId="1A449D0D" w14:textId="5159D9FD" w:rsidR="00FD735A" w:rsidRPr="0065786A" w:rsidRDefault="00EF5029" w:rsidP="002F1AFC">
      <w:pPr>
        <w:numPr>
          <w:ilvl w:val="1"/>
          <w:numId w:val="106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indeks</w:t>
      </w:r>
      <w:proofErr w:type="gramEnd"/>
      <w:r w:rsidRPr="0065786A">
        <w:rPr>
          <w:rFonts w:ascii="Arial" w:eastAsia="Times New Roman" w:hAnsi="Arial" w:cs="Arial"/>
          <w:sz w:val="22"/>
        </w:rPr>
        <w:t>/suplement</w:t>
      </w:r>
      <w:r w:rsidR="00E849EF" w:rsidRPr="0065786A">
        <w:rPr>
          <w:rFonts w:ascii="Arial" w:eastAsia="Times New Roman" w:hAnsi="Arial" w:cs="Arial"/>
          <w:sz w:val="22"/>
        </w:rPr>
        <w:t>;</w:t>
      </w:r>
    </w:p>
    <w:p w14:paraId="1FE32E02" w14:textId="7F0CA1AA" w:rsidR="00FD735A" w:rsidRPr="0065786A" w:rsidRDefault="00EF5029" w:rsidP="002F1AFC">
      <w:pPr>
        <w:numPr>
          <w:ilvl w:val="1"/>
          <w:numId w:val="106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życiorys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zawodowo – akademicki (C.V.)</w:t>
      </w:r>
      <w:r w:rsidR="00E849EF" w:rsidRPr="0065786A">
        <w:rPr>
          <w:rFonts w:ascii="Arial" w:eastAsia="Times New Roman" w:hAnsi="Arial" w:cs="Arial"/>
          <w:sz w:val="22"/>
        </w:rPr>
        <w:t>;</w:t>
      </w:r>
    </w:p>
    <w:p w14:paraId="162ABF16" w14:textId="22A2E009" w:rsidR="00FD735A" w:rsidRPr="0065786A" w:rsidRDefault="00EF5029" w:rsidP="002F1AFC">
      <w:pPr>
        <w:numPr>
          <w:ilvl w:val="1"/>
          <w:numId w:val="106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portfolio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w formie wydruku i na nośniku cyfrowym</w:t>
      </w:r>
      <w:r w:rsidR="00E849EF" w:rsidRPr="0065786A">
        <w:rPr>
          <w:rFonts w:ascii="Arial" w:eastAsia="Times New Roman" w:hAnsi="Arial" w:cs="Arial"/>
          <w:sz w:val="22"/>
        </w:rPr>
        <w:t>;</w:t>
      </w:r>
    </w:p>
    <w:p w14:paraId="1A5DA577" w14:textId="47CC628A" w:rsidR="00FD735A" w:rsidRPr="0065786A" w:rsidRDefault="00EF5029" w:rsidP="002F1AFC">
      <w:pPr>
        <w:numPr>
          <w:ilvl w:val="1"/>
          <w:numId w:val="106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opracowanie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obowiązkowego tematu projektowego – według zasad określonych w</w:t>
      </w:r>
      <w:r w:rsidR="009379B1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>osobnym dokumencie, publikowanym przez Uczelnianą Komisję Rekrutacyjną nie później niż</w:t>
      </w:r>
      <w:r w:rsidR="00B127D2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dwa miesiące przed ostatecznym terminem składania dokumentów</w:t>
      </w:r>
      <w:r w:rsidR="00E849EF" w:rsidRPr="0065786A">
        <w:rPr>
          <w:rFonts w:ascii="Arial" w:eastAsia="Times New Roman" w:hAnsi="Arial" w:cs="Arial"/>
          <w:sz w:val="22"/>
        </w:rPr>
        <w:t>;</w:t>
      </w:r>
    </w:p>
    <w:p w14:paraId="25483BA4" w14:textId="03882E1C" w:rsidR="00EF5029" w:rsidRPr="0065786A" w:rsidRDefault="00EF5029" w:rsidP="002F1AFC">
      <w:pPr>
        <w:numPr>
          <w:ilvl w:val="1"/>
          <w:numId w:val="106"/>
        </w:numP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posiadane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certyfikaty językowe.</w:t>
      </w:r>
    </w:p>
    <w:p w14:paraId="2287F94C" w14:textId="44036B40" w:rsidR="00EF5029" w:rsidRPr="0065786A" w:rsidRDefault="00EF5029" w:rsidP="002F1AFC">
      <w:pPr>
        <w:numPr>
          <w:ilvl w:val="0"/>
          <w:numId w:val="106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Komisja na podstawie dostarczonego portfolio i dokumentów dopuszcza </w:t>
      </w:r>
      <w:r w:rsidR="002A6DF2" w:rsidRPr="0065786A">
        <w:rPr>
          <w:rFonts w:ascii="Arial" w:eastAsia="Times New Roman" w:hAnsi="Arial" w:cs="Arial"/>
          <w:sz w:val="22"/>
        </w:rPr>
        <w:t xml:space="preserve">osoby </w:t>
      </w:r>
      <w:r w:rsidRPr="0065786A">
        <w:rPr>
          <w:rFonts w:ascii="Arial" w:eastAsia="Times New Roman" w:hAnsi="Arial" w:cs="Arial"/>
          <w:sz w:val="22"/>
        </w:rPr>
        <w:t>kandyd</w:t>
      </w:r>
      <w:r w:rsidR="002A6DF2" w:rsidRPr="0065786A">
        <w:rPr>
          <w:rFonts w:ascii="Arial" w:eastAsia="Times New Roman" w:hAnsi="Arial" w:cs="Arial"/>
          <w:sz w:val="22"/>
        </w:rPr>
        <w:t>ujące</w:t>
      </w:r>
      <w:r w:rsidRPr="0065786A">
        <w:rPr>
          <w:rFonts w:ascii="Arial" w:eastAsia="Times New Roman" w:hAnsi="Arial" w:cs="Arial"/>
          <w:sz w:val="22"/>
        </w:rPr>
        <w:t xml:space="preserve"> do autoprezentacji. Maksymalna liczba</w:t>
      </w:r>
      <w:r w:rsidR="009379B1">
        <w:rPr>
          <w:rFonts w:ascii="Arial" w:eastAsia="Times New Roman" w:hAnsi="Arial" w:cs="Arial"/>
          <w:sz w:val="22"/>
        </w:rPr>
        <w:t xml:space="preserve"> punktów, jaką można uzyskać za </w:t>
      </w:r>
      <w:r w:rsidRPr="0065786A">
        <w:rPr>
          <w:rFonts w:ascii="Arial" w:eastAsia="Times New Roman" w:hAnsi="Arial" w:cs="Arial"/>
          <w:sz w:val="22"/>
        </w:rPr>
        <w:t xml:space="preserve">portfolio wynosi 60. Do etapu autoprezentacji dopuszczone są osoby, które uzyskały za </w:t>
      </w:r>
      <w:proofErr w:type="gramStart"/>
      <w:r w:rsidRPr="0065786A">
        <w:rPr>
          <w:rFonts w:ascii="Arial" w:eastAsia="Times New Roman" w:hAnsi="Arial" w:cs="Arial"/>
          <w:sz w:val="22"/>
        </w:rPr>
        <w:t>portfolio co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najmniej 25 punktów.</w:t>
      </w:r>
    </w:p>
    <w:p w14:paraId="5010B44A" w14:textId="29323507" w:rsidR="00EF5029" w:rsidRPr="0065786A" w:rsidRDefault="00EF5029" w:rsidP="002F1AFC">
      <w:pPr>
        <w:numPr>
          <w:ilvl w:val="0"/>
          <w:numId w:val="106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Autoprezentacja odbywa się w terminie, wyznaczonym przez </w:t>
      </w:r>
      <w:r w:rsidR="00A60CE9" w:rsidRPr="0065786A">
        <w:rPr>
          <w:rFonts w:ascii="Arial" w:eastAsia="Times New Roman" w:hAnsi="Arial" w:cs="Arial"/>
          <w:sz w:val="22"/>
        </w:rPr>
        <w:t xml:space="preserve">Przewodniczącego </w:t>
      </w:r>
      <w:r w:rsidRPr="0065786A">
        <w:rPr>
          <w:rFonts w:ascii="Arial" w:eastAsia="Times New Roman" w:hAnsi="Arial" w:cs="Arial"/>
          <w:sz w:val="22"/>
        </w:rPr>
        <w:t>Uczelnian</w:t>
      </w:r>
      <w:r w:rsidR="00A60CE9" w:rsidRPr="0065786A">
        <w:rPr>
          <w:rFonts w:ascii="Arial" w:eastAsia="Times New Roman" w:hAnsi="Arial" w:cs="Arial"/>
          <w:sz w:val="22"/>
        </w:rPr>
        <w:t>ej</w:t>
      </w:r>
      <w:r w:rsidRPr="0065786A">
        <w:rPr>
          <w:rFonts w:ascii="Arial" w:eastAsia="Times New Roman" w:hAnsi="Arial" w:cs="Arial"/>
          <w:sz w:val="22"/>
        </w:rPr>
        <w:t xml:space="preserve"> Komisj</w:t>
      </w:r>
      <w:r w:rsidR="00A60CE9" w:rsidRPr="0065786A">
        <w:rPr>
          <w:rFonts w:ascii="Arial" w:eastAsia="Times New Roman" w:hAnsi="Arial" w:cs="Arial"/>
          <w:sz w:val="22"/>
        </w:rPr>
        <w:t>i</w:t>
      </w:r>
      <w:r w:rsidRPr="0065786A">
        <w:rPr>
          <w:rFonts w:ascii="Arial" w:eastAsia="Times New Roman" w:hAnsi="Arial" w:cs="Arial"/>
          <w:sz w:val="22"/>
        </w:rPr>
        <w:t xml:space="preserve"> Rekrutacy</w:t>
      </w:r>
      <w:r w:rsidR="00A60CE9" w:rsidRPr="0065786A">
        <w:rPr>
          <w:rFonts w:ascii="Arial" w:eastAsia="Times New Roman" w:hAnsi="Arial" w:cs="Arial"/>
          <w:sz w:val="22"/>
        </w:rPr>
        <w:t>jnej</w:t>
      </w:r>
      <w:r w:rsidRPr="0065786A">
        <w:rPr>
          <w:rFonts w:ascii="Arial" w:eastAsia="Times New Roman" w:hAnsi="Arial" w:cs="Arial"/>
          <w:sz w:val="22"/>
        </w:rPr>
        <w:t>.</w:t>
      </w:r>
    </w:p>
    <w:p w14:paraId="7E28B2A0" w14:textId="77777777" w:rsidR="00EF5029" w:rsidRPr="0065786A" w:rsidRDefault="00EF5029" w:rsidP="002F1AFC">
      <w:pPr>
        <w:numPr>
          <w:ilvl w:val="0"/>
          <w:numId w:val="106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Maksymalna liczba punktów, jaką można uzyskać za autoprezentację wynosi 40.</w:t>
      </w:r>
    </w:p>
    <w:p w14:paraId="5C9A5555" w14:textId="77777777" w:rsidR="00EF5029" w:rsidRPr="0065786A" w:rsidRDefault="00EF5029" w:rsidP="002F1AFC">
      <w:pPr>
        <w:numPr>
          <w:ilvl w:val="0"/>
          <w:numId w:val="106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W postępowaniu kwalifikacyjnym można uzyskać maksymalnie 100 punktów. </w:t>
      </w:r>
    </w:p>
    <w:p w14:paraId="525A8BDB" w14:textId="77777777" w:rsidR="00EF5029" w:rsidRPr="0065786A" w:rsidRDefault="00EF5029" w:rsidP="002F1AFC">
      <w:pPr>
        <w:numPr>
          <w:ilvl w:val="0"/>
          <w:numId w:val="106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Minimum punktowe kwalifikujące na studia wynosi 60 punktów.</w:t>
      </w:r>
    </w:p>
    <w:p w14:paraId="2A45BAA2" w14:textId="0D1D8F8F" w:rsidR="00D45860" w:rsidRPr="0065786A" w:rsidRDefault="00EF5029" w:rsidP="002F1AFC">
      <w:pPr>
        <w:numPr>
          <w:ilvl w:val="0"/>
          <w:numId w:val="106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Lista rankingowa sporządzana jest na podstawie sumy punktów uzyskanych przez </w:t>
      </w:r>
      <w:r w:rsidR="00212FE6" w:rsidRPr="0065786A">
        <w:rPr>
          <w:rFonts w:ascii="Arial" w:eastAsia="Times New Roman" w:hAnsi="Arial" w:cs="Arial"/>
          <w:sz w:val="22"/>
        </w:rPr>
        <w:t xml:space="preserve">osobę </w:t>
      </w:r>
      <w:r w:rsidRPr="0065786A">
        <w:rPr>
          <w:rFonts w:ascii="Arial" w:eastAsia="Times New Roman" w:hAnsi="Arial" w:cs="Arial"/>
          <w:sz w:val="22"/>
        </w:rPr>
        <w:t>kandyd</w:t>
      </w:r>
      <w:r w:rsidR="00212FE6" w:rsidRPr="0065786A">
        <w:rPr>
          <w:rFonts w:ascii="Arial" w:eastAsia="Times New Roman" w:hAnsi="Arial" w:cs="Arial"/>
          <w:sz w:val="22"/>
        </w:rPr>
        <w:t>ującą</w:t>
      </w:r>
      <w:r w:rsidRPr="0065786A">
        <w:rPr>
          <w:rFonts w:ascii="Arial" w:eastAsia="Times New Roman" w:hAnsi="Arial" w:cs="Arial"/>
          <w:sz w:val="22"/>
        </w:rPr>
        <w:t xml:space="preserve"> w ocenie portfolio i autoprezentacji.</w:t>
      </w:r>
    </w:p>
    <w:p w14:paraId="717600AD" w14:textId="290FC257" w:rsidR="00312CA0" w:rsidRPr="0065786A" w:rsidRDefault="00D45860" w:rsidP="002F1AFC">
      <w:pPr>
        <w:numPr>
          <w:ilvl w:val="0"/>
          <w:numId w:val="106"/>
        </w:numPr>
        <w:tabs>
          <w:tab w:val="left" w:pos="567"/>
          <w:tab w:val="left" w:pos="709"/>
          <w:tab w:val="left" w:pos="993"/>
        </w:tabs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W przypadku osiągnięcia przez </w:t>
      </w:r>
      <w:r w:rsidR="00032ED7" w:rsidRPr="0065786A">
        <w:rPr>
          <w:rFonts w:ascii="Arial" w:eastAsia="Times New Roman" w:hAnsi="Arial" w:cs="Arial"/>
          <w:sz w:val="22"/>
        </w:rPr>
        <w:t xml:space="preserve">osoby </w:t>
      </w:r>
      <w:r w:rsidRPr="0065786A">
        <w:rPr>
          <w:rFonts w:ascii="Arial" w:eastAsia="Times New Roman" w:hAnsi="Arial" w:cs="Arial"/>
          <w:sz w:val="22"/>
        </w:rPr>
        <w:t>kandyd</w:t>
      </w:r>
      <w:r w:rsidR="00032ED7" w:rsidRPr="0065786A">
        <w:rPr>
          <w:rFonts w:ascii="Arial" w:eastAsia="Times New Roman" w:hAnsi="Arial" w:cs="Arial"/>
          <w:sz w:val="22"/>
        </w:rPr>
        <w:t>ujące</w:t>
      </w:r>
      <w:r w:rsidRPr="0065786A">
        <w:rPr>
          <w:rFonts w:ascii="Arial" w:eastAsia="Times New Roman" w:hAnsi="Arial" w:cs="Arial"/>
          <w:sz w:val="22"/>
        </w:rPr>
        <w:t xml:space="preserve"> tej samej sumy punktów, o ich miejscu na liście rankingowej decyduje liczba punktów osiągniętych na </w:t>
      </w:r>
      <w:r w:rsidR="008B227E" w:rsidRPr="0065786A">
        <w:rPr>
          <w:rFonts w:ascii="Arial" w:eastAsia="Times New Roman" w:hAnsi="Arial" w:cs="Arial"/>
          <w:sz w:val="22"/>
        </w:rPr>
        <w:t>a</w:t>
      </w:r>
      <w:r w:rsidRPr="0065786A">
        <w:rPr>
          <w:rFonts w:ascii="Arial" w:eastAsia="Times New Roman" w:hAnsi="Arial" w:cs="Arial"/>
          <w:sz w:val="22"/>
        </w:rPr>
        <w:t>utoprezentacji. W</w:t>
      </w:r>
      <w:r w:rsidR="00A920D5" w:rsidRPr="0065786A">
        <w:rPr>
          <w:rFonts w:ascii="Arial" w:eastAsia="Times New Roman" w:hAnsi="Arial" w:cs="Arial"/>
          <w:sz w:val="22"/>
        </w:rPr>
        <w:t> </w:t>
      </w:r>
      <w:proofErr w:type="gramStart"/>
      <w:r w:rsidRPr="0065786A">
        <w:rPr>
          <w:rFonts w:ascii="Arial" w:eastAsia="Times New Roman" w:hAnsi="Arial" w:cs="Arial"/>
          <w:sz w:val="22"/>
        </w:rPr>
        <w:t>przypadku gdy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liczba punktów nadal będzie taka sama, </w:t>
      </w:r>
      <w:r w:rsidR="00826D5E" w:rsidRPr="0065786A">
        <w:rPr>
          <w:rFonts w:ascii="Arial" w:eastAsia="Times New Roman" w:hAnsi="Arial" w:cs="Arial"/>
          <w:sz w:val="22"/>
        </w:rPr>
        <w:t xml:space="preserve">osoby </w:t>
      </w:r>
      <w:r w:rsidRPr="0065786A">
        <w:rPr>
          <w:rFonts w:ascii="Arial" w:eastAsia="Times New Roman" w:hAnsi="Arial" w:cs="Arial"/>
          <w:sz w:val="22"/>
        </w:rPr>
        <w:t>kandyd</w:t>
      </w:r>
      <w:r w:rsidR="00826D5E" w:rsidRPr="0065786A">
        <w:rPr>
          <w:rFonts w:ascii="Arial" w:eastAsia="Times New Roman" w:hAnsi="Arial" w:cs="Arial"/>
          <w:sz w:val="22"/>
        </w:rPr>
        <w:t>ujące</w:t>
      </w:r>
      <w:r w:rsidRPr="0065786A">
        <w:rPr>
          <w:rFonts w:ascii="Arial" w:eastAsia="Times New Roman" w:hAnsi="Arial" w:cs="Arial"/>
          <w:sz w:val="22"/>
        </w:rPr>
        <w:t xml:space="preserve"> uzyskują tę samą lokatę, a osoba następna otrzyma lokatę z pominięciem kolejnych numerów zgodnych z </w:t>
      </w:r>
      <w:r w:rsidR="00D23704" w:rsidRPr="0065786A">
        <w:rPr>
          <w:rFonts w:ascii="Arial" w:eastAsia="Times New Roman" w:hAnsi="Arial" w:cs="Arial"/>
          <w:sz w:val="22"/>
        </w:rPr>
        <w:t>liczbą</w:t>
      </w:r>
      <w:r w:rsidRPr="0065786A">
        <w:rPr>
          <w:rFonts w:ascii="Arial" w:eastAsia="Times New Roman" w:hAnsi="Arial" w:cs="Arial"/>
          <w:sz w:val="22"/>
        </w:rPr>
        <w:t xml:space="preserve"> osób, którym przyznano lokaty ex aequo.</w:t>
      </w:r>
    </w:p>
    <w:p w14:paraId="7DA5A433" w14:textId="0352BD71" w:rsidR="00807DCB" w:rsidRPr="0065786A" w:rsidRDefault="00EF5029" w:rsidP="002F1AFC">
      <w:pPr>
        <w:numPr>
          <w:ilvl w:val="0"/>
          <w:numId w:val="106"/>
        </w:numPr>
        <w:tabs>
          <w:tab w:val="left" w:pos="567"/>
          <w:tab w:val="left" w:pos="709"/>
          <w:tab w:val="left" w:pos="993"/>
        </w:tabs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eastAsia="Times New Roman" w:hAnsi="Arial" w:cs="Arial"/>
          <w:sz w:val="22"/>
        </w:rPr>
        <w:t>uzyska co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najmniej minimum punktowe, określone w ust. 8 i zajmie na liście rankingowej lokatę mieszczącą się w</w:t>
      </w:r>
      <w:r w:rsidR="00FF0297" w:rsidRPr="0065786A">
        <w:rPr>
          <w:rFonts w:ascii="Arial" w:eastAsia="Times New Roman" w:hAnsi="Arial" w:cs="Arial"/>
          <w:sz w:val="22"/>
        </w:rPr>
        <w:t> </w:t>
      </w:r>
      <w:r w:rsidRPr="0065786A">
        <w:rPr>
          <w:rFonts w:ascii="Arial" w:eastAsia="Times New Roman" w:hAnsi="Arial" w:cs="Arial"/>
          <w:sz w:val="22"/>
        </w:rPr>
        <w:t>ustalonym limicie przyjęć.</w:t>
      </w:r>
    </w:p>
    <w:p w14:paraId="1BC4A819" w14:textId="77777777" w:rsidR="00807DCB" w:rsidRPr="0065786A" w:rsidRDefault="00807DCB" w:rsidP="002F1AFC">
      <w:pPr>
        <w:spacing w:before="0" w:after="16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br w:type="page"/>
      </w:r>
    </w:p>
    <w:p w14:paraId="205CB87F" w14:textId="4C518A7E" w:rsidR="00807DCB" w:rsidRPr="0065786A" w:rsidRDefault="00807DCB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jedenasty</w:t>
      </w:r>
    </w:p>
    <w:p w14:paraId="12463B79" w14:textId="3D439A8C" w:rsidR="00807DCB" w:rsidRPr="0065786A" w:rsidRDefault="00807DCB" w:rsidP="002F1AFC">
      <w:pPr>
        <w:pStyle w:val="Nagwek1"/>
        <w:rPr>
          <w:rFonts w:ascii="Arial" w:hAnsi="Arial" w:cs="Arial"/>
          <w:bCs/>
          <w:sz w:val="22"/>
          <w:szCs w:val="22"/>
        </w:rPr>
      </w:pPr>
      <w:r w:rsidRPr="0065786A">
        <w:rPr>
          <w:rFonts w:ascii="Arial" w:hAnsi="Arial" w:cs="Arial"/>
          <w:bCs/>
          <w:sz w:val="22"/>
          <w:szCs w:val="22"/>
        </w:rPr>
        <w:t>Zasady rekrutacji na kierune</w:t>
      </w:r>
      <w:r w:rsidR="00F255B0" w:rsidRPr="0065786A">
        <w:rPr>
          <w:rFonts w:ascii="Arial" w:hAnsi="Arial" w:cs="Arial"/>
          <w:bCs/>
          <w:sz w:val="22"/>
          <w:szCs w:val="22"/>
        </w:rPr>
        <w:t xml:space="preserve">k </w:t>
      </w:r>
      <w:r w:rsidR="00CA616D">
        <w:rPr>
          <w:rFonts w:ascii="Arial" w:hAnsi="Arial" w:cs="Arial"/>
          <w:bCs/>
          <w:sz w:val="22"/>
          <w:szCs w:val="22"/>
        </w:rPr>
        <w:t>s</w:t>
      </w:r>
      <w:r w:rsidRPr="0065786A">
        <w:rPr>
          <w:rFonts w:ascii="Arial" w:hAnsi="Arial" w:cs="Arial"/>
          <w:bCs/>
          <w:sz w:val="22"/>
          <w:szCs w:val="22"/>
        </w:rPr>
        <w:t>ztuka mediów</w:t>
      </w:r>
    </w:p>
    <w:p w14:paraId="4287F224" w14:textId="64D21125" w:rsidR="00807DCB" w:rsidRPr="0065786A" w:rsidRDefault="00807DCB" w:rsidP="002F1AFC">
      <w:pPr>
        <w:rPr>
          <w:rFonts w:ascii="Arial" w:hAnsi="Arial" w:cs="Arial"/>
          <w:b/>
          <w:sz w:val="22"/>
        </w:rPr>
      </w:pPr>
      <w:r w:rsidRPr="0065786A">
        <w:rPr>
          <w:rStyle w:val="StrongEmphasis"/>
          <w:rFonts w:ascii="Arial" w:hAnsi="Arial" w:cs="Arial"/>
          <w:b w:val="0"/>
          <w:sz w:val="22"/>
        </w:rPr>
        <w:t xml:space="preserve">Uczelniana Komisja Rekrutacyjna przeprowadza rekrutację na kierunek </w:t>
      </w:r>
      <w:r w:rsidR="00CA616D">
        <w:rPr>
          <w:rStyle w:val="StrongEmphasis"/>
          <w:rFonts w:ascii="Arial" w:hAnsi="Arial" w:cs="Arial"/>
          <w:b w:val="0"/>
          <w:sz w:val="22"/>
        </w:rPr>
        <w:t>s</w:t>
      </w:r>
      <w:r w:rsidRPr="0065786A">
        <w:rPr>
          <w:rStyle w:val="StrongEmphasis"/>
          <w:rFonts w:ascii="Arial" w:hAnsi="Arial" w:cs="Arial"/>
          <w:b w:val="0"/>
          <w:sz w:val="22"/>
        </w:rPr>
        <w:t xml:space="preserve">ztuka </w:t>
      </w:r>
      <w:r w:rsidR="00CA616D">
        <w:rPr>
          <w:rStyle w:val="StrongEmphasis"/>
          <w:rFonts w:ascii="Arial" w:hAnsi="Arial" w:cs="Arial"/>
          <w:b w:val="0"/>
          <w:sz w:val="22"/>
        </w:rPr>
        <w:t>m</w:t>
      </w:r>
      <w:r w:rsidRPr="0065786A">
        <w:rPr>
          <w:rStyle w:val="StrongEmphasis"/>
          <w:rFonts w:ascii="Arial" w:hAnsi="Arial" w:cs="Arial"/>
          <w:b w:val="0"/>
          <w:sz w:val="22"/>
        </w:rPr>
        <w:t>ediów prowadzony w formie stacjonarnych i niestacjonarnych studiów pierwszego oraz drugiego stopnia.</w:t>
      </w:r>
    </w:p>
    <w:p w14:paraId="4D773C09" w14:textId="77777777" w:rsidR="00807DCB" w:rsidRPr="0065786A" w:rsidRDefault="00807DCB" w:rsidP="002F1AFC">
      <w:pPr>
        <w:pStyle w:val="Nagwek2"/>
        <w:numPr>
          <w:ilvl w:val="0"/>
          <w:numId w:val="121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Stacjonarne studia pierwszego stopnia</w:t>
      </w:r>
    </w:p>
    <w:p w14:paraId="2967DED4" w14:textId="344E3CC9" w:rsidR="00807DCB" w:rsidRPr="0065786A" w:rsidRDefault="006118A1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Osoba k</w:t>
      </w:r>
      <w:r w:rsidR="00807DCB" w:rsidRPr="0065786A">
        <w:rPr>
          <w:rFonts w:ascii="Arial" w:hAnsi="Arial" w:cs="Arial"/>
          <w:sz w:val="22"/>
        </w:rPr>
        <w:t>andy</w:t>
      </w:r>
      <w:r w:rsidRPr="0065786A">
        <w:rPr>
          <w:rFonts w:ascii="Arial" w:hAnsi="Arial" w:cs="Arial"/>
          <w:sz w:val="22"/>
        </w:rPr>
        <w:t>dująca</w:t>
      </w:r>
      <w:r w:rsidR="00807DCB" w:rsidRPr="0065786A">
        <w:rPr>
          <w:rFonts w:ascii="Arial" w:hAnsi="Arial" w:cs="Arial"/>
          <w:sz w:val="22"/>
        </w:rPr>
        <w:t xml:space="preserve"> zobowiązan</w:t>
      </w:r>
      <w:r w:rsidRPr="0065786A">
        <w:rPr>
          <w:rFonts w:ascii="Arial" w:hAnsi="Arial" w:cs="Arial"/>
          <w:sz w:val="22"/>
        </w:rPr>
        <w:t>a</w:t>
      </w:r>
      <w:r w:rsidR="00807DCB" w:rsidRPr="0065786A">
        <w:rPr>
          <w:rFonts w:ascii="Arial" w:hAnsi="Arial" w:cs="Arial"/>
          <w:sz w:val="22"/>
        </w:rPr>
        <w:t xml:space="preserve"> jest do złożenia w wyznaczonym terminie dokumentów, o</w:t>
      </w:r>
      <w:r w:rsidR="00CF36EA" w:rsidRPr="0065786A">
        <w:rPr>
          <w:rFonts w:ascii="Arial" w:hAnsi="Arial" w:cs="Arial"/>
          <w:sz w:val="22"/>
        </w:rPr>
        <w:t xml:space="preserve"> </w:t>
      </w:r>
      <w:r w:rsidR="00807DCB" w:rsidRPr="0065786A">
        <w:rPr>
          <w:rFonts w:ascii="Arial" w:hAnsi="Arial" w:cs="Arial"/>
          <w:sz w:val="22"/>
        </w:rPr>
        <w:t xml:space="preserve">których mowa w rozdziale </w:t>
      </w:r>
      <w:r w:rsidR="00E7247D" w:rsidRPr="0065786A">
        <w:rPr>
          <w:rFonts w:ascii="Arial" w:hAnsi="Arial" w:cs="Arial"/>
          <w:sz w:val="22"/>
        </w:rPr>
        <w:t>pierwszym</w:t>
      </w:r>
      <w:r w:rsidR="00807DCB" w:rsidRPr="0065786A">
        <w:rPr>
          <w:rFonts w:ascii="Arial" w:hAnsi="Arial" w:cs="Arial"/>
          <w:sz w:val="22"/>
        </w:rPr>
        <w:t xml:space="preserve"> pkt. II niniejszego regulaminu oraz zamieszczenia portfolio cyfrowego w systemie Internetowej Rejestracji Kandydata</w:t>
      </w:r>
      <w:r w:rsidR="00C00790" w:rsidRPr="0065786A">
        <w:rPr>
          <w:rFonts w:ascii="Arial" w:hAnsi="Arial" w:cs="Arial"/>
          <w:sz w:val="22"/>
        </w:rPr>
        <w:t xml:space="preserve"> w wyznaczonym terminie</w:t>
      </w:r>
      <w:r w:rsidR="00807DCB" w:rsidRPr="0065786A">
        <w:rPr>
          <w:rFonts w:ascii="Arial" w:hAnsi="Arial" w:cs="Arial"/>
          <w:sz w:val="22"/>
        </w:rPr>
        <w:t>.</w:t>
      </w:r>
    </w:p>
    <w:p w14:paraId="696D83B7" w14:textId="16C78A3A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Portfolio musi zawierać </w:t>
      </w:r>
      <w:r w:rsidR="00663E4C" w:rsidRPr="0065786A">
        <w:rPr>
          <w:rFonts w:ascii="Arial" w:hAnsi="Arial" w:cs="Arial"/>
          <w:sz w:val="22"/>
        </w:rPr>
        <w:t xml:space="preserve">cyfrową wersję </w:t>
      </w:r>
      <w:r w:rsidRPr="0065786A">
        <w:rPr>
          <w:rFonts w:ascii="Arial" w:hAnsi="Arial" w:cs="Arial"/>
          <w:sz w:val="22"/>
        </w:rPr>
        <w:t>samodzielnie wykonanych:</w:t>
      </w:r>
    </w:p>
    <w:p w14:paraId="29630170" w14:textId="739EA442" w:rsidR="00807DCB" w:rsidRPr="0065786A" w:rsidRDefault="00E1429A" w:rsidP="002F1AFC">
      <w:pPr>
        <w:pStyle w:val="Standard"/>
        <w:numPr>
          <w:ilvl w:val="1"/>
          <w:numId w:val="123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prac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użyciem koloru np. malarstwo, collage, tkanina, obiekt rzeźbiarski </w:t>
      </w:r>
      <w:r w:rsidR="0070691B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prace pokazujące zainteresowania </w:t>
      </w:r>
      <w:r w:rsidR="003E671C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3E671C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w dowolnym formacie od 5 do 7 sztuk (można zaprezentować prace z jednej lub różnych technik)</w:t>
      </w:r>
      <w:r w:rsidR="00077B7A" w:rsidRPr="0065786A">
        <w:rPr>
          <w:rFonts w:ascii="Arial" w:hAnsi="Arial" w:cs="Arial"/>
          <w:sz w:val="22"/>
          <w:szCs w:val="22"/>
        </w:rPr>
        <w:t>;</w:t>
      </w:r>
    </w:p>
    <w:p w14:paraId="563AE620" w14:textId="40526581" w:rsidR="00807DCB" w:rsidRPr="0065786A" w:rsidRDefault="00807DCB" w:rsidP="002F1AFC">
      <w:pPr>
        <w:pStyle w:val="Standard"/>
        <w:numPr>
          <w:ilvl w:val="1"/>
          <w:numId w:val="123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prac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rysunkowych </w:t>
      </w:r>
      <w:r w:rsidR="00814AA0" w:rsidRPr="0065786A">
        <w:rPr>
          <w:rFonts w:ascii="Arial" w:hAnsi="Arial" w:cs="Arial"/>
          <w:sz w:val="22"/>
          <w:szCs w:val="22"/>
        </w:rPr>
        <w:t>w skali szarości, wykonane na pa</w:t>
      </w:r>
      <w:r w:rsidR="009379B1">
        <w:rPr>
          <w:rFonts w:ascii="Arial" w:hAnsi="Arial" w:cs="Arial"/>
          <w:sz w:val="22"/>
          <w:szCs w:val="22"/>
        </w:rPr>
        <w:t>pierze (ołówek, węgiel, tusz) w </w:t>
      </w:r>
      <w:r w:rsidR="00814AA0" w:rsidRPr="0065786A">
        <w:rPr>
          <w:rFonts w:ascii="Arial" w:hAnsi="Arial" w:cs="Arial"/>
          <w:sz w:val="22"/>
          <w:szCs w:val="22"/>
        </w:rPr>
        <w:t>dowolnym formacie</w:t>
      </w:r>
      <w:r w:rsidR="00FB68D7" w:rsidRPr="0065786A">
        <w:rPr>
          <w:rFonts w:ascii="Arial" w:hAnsi="Arial" w:cs="Arial"/>
          <w:sz w:val="22"/>
          <w:szCs w:val="22"/>
        </w:rPr>
        <w:t xml:space="preserve"> od 7 do 10 sztuk</w:t>
      </w:r>
      <w:r w:rsidR="00077B7A" w:rsidRPr="0065786A">
        <w:rPr>
          <w:rFonts w:ascii="Arial" w:hAnsi="Arial" w:cs="Arial"/>
          <w:sz w:val="22"/>
          <w:szCs w:val="22"/>
        </w:rPr>
        <w:t>;</w:t>
      </w:r>
    </w:p>
    <w:p w14:paraId="2C9B3B8F" w14:textId="290F91E9" w:rsidR="00807DCB" w:rsidRPr="0065786A" w:rsidRDefault="00807DCB" w:rsidP="002F1AFC">
      <w:pPr>
        <w:pStyle w:val="Standard"/>
        <w:numPr>
          <w:ilvl w:val="1"/>
          <w:numId w:val="123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prac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fotograficznych (dorobek własny) – 10-12 sztuk w formacie 20</w:t>
      </w:r>
      <w:r w:rsidR="0008490A">
        <w:rPr>
          <w:rFonts w:ascii="Arial" w:hAnsi="Arial" w:cs="Arial"/>
          <w:sz w:val="22"/>
          <w:szCs w:val="22"/>
        </w:rPr>
        <w:t xml:space="preserve"> × </w:t>
      </w:r>
      <w:r w:rsidRPr="0065786A">
        <w:rPr>
          <w:rFonts w:ascii="Arial" w:hAnsi="Arial" w:cs="Arial"/>
          <w:sz w:val="22"/>
          <w:szCs w:val="22"/>
        </w:rPr>
        <w:t>30 cm lub 30</w:t>
      </w:r>
      <w:r w:rsidR="0008490A">
        <w:rPr>
          <w:rFonts w:ascii="Arial" w:hAnsi="Arial" w:cs="Arial"/>
          <w:sz w:val="22"/>
          <w:szCs w:val="22"/>
        </w:rPr>
        <w:t xml:space="preserve"> × </w:t>
      </w:r>
      <w:r w:rsidRPr="0065786A">
        <w:rPr>
          <w:rFonts w:ascii="Arial" w:hAnsi="Arial" w:cs="Arial"/>
          <w:sz w:val="22"/>
          <w:szCs w:val="22"/>
        </w:rPr>
        <w:t>40 cm</w:t>
      </w:r>
      <w:r w:rsidR="00077B7A" w:rsidRPr="0065786A">
        <w:rPr>
          <w:rFonts w:ascii="Arial" w:hAnsi="Arial" w:cs="Arial"/>
          <w:sz w:val="22"/>
          <w:szCs w:val="22"/>
        </w:rPr>
        <w:t>;</w:t>
      </w:r>
    </w:p>
    <w:p w14:paraId="5A489FEF" w14:textId="76EE8E10" w:rsidR="00807DCB" w:rsidRPr="0065786A" w:rsidRDefault="00807DCB" w:rsidP="002F1AFC">
      <w:pPr>
        <w:pStyle w:val="Standard"/>
        <w:numPr>
          <w:ilvl w:val="1"/>
          <w:numId w:val="123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prac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fotograficzn</w:t>
      </w:r>
      <w:r w:rsidR="0070691B">
        <w:rPr>
          <w:rFonts w:ascii="Arial" w:hAnsi="Arial" w:cs="Arial"/>
          <w:sz w:val="22"/>
          <w:szCs w:val="22"/>
        </w:rPr>
        <w:t>ych</w:t>
      </w:r>
      <w:r w:rsidRPr="0065786A">
        <w:rPr>
          <w:rFonts w:ascii="Arial" w:hAnsi="Arial" w:cs="Arial"/>
          <w:sz w:val="22"/>
          <w:szCs w:val="22"/>
        </w:rPr>
        <w:t xml:space="preserve"> na zadany temat, ustalony i podany do publicznej wiadomości </w:t>
      </w:r>
      <w:r w:rsidR="00663E4C" w:rsidRPr="0065786A">
        <w:rPr>
          <w:rFonts w:ascii="Arial" w:hAnsi="Arial" w:cs="Arial"/>
          <w:sz w:val="22"/>
          <w:szCs w:val="22"/>
        </w:rPr>
        <w:t xml:space="preserve">minimum </w:t>
      </w:r>
      <w:r w:rsidRPr="0065786A">
        <w:rPr>
          <w:rFonts w:ascii="Arial" w:hAnsi="Arial" w:cs="Arial"/>
          <w:sz w:val="22"/>
          <w:szCs w:val="22"/>
        </w:rPr>
        <w:t>6 tygodni przed rozpoczęciem rekrutacji – 5 sztuk w formacie 20</w:t>
      </w:r>
      <w:r w:rsidR="0008490A">
        <w:rPr>
          <w:rFonts w:ascii="Arial" w:hAnsi="Arial" w:cs="Arial"/>
          <w:sz w:val="22"/>
          <w:szCs w:val="22"/>
        </w:rPr>
        <w:t xml:space="preserve"> × </w:t>
      </w:r>
      <w:r w:rsidRPr="0065786A">
        <w:rPr>
          <w:rFonts w:ascii="Arial" w:hAnsi="Arial" w:cs="Arial"/>
          <w:sz w:val="22"/>
          <w:szCs w:val="22"/>
        </w:rPr>
        <w:t>30cm</w:t>
      </w:r>
      <w:r w:rsidR="00077B7A" w:rsidRPr="0065786A">
        <w:rPr>
          <w:rFonts w:ascii="Arial" w:hAnsi="Arial" w:cs="Arial"/>
          <w:sz w:val="22"/>
          <w:szCs w:val="22"/>
        </w:rPr>
        <w:t>;</w:t>
      </w:r>
    </w:p>
    <w:p w14:paraId="2F2C7C80" w14:textId="2A9C7AD3" w:rsidR="00807DCB" w:rsidRPr="0065786A" w:rsidRDefault="00807DCB" w:rsidP="002F1AFC">
      <w:pPr>
        <w:pStyle w:val="Standard"/>
        <w:numPr>
          <w:ilvl w:val="1"/>
          <w:numId w:val="123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realizacj</w:t>
      </w:r>
      <w:r w:rsidR="0070691B">
        <w:rPr>
          <w:rFonts w:ascii="Arial" w:hAnsi="Arial" w:cs="Arial"/>
          <w:sz w:val="22"/>
          <w:szCs w:val="22"/>
        </w:rPr>
        <w:t>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artystyczn</w:t>
      </w:r>
      <w:r w:rsidR="0070691B">
        <w:rPr>
          <w:rFonts w:ascii="Arial" w:hAnsi="Arial" w:cs="Arial"/>
          <w:sz w:val="22"/>
          <w:szCs w:val="22"/>
        </w:rPr>
        <w:t>ych</w:t>
      </w:r>
      <w:r w:rsidRPr="0065786A">
        <w:rPr>
          <w:rFonts w:ascii="Arial" w:hAnsi="Arial" w:cs="Arial"/>
          <w:sz w:val="22"/>
          <w:szCs w:val="22"/>
        </w:rPr>
        <w:t xml:space="preserve"> z użyciem technik cyfrowych wraz z opisem zastosowanej techniki, oprogramowania i funkcji – 3 sztuki; pliki należy zamieścić w systemie Internetowej Rejestracji Kandydata w formatach i rozmiarach określonych w rozdziale </w:t>
      </w:r>
      <w:r w:rsidR="00AF0888" w:rsidRPr="0065786A">
        <w:rPr>
          <w:rFonts w:ascii="Arial" w:hAnsi="Arial" w:cs="Arial"/>
          <w:sz w:val="22"/>
          <w:szCs w:val="22"/>
        </w:rPr>
        <w:t>czwartym</w:t>
      </w:r>
      <w:r w:rsidRPr="0065786A">
        <w:rPr>
          <w:rFonts w:ascii="Arial" w:hAnsi="Arial" w:cs="Arial"/>
          <w:sz w:val="22"/>
          <w:szCs w:val="22"/>
        </w:rPr>
        <w:t xml:space="preserve"> niniejszego Regulaminu.</w:t>
      </w:r>
    </w:p>
    <w:p w14:paraId="1AF90FB4" w14:textId="77777777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Etapy egzaminu oraz ich punktacja:</w:t>
      </w:r>
    </w:p>
    <w:p w14:paraId="1E5FCF8D" w14:textId="01372F78" w:rsidR="00807DCB" w:rsidRPr="0065786A" w:rsidRDefault="00807DCB" w:rsidP="002F1AFC">
      <w:pPr>
        <w:pStyle w:val="Standard"/>
        <w:numPr>
          <w:ilvl w:val="1"/>
          <w:numId w:val="124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CF36EA" w:rsidRPr="0065786A">
        <w:rPr>
          <w:rFonts w:ascii="Arial" w:hAnsi="Arial" w:cs="Arial"/>
          <w:sz w:val="22"/>
          <w:szCs w:val="22"/>
        </w:rPr>
        <w:t xml:space="preserve">pierwszy </w:t>
      </w:r>
      <w:r w:rsidRPr="0065786A">
        <w:rPr>
          <w:rFonts w:ascii="Arial" w:hAnsi="Arial" w:cs="Arial"/>
          <w:sz w:val="22"/>
          <w:szCs w:val="22"/>
        </w:rPr>
        <w:t xml:space="preserve">– przegląd portfolio. Przy ocenie etapu </w:t>
      </w:r>
      <w:r w:rsidR="00DA3D7B" w:rsidRPr="0065786A">
        <w:rPr>
          <w:rFonts w:ascii="Arial" w:hAnsi="Arial" w:cs="Arial"/>
          <w:sz w:val="22"/>
          <w:szCs w:val="22"/>
        </w:rPr>
        <w:t>pierwszego</w:t>
      </w:r>
      <w:r w:rsidRPr="0065786A">
        <w:rPr>
          <w:rFonts w:ascii="Arial" w:hAnsi="Arial" w:cs="Arial"/>
          <w:sz w:val="22"/>
          <w:szCs w:val="22"/>
        </w:rPr>
        <w:t xml:space="preserve"> stosuje się skalę punktową w przedziale od 0 do 30. </w:t>
      </w:r>
      <w:r w:rsidR="00DD0C29" w:rsidRPr="0065786A">
        <w:rPr>
          <w:rFonts w:ascii="Arial" w:hAnsi="Arial" w:cs="Arial"/>
          <w:sz w:val="22"/>
          <w:szCs w:val="22"/>
        </w:rPr>
        <w:t>Osoba k</w:t>
      </w:r>
      <w:r w:rsidRPr="0065786A">
        <w:rPr>
          <w:rFonts w:ascii="Arial" w:hAnsi="Arial" w:cs="Arial"/>
          <w:sz w:val="22"/>
          <w:szCs w:val="22"/>
        </w:rPr>
        <w:t>andyd</w:t>
      </w:r>
      <w:r w:rsidR="00DD0C29" w:rsidRPr="0065786A">
        <w:rPr>
          <w:rFonts w:ascii="Arial" w:hAnsi="Arial" w:cs="Arial"/>
          <w:sz w:val="22"/>
          <w:szCs w:val="22"/>
        </w:rPr>
        <w:t>ująca</w:t>
      </w:r>
      <w:r w:rsidRPr="0065786A">
        <w:rPr>
          <w:rFonts w:ascii="Arial" w:hAnsi="Arial" w:cs="Arial"/>
          <w:sz w:val="22"/>
          <w:szCs w:val="22"/>
        </w:rPr>
        <w:t xml:space="preserve"> dopuszczan</w:t>
      </w:r>
      <w:r w:rsidR="00DD0C29" w:rsidRPr="0065786A">
        <w:rPr>
          <w:rFonts w:ascii="Arial" w:hAnsi="Arial" w:cs="Arial"/>
          <w:sz w:val="22"/>
          <w:szCs w:val="22"/>
        </w:rPr>
        <w:t>a</w:t>
      </w:r>
      <w:r w:rsidRPr="0065786A">
        <w:rPr>
          <w:rFonts w:ascii="Arial" w:hAnsi="Arial" w:cs="Arial"/>
          <w:sz w:val="22"/>
          <w:szCs w:val="22"/>
        </w:rPr>
        <w:t xml:space="preserve"> jest do </w:t>
      </w:r>
      <w:r w:rsidR="00DA3D7B" w:rsidRPr="0065786A">
        <w:rPr>
          <w:rFonts w:ascii="Arial" w:hAnsi="Arial" w:cs="Arial"/>
          <w:sz w:val="22"/>
          <w:szCs w:val="22"/>
        </w:rPr>
        <w:t>drugiego</w:t>
      </w:r>
      <w:r w:rsidRPr="0065786A">
        <w:rPr>
          <w:rFonts w:ascii="Arial" w:hAnsi="Arial" w:cs="Arial"/>
          <w:sz w:val="22"/>
          <w:szCs w:val="22"/>
        </w:rPr>
        <w:t xml:space="preserve"> etapu pod warunkiem </w:t>
      </w:r>
      <w:proofErr w:type="gramStart"/>
      <w:r w:rsidRPr="0065786A">
        <w:rPr>
          <w:rFonts w:ascii="Arial" w:hAnsi="Arial" w:cs="Arial"/>
          <w:sz w:val="22"/>
          <w:szCs w:val="22"/>
        </w:rPr>
        <w:t>uzyskania co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najmniej 20 pkt za </w:t>
      </w:r>
      <w:r w:rsidR="003422FA" w:rsidRPr="0065786A">
        <w:rPr>
          <w:rFonts w:ascii="Arial" w:hAnsi="Arial" w:cs="Arial"/>
          <w:sz w:val="22"/>
          <w:szCs w:val="22"/>
        </w:rPr>
        <w:t>pierwszy</w:t>
      </w:r>
      <w:r w:rsidRPr="0065786A">
        <w:rPr>
          <w:rFonts w:ascii="Arial" w:hAnsi="Arial" w:cs="Arial"/>
          <w:sz w:val="22"/>
          <w:szCs w:val="22"/>
        </w:rPr>
        <w:t xml:space="preserve"> etap oraz znalezienia się w grupie 64 osób z najwyższą punktacją</w:t>
      </w:r>
      <w:r w:rsidR="00077B7A" w:rsidRPr="0065786A">
        <w:rPr>
          <w:rFonts w:ascii="Arial" w:hAnsi="Arial" w:cs="Arial"/>
          <w:sz w:val="22"/>
          <w:szCs w:val="22"/>
        </w:rPr>
        <w:t>;</w:t>
      </w:r>
    </w:p>
    <w:p w14:paraId="5CAA12DC" w14:textId="53EFC763" w:rsidR="00807DCB" w:rsidRPr="0065786A" w:rsidRDefault="00807DCB" w:rsidP="002F1AFC">
      <w:pPr>
        <w:pStyle w:val="Standard"/>
        <w:numPr>
          <w:ilvl w:val="1"/>
          <w:numId w:val="124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CF36EA" w:rsidRPr="0065786A">
        <w:rPr>
          <w:rFonts w:ascii="Arial" w:hAnsi="Arial" w:cs="Arial"/>
          <w:sz w:val="22"/>
          <w:szCs w:val="22"/>
        </w:rPr>
        <w:t>drugi</w:t>
      </w:r>
      <w:r w:rsidR="009C2FC5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– egzamin praktyczny:</w:t>
      </w:r>
    </w:p>
    <w:p w14:paraId="78F03AEA" w14:textId="5020AAF2" w:rsidR="00CF36EA" w:rsidRPr="0065786A" w:rsidRDefault="00BA3567" w:rsidP="002F1AFC">
      <w:pPr>
        <w:widowControl w:val="0"/>
        <w:numPr>
          <w:ilvl w:val="2"/>
          <w:numId w:val="12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d</w:t>
      </w:r>
      <w:r w:rsidR="00807DCB" w:rsidRPr="0065786A">
        <w:rPr>
          <w:rFonts w:ascii="Arial" w:hAnsi="Arial" w:cs="Arial"/>
          <w:sz w:val="22"/>
        </w:rPr>
        <w:t>zień</w:t>
      </w:r>
      <w:proofErr w:type="gramEnd"/>
      <w:r w:rsidR="00807DCB" w:rsidRPr="0065786A">
        <w:rPr>
          <w:rFonts w:ascii="Arial" w:hAnsi="Arial" w:cs="Arial"/>
          <w:sz w:val="22"/>
        </w:rPr>
        <w:t xml:space="preserve"> 1</w:t>
      </w:r>
      <w:r w:rsidR="001044AB">
        <w:rPr>
          <w:rFonts w:ascii="Arial" w:hAnsi="Arial" w:cs="Arial"/>
          <w:sz w:val="22"/>
        </w:rPr>
        <w:t xml:space="preserve"> –</w:t>
      </w:r>
      <w:r w:rsidR="00807DCB" w:rsidRPr="0065786A">
        <w:rPr>
          <w:rFonts w:ascii="Arial" w:hAnsi="Arial" w:cs="Arial"/>
          <w:sz w:val="22"/>
        </w:rPr>
        <w:t xml:space="preserve"> kompozycja przestrzenna – przedział punktowy: od 0 do 10</w:t>
      </w:r>
      <w:r w:rsidR="004B37A6" w:rsidRPr="0065786A">
        <w:rPr>
          <w:rFonts w:ascii="Arial" w:hAnsi="Arial" w:cs="Arial"/>
          <w:sz w:val="22"/>
        </w:rPr>
        <w:t>,</w:t>
      </w:r>
    </w:p>
    <w:p w14:paraId="5DC27EAE" w14:textId="104AEBE5" w:rsidR="00CF36EA" w:rsidRPr="0065786A" w:rsidRDefault="00BA3567" w:rsidP="002F1AFC">
      <w:pPr>
        <w:widowControl w:val="0"/>
        <w:numPr>
          <w:ilvl w:val="2"/>
          <w:numId w:val="12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d</w:t>
      </w:r>
      <w:r w:rsidR="00807DCB" w:rsidRPr="0065786A">
        <w:rPr>
          <w:rFonts w:ascii="Arial" w:hAnsi="Arial" w:cs="Arial"/>
          <w:sz w:val="22"/>
        </w:rPr>
        <w:t>zień</w:t>
      </w:r>
      <w:proofErr w:type="gramEnd"/>
      <w:r w:rsidR="00807DCB" w:rsidRPr="0065786A">
        <w:rPr>
          <w:rFonts w:ascii="Arial" w:hAnsi="Arial" w:cs="Arial"/>
          <w:sz w:val="22"/>
        </w:rPr>
        <w:t xml:space="preserve"> 2 </w:t>
      </w:r>
      <w:r w:rsidR="001044AB">
        <w:rPr>
          <w:rFonts w:ascii="Arial" w:hAnsi="Arial" w:cs="Arial"/>
          <w:sz w:val="22"/>
        </w:rPr>
        <w:t>–</w:t>
      </w:r>
      <w:r w:rsidR="00807DCB" w:rsidRPr="0065786A">
        <w:rPr>
          <w:rFonts w:ascii="Arial" w:hAnsi="Arial" w:cs="Arial"/>
          <w:sz w:val="22"/>
        </w:rPr>
        <w:t xml:space="preserve"> rysunek i malarstwo – przedział punktowy: od 0 do 10</w:t>
      </w:r>
      <w:r w:rsidR="004B37A6" w:rsidRPr="0065786A">
        <w:rPr>
          <w:rFonts w:ascii="Arial" w:hAnsi="Arial" w:cs="Arial"/>
          <w:sz w:val="22"/>
        </w:rPr>
        <w:t>,</w:t>
      </w:r>
    </w:p>
    <w:p w14:paraId="2376E84F" w14:textId="13C10F7A" w:rsidR="00807DCB" w:rsidRPr="0065786A" w:rsidRDefault="00BA3567" w:rsidP="002F1AFC">
      <w:pPr>
        <w:widowControl w:val="0"/>
        <w:numPr>
          <w:ilvl w:val="2"/>
          <w:numId w:val="12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d</w:t>
      </w:r>
      <w:r w:rsidR="00807DCB" w:rsidRPr="0065786A">
        <w:rPr>
          <w:rFonts w:ascii="Arial" w:hAnsi="Arial" w:cs="Arial"/>
          <w:sz w:val="22"/>
        </w:rPr>
        <w:t>zień</w:t>
      </w:r>
      <w:proofErr w:type="gramEnd"/>
      <w:r w:rsidR="00807DCB" w:rsidRPr="0065786A">
        <w:rPr>
          <w:rFonts w:ascii="Arial" w:hAnsi="Arial" w:cs="Arial"/>
          <w:sz w:val="22"/>
        </w:rPr>
        <w:t xml:space="preserve"> 3 – realizacja ćwiczenia praktycznego z zakresu fotografii – przedział punktowy: od 0 do 10</w:t>
      </w:r>
      <w:r w:rsidR="009C2FC5" w:rsidRPr="0065786A">
        <w:rPr>
          <w:rFonts w:ascii="Arial" w:hAnsi="Arial" w:cs="Arial"/>
          <w:sz w:val="22"/>
        </w:rPr>
        <w:t>;</w:t>
      </w:r>
    </w:p>
    <w:p w14:paraId="569B7AC7" w14:textId="455E3C67" w:rsidR="00807DCB" w:rsidRPr="0065786A" w:rsidRDefault="00807DCB" w:rsidP="002F1AFC">
      <w:pPr>
        <w:pStyle w:val="Standard"/>
        <w:numPr>
          <w:ilvl w:val="1"/>
          <w:numId w:val="124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BA30F9" w:rsidRPr="0065786A">
        <w:rPr>
          <w:rFonts w:ascii="Arial" w:hAnsi="Arial" w:cs="Arial"/>
          <w:sz w:val="22"/>
          <w:szCs w:val="22"/>
        </w:rPr>
        <w:t xml:space="preserve">trzeci </w:t>
      </w:r>
      <w:r w:rsidRPr="0065786A">
        <w:rPr>
          <w:rFonts w:ascii="Arial" w:hAnsi="Arial" w:cs="Arial"/>
          <w:sz w:val="22"/>
          <w:szCs w:val="22"/>
        </w:rPr>
        <w:t xml:space="preserve">– autoprezentacja połączona jest z prezentacją </w:t>
      </w:r>
      <w:r w:rsidR="009A72E1" w:rsidRPr="0065786A">
        <w:rPr>
          <w:rFonts w:ascii="Arial" w:hAnsi="Arial" w:cs="Arial"/>
          <w:sz w:val="22"/>
          <w:szCs w:val="22"/>
        </w:rPr>
        <w:t xml:space="preserve">prac </w:t>
      </w:r>
      <w:r w:rsidR="009379B1">
        <w:rPr>
          <w:rFonts w:ascii="Arial" w:hAnsi="Arial" w:cs="Arial"/>
          <w:sz w:val="22"/>
          <w:szCs w:val="22"/>
        </w:rPr>
        <w:t>zrealizowanych w </w:t>
      </w:r>
      <w:r w:rsidR="00F740C5" w:rsidRPr="0065786A">
        <w:rPr>
          <w:rFonts w:ascii="Arial" w:hAnsi="Arial" w:cs="Arial"/>
          <w:sz w:val="22"/>
          <w:szCs w:val="22"/>
        </w:rPr>
        <w:t>drugim</w:t>
      </w:r>
      <w:r w:rsidRPr="0065786A">
        <w:rPr>
          <w:rFonts w:ascii="Arial" w:hAnsi="Arial" w:cs="Arial"/>
          <w:sz w:val="22"/>
          <w:szCs w:val="22"/>
        </w:rPr>
        <w:t xml:space="preserve"> etapie. Autoprezentacja zakłada:</w:t>
      </w:r>
    </w:p>
    <w:p w14:paraId="25C20FBE" w14:textId="77777777" w:rsidR="00807DCB" w:rsidRPr="0065786A" w:rsidRDefault="00807DCB" w:rsidP="002F1AFC">
      <w:pPr>
        <w:widowControl w:val="0"/>
        <w:numPr>
          <w:ilvl w:val="2"/>
          <w:numId w:val="12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wprowadzające</w:t>
      </w:r>
      <w:proofErr w:type="gramEnd"/>
      <w:r w:rsidRPr="0065786A">
        <w:rPr>
          <w:rFonts w:ascii="Arial" w:hAnsi="Arial" w:cs="Arial"/>
          <w:sz w:val="22"/>
        </w:rPr>
        <w:t xml:space="preserve"> pytanie ogólne – przedział punktowy: od 0 do 5,</w:t>
      </w:r>
    </w:p>
    <w:p w14:paraId="20E2B1A2" w14:textId="641D30FC" w:rsidR="00807DCB" w:rsidRPr="0065786A" w:rsidRDefault="00807DCB" w:rsidP="002F1AFC">
      <w:pPr>
        <w:widowControl w:val="0"/>
        <w:numPr>
          <w:ilvl w:val="2"/>
          <w:numId w:val="12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omówienie</w:t>
      </w:r>
      <w:proofErr w:type="gramEnd"/>
      <w:r w:rsidRPr="0065786A">
        <w:rPr>
          <w:rFonts w:ascii="Arial" w:hAnsi="Arial" w:cs="Arial"/>
          <w:sz w:val="22"/>
        </w:rPr>
        <w:t xml:space="preserve"> prac przygotowanych podczas egzaminu praktycznego oraz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zamieszczonych w portfolio – przedział punktowy: od 0 do 5,</w:t>
      </w:r>
    </w:p>
    <w:p w14:paraId="33C563E0" w14:textId="77777777" w:rsidR="00807DCB" w:rsidRPr="0065786A" w:rsidRDefault="00807DCB" w:rsidP="002F1AFC">
      <w:pPr>
        <w:widowControl w:val="0"/>
        <w:numPr>
          <w:ilvl w:val="2"/>
          <w:numId w:val="12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pytanie</w:t>
      </w:r>
      <w:proofErr w:type="gramEnd"/>
      <w:r w:rsidRPr="0065786A">
        <w:rPr>
          <w:rFonts w:ascii="Arial" w:hAnsi="Arial" w:cs="Arial"/>
          <w:sz w:val="22"/>
        </w:rPr>
        <w:t xml:space="preserve"> dotyczące ogólnej orientacji w świecie kultury – przedział punktowy: od 0 do 5,</w:t>
      </w:r>
    </w:p>
    <w:p w14:paraId="369561EA" w14:textId="25486BD6" w:rsidR="00807DCB" w:rsidRPr="0065786A" w:rsidRDefault="00807DCB" w:rsidP="002F1AFC">
      <w:pPr>
        <w:widowControl w:val="0"/>
        <w:numPr>
          <w:ilvl w:val="2"/>
          <w:numId w:val="12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pytanie</w:t>
      </w:r>
      <w:proofErr w:type="gramEnd"/>
      <w:r w:rsidRPr="0065786A">
        <w:rPr>
          <w:rFonts w:ascii="Arial" w:hAnsi="Arial" w:cs="Arial"/>
          <w:sz w:val="22"/>
        </w:rPr>
        <w:t xml:space="preserve"> dodatkowe od jednego z członków Uczelnianej Komisji Rekrutacyjnej – przedział punktowy: od 0 do 5</w:t>
      </w:r>
      <w:r w:rsidR="004B37A6" w:rsidRPr="0065786A">
        <w:rPr>
          <w:rFonts w:ascii="Arial" w:hAnsi="Arial" w:cs="Arial"/>
          <w:sz w:val="22"/>
        </w:rPr>
        <w:t>;</w:t>
      </w:r>
    </w:p>
    <w:p w14:paraId="1B909D7F" w14:textId="386D1ACE" w:rsidR="00807DCB" w:rsidRPr="0065786A" w:rsidRDefault="000201E8" w:rsidP="002F1AFC">
      <w:pPr>
        <w:pStyle w:val="Standard"/>
        <w:numPr>
          <w:ilvl w:val="1"/>
          <w:numId w:val="124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w</w:t>
      </w:r>
      <w:proofErr w:type="gramEnd"/>
      <w:r w:rsidR="00807DCB" w:rsidRPr="0065786A">
        <w:rPr>
          <w:rFonts w:ascii="Arial" w:hAnsi="Arial" w:cs="Arial"/>
          <w:sz w:val="22"/>
          <w:szCs w:val="22"/>
        </w:rPr>
        <w:t xml:space="preserve"> postępowaniu rekrutacyjnym można uzyskać maksymalnie 80 punktów.</w:t>
      </w:r>
    </w:p>
    <w:p w14:paraId="3AAA4120" w14:textId="7B913D23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Uzyskanie zera („0”) punktów z którejkolwiek części egzaminu praktycznego lub nieprzystąpienie do którejkolwiek części egzaminu praktycznego skutkuje wykluczeniem </w:t>
      </w:r>
      <w:r w:rsidR="00DD0C29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DD0C29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z postępowania kwalifikacyjnego. Takiej osobie nie jest przyznawana lokata na liście rankingowej.</w:t>
      </w:r>
    </w:p>
    <w:p w14:paraId="30913A4C" w14:textId="4E0AEF1A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Do etapu autoprezentacji dopuszczone są osoby, które </w:t>
      </w:r>
      <w:proofErr w:type="gramStart"/>
      <w:r w:rsidRPr="0065786A">
        <w:rPr>
          <w:rFonts w:ascii="Arial" w:hAnsi="Arial" w:cs="Arial"/>
          <w:sz w:val="22"/>
        </w:rPr>
        <w:t>uzyskały co</w:t>
      </w:r>
      <w:proofErr w:type="gramEnd"/>
      <w:r w:rsidRPr="0065786A">
        <w:rPr>
          <w:rFonts w:ascii="Arial" w:hAnsi="Arial" w:cs="Arial"/>
          <w:sz w:val="22"/>
        </w:rPr>
        <w:t xml:space="preserve"> najmniej 20 pkt za </w:t>
      </w:r>
      <w:r w:rsidR="001C746B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etap rekrutacji.</w:t>
      </w:r>
    </w:p>
    <w:p w14:paraId="2BC1813A" w14:textId="2C825537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Otrzymanie „0” (zera) punktów z autoprezentacji lub nieprzystąpienie do autoprezentacji jest równoznaczne z nieklasyfikowaniem </w:t>
      </w:r>
      <w:r w:rsidR="00FB2CBF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FB2CBF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i</w:t>
      </w:r>
      <w:r w:rsidR="009379B1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 xml:space="preserve">wykluczeniem </w:t>
      </w:r>
      <w:r w:rsidR="00FB2CBF" w:rsidRPr="0065786A">
        <w:rPr>
          <w:rFonts w:ascii="Arial" w:hAnsi="Arial" w:cs="Arial"/>
          <w:sz w:val="22"/>
        </w:rPr>
        <w:t>jej</w:t>
      </w:r>
      <w:r w:rsidRPr="0065786A">
        <w:rPr>
          <w:rFonts w:ascii="Arial" w:hAnsi="Arial" w:cs="Arial"/>
          <w:sz w:val="22"/>
        </w:rPr>
        <w:t xml:space="preserve"> z postępowania rekrutacyjnego. Osoba, która nie przystąpiła do egzaminu zostaje wykluczona z postępowania rekrutacyjnego oraz nie jest jej przyznawana lokata na liście rankingowej.</w:t>
      </w:r>
    </w:p>
    <w:p w14:paraId="188DBFA2" w14:textId="1483A6F8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 </w:t>
      </w:r>
      <w:r w:rsidR="00D75E45" w:rsidRPr="0065786A">
        <w:rPr>
          <w:rFonts w:ascii="Arial" w:hAnsi="Arial" w:cs="Arial"/>
          <w:sz w:val="22"/>
        </w:rPr>
        <w:t xml:space="preserve">pierwszym </w:t>
      </w:r>
      <w:r w:rsidRPr="0065786A">
        <w:rPr>
          <w:rFonts w:ascii="Arial" w:hAnsi="Arial" w:cs="Arial"/>
          <w:sz w:val="22"/>
        </w:rPr>
        <w:t>etapie rekrutacji tworzona jest lista rankingowa.</w:t>
      </w:r>
    </w:p>
    <w:p w14:paraId="64006507" w14:textId="6F62F62F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 pełnym procesie rekrutacyjnym tworzona jest lista rankingowa, uwzględniająca wszystkich, którzy byli dopuszczeni do etapu autoprezentacji</w:t>
      </w:r>
      <w:r w:rsidR="00BC0D76" w:rsidRPr="0065786A">
        <w:rPr>
          <w:rFonts w:ascii="Arial" w:hAnsi="Arial" w:cs="Arial"/>
          <w:sz w:val="22"/>
        </w:rPr>
        <w:t xml:space="preserve"> </w:t>
      </w:r>
      <w:r w:rsidR="00BC0D76" w:rsidRPr="0065786A">
        <w:rPr>
          <w:rFonts w:ascii="Arial" w:eastAsia="Times New Roman" w:hAnsi="Arial" w:cs="Arial"/>
          <w:sz w:val="22"/>
        </w:rPr>
        <w:t>i do niego przystąpili</w:t>
      </w:r>
      <w:r w:rsidRPr="0065786A">
        <w:rPr>
          <w:rFonts w:ascii="Arial" w:hAnsi="Arial" w:cs="Arial"/>
          <w:sz w:val="22"/>
        </w:rPr>
        <w:t>.</w:t>
      </w:r>
    </w:p>
    <w:p w14:paraId="2E4B214D" w14:textId="34D02338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Podstawę do ustalenia miejsca </w:t>
      </w:r>
      <w:r w:rsidR="003B7715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3B7715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liście rankingowej dla kierunku </w:t>
      </w:r>
      <w:r w:rsidR="00CA616D">
        <w:rPr>
          <w:rFonts w:ascii="Arial" w:hAnsi="Arial" w:cs="Arial"/>
          <w:sz w:val="22"/>
        </w:rPr>
        <w:t>s</w:t>
      </w:r>
      <w:r w:rsidRPr="0065786A">
        <w:rPr>
          <w:rFonts w:ascii="Arial" w:hAnsi="Arial" w:cs="Arial"/>
          <w:sz w:val="22"/>
        </w:rPr>
        <w:t xml:space="preserve">ztuka </w:t>
      </w:r>
      <w:r w:rsidR="00CA616D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>ediów stanowi suma punktów uzyskanych za wszystkie etapy rekrutacji, tj. portfolio, egzamin praktyczny i autoprezentację.</w:t>
      </w:r>
    </w:p>
    <w:p w14:paraId="011F5CB9" w14:textId="5C28729E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osiągnięcia przez </w:t>
      </w:r>
      <w:r w:rsidR="003B7715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3B7715" w:rsidRPr="0065786A">
        <w:rPr>
          <w:rFonts w:ascii="Arial" w:hAnsi="Arial" w:cs="Arial"/>
          <w:sz w:val="22"/>
        </w:rPr>
        <w:t xml:space="preserve">ujące </w:t>
      </w:r>
      <w:r w:rsidRPr="0065786A">
        <w:rPr>
          <w:rFonts w:ascii="Arial" w:hAnsi="Arial" w:cs="Arial"/>
          <w:sz w:val="22"/>
        </w:rPr>
        <w:t xml:space="preserve">tej samej sumy punktów decyduje liczba punktów osiągniętych podczas autoprezentacji. Jeśli w dalszym ciągu liczba punktów dla więcej niż jednej osoby będzie taka sama o lokacie będzie decydowała liczba punktów otrzymanych w </w:t>
      </w:r>
      <w:r w:rsidR="008B5005" w:rsidRPr="0065786A">
        <w:rPr>
          <w:rFonts w:ascii="Arial" w:hAnsi="Arial" w:cs="Arial"/>
          <w:sz w:val="22"/>
        </w:rPr>
        <w:t>drugim etapie</w:t>
      </w:r>
      <w:r w:rsidRPr="0065786A">
        <w:rPr>
          <w:rFonts w:ascii="Arial" w:hAnsi="Arial" w:cs="Arial"/>
          <w:sz w:val="22"/>
        </w:rPr>
        <w:t xml:space="preserve"> egzaminów wstępnych – egzamin praktyczny. Jeśli nadal liczba punktów dla więcej niż jednej osoby będzie taka sama, uzyskują one tę samą lokatę, a osoba następna otrzyma lokatę z pominięciem kolejnych numerów zgodnych z liczbą osób, którym przyznano lokaty ex aequo.</w:t>
      </w:r>
    </w:p>
    <w:p w14:paraId="22DFE07A" w14:textId="6B6F82DD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Minimum punktowe kwalifikujące na </w:t>
      </w:r>
      <w:r w:rsidR="00E904B4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 wynosi 55 pkt.</w:t>
      </w:r>
    </w:p>
    <w:p w14:paraId="5C159D57" w14:textId="3AA02DCE" w:rsidR="00807DCB" w:rsidRPr="0065786A" w:rsidRDefault="00807DCB" w:rsidP="002F1AFC">
      <w:pPr>
        <w:numPr>
          <w:ilvl w:val="0"/>
          <w:numId w:val="122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minimum punktowe, określone w ust. 11 i zajmie na liście rank</w:t>
      </w:r>
      <w:r w:rsidR="009379B1">
        <w:rPr>
          <w:rFonts w:ascii="Arial" w:hAnsi="Arial" w:cs="Arial"/>
          <w:sz w:val="22"/>
        </w:rPr>
        <w:t>ingowej lokatę mieszczącą się w </w:t>
      </w:r>
      <w:r w:rsidRPr="0065786A">
        <w:rPr>
          <w:rFonts w:ascii="Arial" w:hAnsi="Arial" w:cs="Arial"/>
          <w:sz w:val="22"/>
        </w:rPr>
        <w:t>ustalonym limicie przyjęć.</w:t>
      </w:r>
    </w:p>
    <w:p w14:paraId="32563041" w14:textId="77777777" w:rsidR="00807DCB" w:rsidRPr="0065786A" w:rsidRDefault="00807DCB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Stacjonarne studia drugiego stopnia</w:t>
      </w:r>
    </w:p>
    <w:p w14:paraId="3F6C31C4" w14:textId="55E32D86" w:rsidR="00807DCB" w:rsidRPr="0065786A" w:rsidRDefault="00807DCB" w:rsidP="002F1AFC">
      <w:pPr>
        <w:numPr>
          <w:ilvl w:val="0"/>
          <w:numId w:val="127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O przyjęcie na stacjonarne studia drugiego stopnia na kierunek </w:t>
      </w:r>
      <w:r w:rsidR="00CA616D">
        <w:rPr>
          <w:rFonts w:ascii="Arial" w:hAnsi="Arial" w:cs="Arial"/>
          <w:sz w:val="22"/>
        </w:rPr>
        <w:t>s</w:t>
      </w:r>
      <w:r w:rsidRPr="0065786A">
        <w:rPr>
          <w:rFonts w:ascii="Arial" w:hAnsi="Arial" w:cs="Arial"/>
          <w:sz w:val="22"/>
        </w:rPr>
        <w:t xml:space="preserve">ztuka </w:t>
      </w:r>
      <w:r w:rsidR="00CA616D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>ediów mogą ubiegać się:</w:t>
      </w:r>
    </w:p>
    <w:p w14:paraId="7AC690F9" w14:textId="09837704" w:rsidR="00807DCB" w:rsidRPr="0065786A" w:rsidRDefault="00807DCB" w:rsidP="002F1AFC">
      <w:pPr>
        <w:pStyle w:val="Standard"/>
        <w:numPr>
          <w:ilvl w:val="1"/>
          <w:numId w:val="128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absolwenci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studiów pierwszego stopnia ASP w Warszawie</w:t>
      </w:r>
      <w:r w:rsidR="008E2254" w:rsidRPr="0065786A">
        <w:rPr>
          <w:rFonts w:ascii="Arial" w:hAnsi="Arial" w:cs="Arial"/>
          <w:sz w:val="22"/>
          <w:szCs w:val="22"/>
        </w:rPr>
        <w:t>;</w:t>
      </w:r>
    </w:p>
    <w:p w14:paraId="2EB49905" w14:textId="77777777" w:rsidR="00807DCB" w:rsidRPr="0065786A" w:rsidRDefault="00807DCB" w:rsidP="002F1AFC">
      <w:pPr>
        <w:pStyle w:val="Standard"/>
        <w:numPr>
          <w:ilvl w:val="1"/>
          <w:numId w:val="128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absolwenci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innych uczelni, którzy uzyskali tytuł licencjata, inżyniera lub magistra.</w:t>
      </w:r>
    </w:p>
    <w:p w14:paraId="174F2597" w14:textId="3E7574F7" w:rsidR="00807DCB" w:rsidRPr="0065786A" w:rsidRDefault="007F4EBD" w:rsidP="002F1AFC">
      <w:pPr>
        <w:numPr>
          <w:ilvl w:val="0"/>
          <w:numId w:val="127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Osoba k</w:t>
      </w:r>
      <w:r w:rsidR="00807DCB" w:rsidRPr="0065786A">
        <w:rPr>
          <w:rFonts w:ascii="Arial" w:hAnsi="Arial" w:cs="Arial"/>
          <w:sz w:val="22"/>
        </w:rPr>
        <w:t>andyd</w:t>
      </w:r>
      <w:r w:rsidRPr="0065786A">
        <w:rPr>
          <w:rFonts w:ascii="Arial" w:hAnsi="Arial" w:cs="Arial"/>
          <w:sz w:val="22"/>
        </w:rPr>
        <w:t>ująca</w:t>
      </w:r>
      <w:r w:rsidR="00807DCB" w:rsidRPr="0065786A">
        <w:rPr>
          <w:rFonts w:ascii="Arial" w:hAnsi="Arial" w:cs="Arial"/>
          <w:sz w:val="22"/>
        </w:rPr>
        <w:t xml:space="preserve"> zobowiązan</w:t>
      </w:r>
      <w:r w:rsidRPr="0065786A">
        <w:rPr>
          <w:rFonts w:ascii="Arial" w:hAnsi="Arial" w:cs="Arial"/>
          <w:sz w:val="22"/>
        </w:rPr>
        <w:t>a</w:t>
      </w:r>
      <w:r w:rsidR="00807DCB" w:rsidRPr="0065786A">
        <w:rPr>
          <w:rFonts w:ascii="Arial" w:hAnsi="Arial" w:cs="Arial"/>
          <w:sz w:val="22"/>
        </w:rPr>
        <w:t xml:space="preserve"> jest do złożenia w wyznaczonym terminie dokumentów, o</w:t>
      </w:r>
      <w:r w:rsidR="00CF36EA" w:rsidRPr="0065786A">
        <w:rPr>
          <w:rFonts w:ascii="Arial" w:hAnsi="Arial" w:cs="Arial"/>
          <w:sz w:val="22"/>
        </w:rPr>
        <w:t xml:space="preserve"> </w:t>
      </w:r>
      <w:r w:rsidR="00807DCB" w:rsidRPr="0065786A">
        <w:rPr>
          <w:rFonts w:ascii="Arial" w:hAnsi="Arial" w:cs="Arial"/>
          <w:sz w:val="22"/>
        </w:rPr>
        <w:t xml:space="preserve">których mowa w rozdziale </w:t>
      </w:r>
      <w:r w:rsidR="006D6BB8" w:rsidRPr="0065786A">
        <w:rPr>
          <w:rFonts w:ascii="Arial" w:hAnsi="Arial" w:cs="Arial"/>
          <w:sz w:val="22"/>
        </w:rPr>
        <w:t>trzecim</w:t>
      </w:r>
      <w:r w:rsidR="00807DCB" w:rsidRPr="0065786A">
        <w:rPr>
          <w:rFonts w:ascii="Arial" w:hAnsi="Arial" w:cs="Arial"/>
          <w:sz w:val="22"/>
        </w:rPr>
        <w:t xml:space="preserve"> pkt. II niniejszego regulaminu oraz zamieszczenia portfolio cyfrowego w systemie Internetowej Rejestracji Kandydata</w:t>
      </w:r>
      <w:r w:rsidR="009379B1">
        <w:rPr>
          <w:rFonts w:ascii="Arial" w:hAnsi="Arial" w:cs="Arial"/>
          <w:sz w:val="22"/>
        </w:rPr>
        <w:t xml:space="preserve"> w </w:t>
      </w:r>
      <w:r w:rsidR="00845CC9" w:rsidRPr="0065786A">
        <w:rPr>
          <w:rFonts w:ascii="Arial" w:hAnsi="Arial" w:cs="Arial"/>
          <w:sz w:val="22"/>
        </w:rPr>
        <w:t>wyznaczonym terminie</w:t>
      </w:r>
      <w:r w:rsidR="00807DCB" w:rsidRPr="0065786A">
        <w:rPr>
          <w:rFonts w:ascii="Arial" w:hAnsi="Arial" w:cs="Arial"/>
          <w:sz w:val="22"/>
        </w:rPr>
        <w:t>.</w:t>
      </w:r>
    </w:p>
    <w:p w14:paraId="0F45F83D" w14:textId="148C84C9" w:rsidR="00807DCB" w:rsidRPr="0065786A" w:rsidRDefault="00807DCB" w:rsidP="002F1AFC">
      <w:pPr>
        <w:numPr>
          <w:ilvl w:val="0"/>
          <w:numId w:val="127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Portfolio musi zawierać 20-30 aktualnych (z ostatnich 3 lat) samodzielnie wykonanych prac świadczących o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aktywności twórczej </w:t>
      </w:r>
      <w:r w:rsidR="00AB1280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AB1280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>, to mogą być:</w:t>
      </w:r>
    </w:p>
    <w:p w14:paraId="5FEEBBE6" w14:textId="3AA24D24" w:rsidR="00807DCB" w:rsidRPr="0065786A" w:rsidRDefault="00807DCB" w:rsidP="002F1AFC">
      <w:pPr>
        <w:pStyle w:val="Standard"/>
        <w:numPr>
          <w:ilvl w:val="1"/>
          <w:numId w:val="12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prace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zakresu sztuk audiowizualnych</w:t>
      </w:r>
      <w:r w:rsidR="008E2254" w:rsidRPr="0065786A">
        <w:rPr>
          <w:rFonts w:ascii="Arial" w:hAnsi="Arial" w:cs="Arial"/>
          <w:sz w:val="22"/>
          <w:szCs w:val="22"/>
        </w:rPr>
        <w:t>;</w:t>
      </w:r>
    </w:p>
    <w:p w14:paraId="64AB5C44" w14:textId="7F7620C3" w:rsidR="00807DCB" w:rsidRPr="0065786A" w:rsidRDefault="00807DCB" w:rsidP="002F1AFC">
      <w:pPr>
        <w:pStyle w:val="Standard"/>
        <w:numPr>
          <w:ilvl w:val="1"/>
          <w:numId w:val="12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prace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rysunkowe</w:t>
      </w:r>
      <w:r w:rsidR="008E2254" w:rsidRPr="0065786A">
        <w:rPr>
          <w:rFonts w:ascii="Arial" w:hAnsi="Arial" w:cs="Arial"/>
          <w:sz w:val="22"/>
          <w:szCs w:val="22"/>
        </w:rPr>
        <w:t>;</w:t>
      </w:r>
    </w:p>
    <w:p w14:paraId="1CFF8442" w14:textId="71D3CC00" w:rsidR="00807DCB" w:rsidRPr="0065786A" w:rsidRDefault="00807DCB" w:rsidP="002F1AFC">
      <w:pPr>
        <w:pStyle w:val="Standard"/>
        <w:numPr>
          <w:ilvl w:val="1"/>
          <w:numId w:val="12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prace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malarskie</w:t>
      </w:r>
      <w:r w:rsidR="008E2254" w:rsidRPr="0065786A">
        <w:rPr>
          <w:rFonts w:ascii="Arial" w:hAnsi="Arial" w:cs="Arial"/>
          <w:sz w:val="22"/>
          <w:szCs w:val="22"/>
        </w:rPr>
        <w:t>;</w:t>
      </w:r>
    </w:p>
    <w:p w14:paraId="11818C81" w14:textId="66D9C2B4" w:rsidR="00807DCB" w:rsidRPr="0065786A" w:rsidRDefault="00807DCB" w:rsidP="002F1AFC">
      <w:pPr>
        <w:pStyle w:val="Standard"/>
        <w:numPr>
          <w:ilvl w:val="1"/>
          <w:numId w:val="129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prace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fotograficzne.</w:t>
      </w:r>
    </w:p>
    <w:p w14:paraId="31F7F101" w14:textId="1D803A3F" w:rsidR="00807DCB" w:rsidRPr="0065786A" w:rsidRDefault="00807DCB" w:rsidP="002F1AFC">
      <w:pPr>
        <w:numPr>
          <w:ilvl w:val="0"/>
          <w:numId w:val="127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systemie Internetowej Rejestracji Kandydata w formie portfolio można także zamieścić prace wykonane w okresie studiów pierwszego stopnia, licencjacką pracę dyplomową oraz inne realizacje artystyczne świadczące o kreatywności osoby kandydującej. Formaty plików i ich rozmiary określone są w rozdziale </w:t>
      </w:r>
      <w:r w:rsidR="00675A85" w:rsidRPr="0065786A">
        <w:rPr>
          <w:rFonts w:ascii="Arial" w:hAnsi="Arial" w:cs="Arial"/>
          <w:sz w:val="22"/>
        </w:rPr>
        <w:t>czwartym</w:t>
      </w:r>
      <w:r w:rsidRPr="0065786A">
        <w:rPr>
          <w:rFonts w:ascii="Arial" w:hAnsi="Arial" w:cs="Arial"/>
          <w:sz w:val="22"/>
        </w:rPr>
        <w:t>, pkt 2</w:t>
      </w:r>
      <w:r w:rsidR="00675A85" w:rsidRPr="0065786A">
        <w:rPr>
          <w:rFonts w:ascii="Arial" w:hAnsi="Arial" w:cs="Arial"/>
          <w:sz w:val="22"/>
        </w:rPr>
        <w:t>3</w:t>
      </w:r>
      <w:r w:rsidRPr="0065786A">
        <w:rPr>
          <w:rFonts w:ascii="Arial" w:hAnsi="Arial" w:cs="Arial"/>
          <w:sz w:val="22"/>
        </w:rPr>
        <w:t xml:space="preserve"> niniejszego Regulaminu.</w:t>
      </w:r>
    </w:p>
    <w:p w14:paraId="716FF7B4" w14:textId="77777777" w:rsidR="00807DCB" w:rsidRPr="0065786A" w:rsidRDefault="00807DCB" w:rsidP="002F1AFC">
      <w:pPr>
        <w:numPr>
          <w:ilvl w:val="0"/>
          <w:numId w:val="127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Egzamin składa się z dwóch etapów:</w:t>
      </w:r>
    </w:p>
    <w:p w14:paraId="6F7E9B90" w14:textId="01B5AE14" w:rsidR="00807DCB" w:rsidRPr="0065786A" w:rsidRDefault="00807DCB" w:rsidP="002F1AFC">
      <w:pPr>
        <w:pStyle w:val="Standard"/>
        <w:numPr>
          <w:ilvl w:val="1"/>
          <w:numId w:val="132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BA627E" w:rsidRPr="0065786A">
        <w:rPr>
          <w:rFonts w:ascii="Arial" w:hAnsi="Arial" w:cs="Arial"/>
          <w:sz w:val="22"/>
          <w:szCs w:val="22"/>
        </w:rPr>
        <w:t xml:space="preserve">pierwszy </w:t>
      </w:r>
      <w:r w:rsidRPr="0065786A">
        <w:rPr>
          <w:rFonts w:ascii="Arial" w:hAnsi="Arial" w:cs="Arial"/>
          <w:sz w:val="22"/>
          <w:szCs w:val="22"/>
        </w:rPr>
        <w:t>– przegląd portfolio (max.30 pkt); do drugiego etapu egzaminu przystępują tylko ci, których portfolio zostało ocenione na minimum 20 punktów</w:t>
      </w:r>
      <w:r w:rsidR="008E2254" w:rsidRPr="0065786A">
        <w:rPr>
          <w:rFonts w:ascii="Arial" w:hAnsi="Arial" w:cs="Arial"/>
          <w:sz w:val="22"/>
          <w:szCs w:val="22"/>
        </w:rPr>
        <w:t>;</w:t>
      </w:r>
    </w:p>
    <w:p w14:paraId="413148AF" w14:textId="19B39DAA" w:rsidR="00807DCB" w:rsidRPr="0065786A" w:rsidRDefault="00807DCB" w:rsidP="002F1AFC">
      <w:pPr>
        <w:pStyle w:val="Standard"/>
        <w:numPr>
          <w:ilvl w:val="1"/>
          <w:numId w:val="132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etap </w:t>
      </w:r>
      <w:r w:rsidR="00BA627E" w:rsidRPr="0065786A">
        <w:rPr>
          <w:rFonts w:ascii="Arial" w:hAnsi="Arial" w:cs="Arial"/>
          <w:sz w:val="22"/>
          <w:szCs w:val="22"/>
        </w:rPr>
        <w:t xml:space="preserve">drugi </w:t>
      </w:r>
      <w:r w:rsidRPr="0065786A">
        <w:rPr>
          <w:rFonts w:ascii="Arial" w:hAnsi="Arial" w:cs="Arial"/>
          <w:sz w:val="22"/>
          <w:szCs w:val="22"/>
        </w:rPr>
        <w:t xml:space="preserve">– autoprezentacja połączona z zadaniami praktycznymi dotycząca m.in. zainteresowań </w:t>
      </w:r>
      <w:r w:rsidR="00293E29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293E29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z zakresu wiedzy o kulturze i sztuce ze szczególnym zwróceniem uwagi na zagadnienia związane z kierunkiem studiów oraz wiedzy dotyczącej ogólnej orientacji w świecie kultury (max. 40 pkt</w:t>
      </w:r>
      <w:proofErr w:type="gramStart"/>
      <w:r w:rsidRPr="0065786A">
        <w:rPr>
          <w:rFonts w:ascii="Arial" w:hAnsi="Arial" w:cs="Arial"/>
          <w:sz w:val="22"/>
          <w:szCs w:val="22"/>
        </w:rPr>
        <w:t>)</w:t>
      </w:r>
      <w:r w:rsidR="00BA627E" w:rsidRPr="0065786A">
        <w:rPr>
          <w:rFonts w:ascii="Arial" w:hAnsi="Arial" w:cs="Arial"/>
          <w:sz w:val="22"/>
          <w:szCs w:val="22"/>
        </w:rPr>
        <w:t xml:space="preserve">. </w:t>
      </w:r>
      <w:r w:rsidRPr="0065786A">
        <w:rPr>
          <w:rFonts w:ascii="Arial" w:hAnsi="Arial" w:cs="Arial"/>
          <w:sz w:val="22"/>
          <w:szCs w:val="22"/>
        </w:rPr>
        <w:t>Autoprezentacja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zakłada ponadto:</w:t>
      </w:r>
    </w:p>
    <w:p w14:paraId="1ABE289C" w14:textId="0E979AC3" w:rsidR="00807DCB" w:rsidRPr="0065786A" w:rsidRDefault="00807DCB" w:rsidP="002F1AFC">
      <w:pPr>
        <w:widowControl w:val="0"/>
        <w:numPr>
          <w:ilvl w:val="2"/>
          <w:numId w:val="13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wprowadzające</w:t>
      </w:r>
      <w:proofErr w:type="gramEnd"/>
      <w:r w:rsidRPr="0065786A">
        <w:rPr>
          <w:rFonts w:ascii="Arial" w:hAnsi="Arial" w:cs="Arial"/>
          <w:sz w:val="22"/>
        </w:rPr>
        <w:t xml:space="preserve"> pytanie ogólne wraz z o</w:t>
      </w:r>
      <w:r w:rsidR="009379B1">
        <w:rPr>
          <w:rFonts w:ascii="Arial" w:hAnsi="Arial" w:cs="Arial"/>
          <w:sz w:val="22"/>
        </w:rPr>
        <w:t>mówieniem prac zamieszczonych w </w:t>
      </w:r>
      <w:r w:rsidRPr="0065786A">
        <w:rPr>
          <w:rFonts w:ascii="Arial" w:hAnsi="Arial" w:cs="Arial"/>
          <w:sz w:val="22"/>
        </w:rPr>
        <w:t>portfolio (max.10 pkt),</w:t>
      </w:r>
    </w:p>
    <w:p w14:paraId="0C28A3A5" w14:textId="149F957D" w:rsidR="00807DCB" w:rsidRPr="0065786A" w:rsidRDefault="004126F6" w:rsidP="002F1AFC">
      <w:pPr>
        <w:widowControl w:val="0"/>
        <w:numPr>
          <w:ilvl w:val="2"/>
          <w:numId w:val="13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działanie</w:t>
      </w:r>
      <w:proofErr w:type="gramEnd"/>
      <w:r w:rsidRPr="0065786A">
        <w:rPr>
          <w:rFonts w:ascii="Arial" w:hAnsi="Arial" w:cs="Arial"/>
          <w:sz w:val="22"/>
        </w:rPr>
        <w:t xml:space="preserve"> artystyczne </w:t>
      </w:r>
      <w:r w:rsidR="00807DCB" w:rsidRPr="0065786A">
        <w:rPr>
          <w:rFonts w:ascii="Arial" w:hAnsi="Arial" w:cs="Arial"/>
          <w:sz w:val="22"/>
        </w:rPr>
        <w:t xml:space="preserve">lub </w:t>
      </w:r>
      <w:r w:rsidRPr="0065786A">
        <w:rPr>
          <w:rFonts w:ascii="Arial" w:hAnsi="Arial" w:cs="Arial"/>
          <w:sz w:val="22"/>
        </w:rPr>
        <w:t>jego projekt</w:t>
      </w:r>
      <w:r w:rsidR="00807DCB" w:rsidRPr="0065786A">
        <w:rPr>
          <w:rFonts w:ascii="Arial" w:hAnsi="Arial" w:cs="Arial"/>
          <w:sz w:val="22"/>
        </w:rPr>
        <w:t xml:space="preserve"> w odpowiedzi na wylosowane hasło</w:t>
      </w:r>
      <w:r w:rsidR="009379B1">
        <w:rPr>
          <w:rFonts w:ascii="Arial" w:hAnsi="Arial" w:cs="Arial"/>
          <w:sz w:val="22"/>
        </w:rPr>
        <w:t xml:space="preserve"> i </w:t>
      </w:r>
      <w:r w:rsidRPr="0065786A">
        <w:rPr>
          <w:rFonts w:ascii="Arial" w:hAnsi="Arial" w:cs="Arial"/>
          <w:sz w:val="22"/>
        </w:rPr>
        <w:t xml:space="preserve">omówienie </w:t>
      </w:r>
      <w:r w:rsidR="00807DCB" w:rsidRPr="0065786A">
        <w:rPr>
          <w:rFonts w:ascii="Arial" w:hAnsi="Arial" w:cs="Arial"/>
          <w:sz w:val="22"/>
        </w:rPr>
        <w:t>(max. 10 pkt),</w:t>
      </w:r>
    </w:p>
    <w:p w14:paraId="0E1AA28C" w14:textId="6DCEC00D" w:rsidR="00807DCB" w:rsidRPr="0065786A" w:rsidRDefault="00807DCB" w:rsidP="002F1AFC">
      <w:pPr>
        <w:widowControl w:val="0"/>
        <w:numPr>
          <w:ilvl w:val="2"/>
          <w:numId w:val="13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pytanie</w:t>
      </w:r>
      <w:proofErr w:type="gramEnd"/>
      <w:r w:rsidRPr="0065786A">
        <w:rPr>
          <w:rFonts w:ascii="Arial" w:hAnsi="Arial" w:cs="Arial"/>
          <w:sz w:val="22"/>
        </w:rPr>
        <w:t xml:space="preserve"> dotyczące ogólnej orientacji w świecie kultury (max.</w:t>
      </w:r>
      <w:r w:rsidR="0008490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10 pkt),</w:t>
      </w:r>
    </w:p>
    <w:p w14:paraId="2EDA91C7" w14:textId="77777777" w:rsidR="00807DCB" w:rsidRPr="0065786A" w:rsidRDefault="00807DCB" w:rsidP="002F1AFC">
      <w:pPr>
        <w:widowControl w:val="0"/>
        <w:numPr>
          <w:ilvl w:val="2"/>
          <w:numId w:val="13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pytanie</w:t>
      </w:r>
      <w:proofErr w:type="gramEnd"/>
      <w:r w:rsidRPr="0065786A">
        <w:rPr>
          <w:rFonts w:ascii="Arial" w:hAnsi="Arial" w:cs="Arial"/>
          <w:sz w:val="22"/>
        </w:rPr>
        <w:t xml:space="preserve"> dodatkowe od jednego z członków komisji (max. 10 pkt).</w:t>
      </w:r>
    </w:p>
    <w:p w14:paraId="121E4361" w14:textId="351CEB1A" w:rsidR="00BA627E" w:rsidRPr="0065786A" w:rsidRDefault="00807DCB" w:rsidP="002F1AFC">
      <w:pPr>
        <w:numPr>
          <w:ilvl w:val="0"/>
          <w:numId w:val="127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postępowaniu rekrutacyjnym można uzyskać maksymalnie 70 punktów. Minimum punktowe kwalifikujące na </w:t>
      </w:r>
      <w:r w:rsidR="00C854E3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 wynosi 45 pkt.</w:t>
      </w:r>
    </w:p>
    <w:p w14:paraId="36762BCE" w14:textId="3CDF2370" w:rsidR="00BA627E" w:rsidRPr="0065786A" w:rsidRDefault="00807DCB" w:rsidP="002F1AFC">
      <w:pPr>
        <w:numPr>
          <w:ilvl w:val="0"/>
          <w:numId w:val="127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minimum punktowe, określone w ust. 5 i zajmie na liście rank</w:t>
      </w:r>
      <w:r w:rsidR="009379B1">
        <w:rPr>
          <w:rFonts w:ascii="Arial" w:hAnsi="Arial" w:cs="Arial"/>
          <w:sz w:val="22"/>
        </w:rPr>
        <w:t>ingowej lokatę mieszczącą się w </w:t>
      </w:r>
      <w:r w:rsidRPr="0065786A">
        <w:rPr>
          <w:rFonts w:ascii="Arial" w:hAnsi="Arial" w:cs="Arial"/>
          <w:sz w:val="22"/>
        </w:rPr>
        <w:t>ustalonym limicie przyjęć.</w:t>
      </w:r>
    </w:p>
    <w:p w14:paraId="065ECEFD" w14:textId="2FAA92EF" w:rsidR="00807DCB" w:rsidRPr="0065786A" w:rsidRDefault="00807DCB" w:rsidP="002F1AFC">
      <w:pPr>
        <w:numPr>
          <w:ilvl w:val="0"/>
          <w:numId w:val="127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może być przyjęta osoba, która uzyskała pozytywny wynik w postępowaniu rekrutacyjnym, mieszcząca się w określonym limicie przyjęć. Po rekrutacji tworzona jest lista rankingowa wg zsumowanych punktów otrzymanych przez </w:t>
      </w:r>
      <w:r w:rsidR="00A063A1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</w:t>
      </w:r>
      <w:r w:rsidR="00A063A1" w:rsidRPr="0065786A">
        <w:rPr>
          <w:rFonts w:ascii="Arial" w:hAnsi="Arial" w:cs="Arial"/>
          <w:sz w:val="22"/>
        </w:rPr>
        <w:t>dujące</w:t>
      </w:r>
      <w:r w:rsidRPr="0065786A">
        <w:rPr>
          <w:rFonts w:ascii="Arial" w:hAnsi="Arial" w:cs="Arial"/>
          <w:sz w:val="22"/>
        </w:rPr>
        <w:t>. W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razie tej samej liczby uzyskanych punktów przez </w:t>
      </w:r>
      <w:r w:rsidR="00FD2E5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FD2E5D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biorąc</w:t>
      </w:r>
      <w:r w:rsidR="00D04AFD">
        <w:rPr>
          <w:rFonts w:ascii="Arial" w:hAnsi="Arial" w:cs="Arial"/>
          <w:sz w:val="22"/>
        </w:rPr>
        <w:t>e</w:t>
      </w:r>
      <w:r w:rsidRPr="0065786A">
        <w:rPr>
          <w:rFonts w:ascii="Arial" w:hAnsi="Arial" w:cs="Arial"/>
          <w:sz w:val="22"/>
        </w:rPr>
        <w:t xml:space="preserve"> udział w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rekrutacji, o lokacie na liście rankingowej będzie decydowała liczba punktów otrzymanych za autoprezentację – </w:t>
      </w:r>
      <w:r w:rsidR="00C2072B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etap egzaminów. Jeśli w dalszym ciągu liczba punktów dla więcej niż jednej osoby będzie taka sama, uzyskują one tę samą lokatę, a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osoba następna otrzyma lokatę z pominięciem kolejnych numerów zgodnych z</w:t>
      </w:r>
      <w:r w:rsidR="00CF36EA" w:rsidRPr="0065786A">
        <w:rPr>
          <w:rFonts w:ascii="Arial" w:hAnsi="Arial" w:cs="Arial"/>
          <w:sz w:val="22"/>
        </w:rPr>
        <w:t xml:space="preserve"> </w:t>
      </w:r>
      <w:r w:rsidR="000B453B" w:rsidRPr="0065786A">
        <w:rPr>
          <w:rFonts w:ascii="Arial" w:hAnsi="Arial" w:cs="Arial"/>
          <w:sz w:val="22"/>
        </w:rPr>
        <w:t>liczbą</w:t>
      </w:r>
      <w:r w:rsidRPr="0065786A">
        <w:rPr>
          <w:rFonts w:ascii="Arial" w:hAnsi="Arial" w:cs="Arial"/>
          <w:sz w:val="22"/>
        </w:rPr>
        <w:t xml:space="preserve"> osób, którym przyznano lokaty ex aequo.</w:t>
      </w:r>
      <w:r w:rsidR="00BA627E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Osoba, która nie przystąpiła do egzaminu zostaje wykluczona z postępowania egzaminacyjnego oraz nie jest jej przyznawana lokata na liście rankingowej.</w:t>
      </w:r>
    </w:p>
    <w:p w14:paraId="30C28998" w14:textId="77777777" w:rsidR="00807DCB" w:rsidRPr="0065786A" w:rsidRDefault="00807DCB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Niestacjonarne studia pierwszego stopnia</w:t>
      </w:r>
    </w:p>
    <w:p w14:paraId="5EA3EC50" w14:textId="5D931776" w:rsidR="00807DCB" w:rsidRPr="0065786A" w:rsidRDefault="00807DCB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Egzamin ma charakter konkursowy i składa się z </w:t>
      </w:r>
      <w:r w:rsidR="007964CC" w:rsidRPr="0065786A">
        <w:rPr>
          <w:rFonts w:ascii="Arial" w:hAnsi="Arial" w:cs="Arial"/>
          <w:sz w:val="22"/>
        </w:rPr>
        <w:t>dwóch</w:t>
      </w:r>
      <w:r w:rsidRPr="0065786A">
        <w:rPr>
          <w:rFonts w:ascii="Arial" w:hAnsi="Arial" w:cs="Arial"/>
          <w:sz w:val="22"/>
        </w:rPr>
        <w:t xml:space="preserve"> etapów:</w:t>
      </w:r>
    </w:p>
    <w:p w14:paraId="51AD90CE" w14:textId="368AA53F" w:rsidR="00807DCB" w:rsidRPr="0065786A" w:rsidRDefault="00807DCB" w:rsidP="002F1AFC">
      <w:pPr>
        <w:pStyle w:val="Standard"/>
        <w:numPr>
          <w:ilvl w:val="1"/>
          <w:numId w:val="131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172259" w:rsidRPr="0065786A">
        <w:rPr>
          <w:rFonts w:ascii="Arial" w:hAnsi="Arial" w:cs="Arial"/>
          <w:sz w:val="22"/>
          <w:szCs w:val="22"/>
        </w:rPr>
        <w:t xml:space="preserve">pierwszy </w:t>
      </w:r>
      <w:r w:rsidRPr="0065786A">
        <w:rPr>
          <w:rFonts w:ascii="Arial" w:hAnsi="Arial" w:cs="Arial"/>
          <w:sz w:val="22"/>
          <w:szCs w:val="22"/>
        </w:rPr>
        <w:t xml:space="preserve">– przegląd wykonanych samodzielnie prac praktycznych </w:t>
      </w:r>
      <w:r w:rsidR="00443551" w:rsidRPr="0065786A">
        <w:rPr>
          <w:rFonts w:ascii="Arial" w:hAnsi="Arial" w:cs="Arial"/>
          <w:sz w:val="22"/>
          <w:szCs w:val="22"/>
        </w:rPr>
        <w:t xml:space="preserve">osób </w:t>
      </w:r>
      <w:r w:rsidRPr="0065786A">
        <w:rPr>
          <w:rFonts w:ascii="Arial" w:hAnsi="Arial" w:cs="Arial"/>
          <w:sz w:val="22"/>
          <w:szCs w:val="22"/>
        </w:rPr>
        <w:t>kandyd</w:t>
      </w:r>
      <w:r w:rsidR="00443551" w:rsidRPr="0065786A">
        <w:rPr>
          <w:rFonts w:ascii="Arial" w:hAnsi="Arial" w:cs="Arial"/>
          <w:sz w:val="22"/>
          <w:szCs w:val="22"/>
        </w:rPr>
        <w:t>ujących</w:t>
      </w:r>
      <w:r w:rsidRPr="0065786A">
        <w:rPr>
          <w:rFonts w:ascii="Arial" w:hAnsi="Arial" w:cs="Arial"/>
          <w:sz w:val="22"/>
          <w:szCs w:val="22"/>
        </w:rPr>
        <w:t xml:space="preserve">, w tym prac fotograficznych lub innych prac z zakresu sztuk wizualnych oraz dorobku artystycznego świadczących o aktywności twórczej </w:t>
      </w:r>
      <w:r w:rsidR="003D7F40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3D7F40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>, za który można uzyskać max. 30 punktów. Portfolio cyfrowe, zamieszczone w systemie Internetowej Rejestracji Kandydata, powinno zawierać ok. 20 prac i</w:t>
      </w:r>
      <w:r w:rsidR="00CF36EA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 xml:space="preserve">świadczyć o uzdolnieniach plastycznych </w:t>
      </w:r>
      <w:r w:rsidR="00175BBA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175BBA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>. Do</w:t>
      </w:r>
      <w:r w:rsidR="00CF36EA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drugiego etapu egzaminu przystępują tylko ci, których prace zostały ocenione na minimum 20 punktów</w:t>
      </w:r>
      <w:r w:rsidR="00DA6122" w:rsidRPr="0065786A">
        <w:rPr>
          <w:rFonts w:ascii="Arial" w:hAnsi="Arial" w:cs="Arial"/>
          <w:sz w:val="22"/>
          <w:szCs w:val="22"/>
        </w:rPr>
        <w:t>;</w:t>
      </w:r>
    </w:p>
    <w:p w14:paraId="2A36DA4F" w14:textId="2EC707B3" w:rsidR="00807DCB" w:rsidRPr="0065786A" w:rsidRDefault="00807DCB" w:rsidP="002F1AFC">
      <w:pPr>
        <w:pStyle w:val="Standard"/>
        <w:numPr>
          <w:ilvl w:val="1"/>
          <w:numId w:val="131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bCs/>
          <w:sz w:val="22"/>
          <w:szCs w:val="22"/>
        </w:rPr>
        <w:t xml:space="preserve"> </w:t>
      </w:r>
      <w:r w:rsidR="00172259" w:rsidRPr="0065786A">
        <w:rPr>
          <w:rFonts w:ascii="Arial" w:hAnsi="Arial" w:cs="Arial"/>
          <w:bCs/>
          <w:sz w:val="22"/>
          <w:szCs w:val="22"/>
        </w:rPr>
        <w:t>drugi</w:t>
      </w:r>
      <w:r w:rsidRPr="0065786A">
        <w:rPr>
          <w:rFonts w:ascii="Arial" w:hAnsi="Arial" w:cs="Arial"/>
          <w:bCs/>
          <w:sz w:val="22"/>
          <w:szCs w:val="22"/>
        </w:rPr>
        <w:t xml:space="preserve"> – autoprezentacja, </w:t>
      </w:r>
      <w:r w:rsidRPr="0065786A">
        <w:rPr>
          <w:rFonts w:ascii="Arial" w:hAnsi="Arial" w:cs="Arial"/>
          <w:sz w:val="22"/>
          <w:szCs w:val="22"/>
        </w:rPr>
        <w:t xml:space="preserve">za którą można uzyskać max. 20 punktów. Autoprezentacja dotyczy m.in. zainteresowań </w:t>
      </w:r>
      <w:r w:rsidR="00451C45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451C45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z zakresu wiedzy o</w:t>
      </w:r>
      <w:r w:rsidR="00CF36EA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kulturze i sztuce ze szczególnym zwróceniem uwagi na zagadnienia związane z</w:t>
      </w:r>
      <w:r w:rsidR="009379B1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kierunkiem studiów oraz wiedzy dotyczącej aktualnych i ważnych wydarzeń kulturalnych w kraju i na świecie.</w:t>
      </w:r>
    </w:p>
    <w:p w14:paraId="3F7A0C34" w14:textId="368682B3" w:rsidR="00DF42C3" w:rsidRPr="0065786A" w:rsidRDefault="00C50419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Osoby k</w:t>
      </w:r>
      <w:r w:rsidR="00807DCB" w:rsidRPr="0065786A">
        <w:rPr>
          <w:rFonts w:ascii="Arial" w:hAnsi="Arial" w:cs="Arial"/>
          <w:sz w:val="22"/>
        </w:rPr>
        <w:t>andyd</w:t>
      </w:r>
      <w:r w:rsidRPr="0065786A">
        <w:rPr>
          <w:rFonts w:ascii="Arial" w:hAnsi="Arial" w:cs="Arial"/>
          <w:sz w:val="22"/>
        </w:rPr>
        <w:t>ujące</w:t>
      </w:r>
      <w:r w:rsidR="00807DCB" w:rsidRPr="0065786A">
        <w:rPr>
          <w:rFonts w:ascii="Arial" w:hAnsi="Arial" w:cs="Arial"/>
          <w:sz w:val="22"/>
        </w:rPr>
        <w:t>, któr</w:t>
      </w:r>
      <w:r w:rsidRPr="0065786A">
        <w:rPr>
          <w:rFonts w:ascii="Arial" w:hAnsi="Arial" w:cs="Arial"/>
          <w:sz w:val="22"/>
        </w:rPr>
        <w:t>e</w:t>
      </w:r>
      <w:r w:rsidR="00807DCB" w:rsidRPr="0065786A">
        <w:rPr>
          <w:rFonts w:ascii="Arial" w:hAnsi="Arial" w:cs="Arial"/>
          <w:sz w:val="22"/>
        </w:rPr>
        <w:t xml:space="preserve"> pozytywnie zaliczy</w:t>
      </w:r>
      <w:r w:rsidR="002F4EFD" w:rsidRPr="0065786A">
        <w:rPr>
          <w:rFonts w:ascii="Arial" w:hAnsi="Arial" w:cs="Arial"/>
          <w:sz w:val="22"/>
        </w:rPr>
        <w:t>ły</w:t>
      </w:r>
      <w:r w:rsidR="00807DCB" w:rsidRPr="0065786A">
        <w:rPr>
          <w:rFonts w:ascii="Arial" w:hAnsi="Arial" w:cs="Arial"/>
          <w:sz w:val="22"/>
        </w:rPr>
        <w:t xml:space="preserve"> pierwszy etap (przegląd prac praktycznych będących zawartością portfolio cyfrowego</w:t>
      </w:r>
      <w:r w:rsidR="002F4EFD" w:rsidRPr="0065786A">
        <w:rPr>
          <w:rFonts w:ascii="Arial" w:hAnsi="Arial" w:cs="Arial"/>
          <w:sz w:val="22"/>
        </w:rPr>
        <w:t xml:space="preserve"> osób kandydują</w:t>
      </w:r>
      <w:r w:rsidR="00457747" w:rsidRPr="0065786A">
        <w:rPr>
          <w:rFonts w:ascii="Arial" w:hAnsi="Arial" w:cs="Arial"/>
          <w:sz w:val="22"/>
        </w:rPr>
        <w:t>c</w:t>
      </w:r>
      <w:r w:rsidR="002F4EFD" w:rsidRPr="0065786A">
        <w:rPr>
          <w:rFonts w:ascii="Arial" w:hAnsi="Arial" w:cs="Arial"/>
          <w:sz w:val="22"/>
        </w:rPr>
        <w:t>ych</w:t>
      </w:r>
      <w:r w:rsidR="00807DCB" w:rsidRPr="0065786A">
        <w:rPr>
          <w:rFonts w:ascii="Arial" w:hAnsi="Arial" w:cs="Arial"/>
          <w:sz w:val="22"/>
        </w:rPr>
        <w:t xml:space="preserve">) egzaminów na studia stacjonarne </w:t>
      </w:r>
      <w:r w:rsidR="00172259" w:rsidRPr="0065786A">
        <w:rPr>
          <w:rFonts w:ascii="Arial" w:hAnsi="Arial" w:cs="Arial"/>
          <w:sz w:val="22"/>
        </w:rPr>
        <w:t>pierwszego</w:t>
      </w:r>
      <w:r w:rsidR="00807DCB" w:rsidRPr="0065786A">
        <w:rPr>
          <w:rFonts w:ascii="Arial" w:hAnsi="Arial" w:cs="Arial"/>
          <w:sz w:val="22"/>
        </w:rPr>
        <w:t xml:space="preserve"> stopnia na kierunek </w:t>
      </w:r>
      <w:r w:rsidR="00CA616D">
        <w:rPr>
          <w:rFonts w:ascii="Arial" w:hAnsi="Arial" w:cs="Arial"/>
          <w:sz w:val="22"/>
        </w:rPr>
        <w:t>s</w:t>
      </w:r>
      <w:r w:rsidR="00807DCB" w:rsidRPr="0065786A">
        <w:rPr>
          <w:rFonts w:ascii="Arial" w:hAnsi="Arial" w:cs="Arial"/>
          <w:sz w:val="22"/>
        </w:rPr>
        <w:t xml:space="preserve">ztuka </w:t>
      </w:r>
      <w:r w:rsidR="00CA616D">
        <w:rPr>
          <w:rFonts w:ascii="Arial" w:hAnsi="Arial" w:cs="Arial"/>
          <w:sz w:val="22"/>
        </w:rPr>
        <w:t>m</w:t>
      </w:r>
      <w:r w:rsidR="00807DCB" w:rsidRPr="0065786A">
        <w:rPr>
          <w:rFonts w:ascii="Arial" w:hAnsi="Arial" w:cs="Arial"/>
          <w:sz w:val="22"/>
        </w:rPr>
        <w:t xml:space="preserve">ediów prowadzony przez ASP w Warszawie, są zwolnieni z tej części egzaminu na niestacjonarne studia pierwszego stopnia kierunek </w:t>
      </w:r>
      <w:r w:rsidR="00CA616D">
        <w:rPr>
          <w:rFonts w:ascii="Arial" w:hAnsi="Arial" w:cs="Arial"/>
          <w:sz w:val="22"/>
        </w:rPr>
        <w:t>s</w:t>
      </w:r>
      <w:r w:rsidR="00807DCB" w:rsidRPr="0065786A">
        <w:rPr>
          <w:rFonts w:ascii="Arial" w:hAnsi="Arial" w:cs="Arial"/>
          <w:sz w:val="22"/>
        </w:rPr>
        <w:t xml:space="preserve">ztuka </w:t>
      </w:r>
      <w:r w:rsidR="00CA616D">
        <w:rPr>
          <w:rFonts w:ascii="Arial" w:hAnsi="Arial" w:cs="Arial"/>
          <w:sz w:val="22"/>
        </w:rPr>
        <w:t>m</w:t>
      </w:r>
      <w:r w:rsidR="00807DCB" w:rsidRPr="0065786A">
        <w:rPr>
          <w:rFonts w:ascii="Arial" w:hAnsi="Arial" w:cs="Arial"/>
          <w:sz w:val="22"/>
        </w:rPr>
        <w:t>ediów i rozpoczynają egzamin od następnego etapu. Liczba punktów uzyskana z przeglądu portfolio podczas egzaminu na studia stacjonarne zachowuje ważność w</w:t>
      </w:r>
      <w:r w:rsidR="00CF36EA" w:rsidRPr="0065786A">
        <w:rPr>
          <w:rFonts w:ascii="Arial" w:hAnsi="Arial" w:cs="Arial"/>
          <w:sz w:val="22"/>
        </w:rPr>
        <w:t xml:space="preserve"> </w:t>
      </w:r>
      <w:r w:rsidR="00807DCB" w:rsidRPr="0065786A">
        <w:rPr>
          <w:rFonts w:ascii="Arial" w:hAnsi="Arial" w:cs="Arial"/>
          <w:sz w:val="22"/>
        </w:rPr>
        <w:t>pierwszym etapie egzaminu na studia niestacjonarne.</w:t>
      </w:r>
    </w:p>
    <w:p w14:paraId="07C1477C" w14:textId="2E68EDA5" w:rsidR="00807DCB" w:rsidRPr="0065786A" w:rsidRDefault="00457747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Osoba k</w:t>
      </w:r>
      <w:r w:rsidR="00807DCB" w:rsidRPr="0065786A">
        <w:rPr>
          <w:rFonts w:ascii="Arial" w:hAnsi="Arial" w:cs="Arial"/>
          <w:sz w:val="22"/>
        </w:rPr>
        <w:t>andyd</w:t>
      </w:r>
      <w:r w:rsidRPr="0065786A">
        <w:rPr>
          <w:rFonts w:ascii="Arial" w:hAnsi="Arial" w:cs="Arial"/>
          <w:sz w:val="22"/>
        </w:rPr>
        <w:t>ująca</w:t>
      </w:r>
      <w:r w:rsidR="00807DCB" w:rsidRPr="0065786A">
        <w:rPr>
          <w:rFonts w:ascii="Arial" w:hAnsi="Arial" w:cs="Arial"/>
          <w:sz w:val="22"/>
        </w:rPr>
        <w:t xml:space="preserve"> zobowiązan</w:t>
      </w:r>
      <w:r w:rsidRPr="0065786A">
        <w:rPr>
          <w:rFonts w:ascii="Arial" w:hAnsi="Arial" w:cs="Arial"/>
          <w:sz w:val="22"/>
        </w:rPr>
        <w:t>a</w:t>
      </w:r>
      <w:r w:rsidR="00807DCB" w:rsidRPr="0065786A">
        <w:rPr>
          <w:rFonts w:ascii="Arial" w:hAnsi="Arial" w:cs="Arial"/>
          <w:sz w:val="22"/>
        </w:rPr>
        <w:t xml:space="preserve"> jest do złożenia w wyznaczonym terminie dokumentacji, o</w:t>
      </w:r>
      <w:r w:rsidR="00CF36EA" w:rsidRPr="0065786A">
        <w:rPr>
          <w:rFonts w:ascii="Arial" w:hAnsi="Arial" w:cs="Arial"/>
          <w:sz w:val="22"/>
        </w:rPr>
        <w:t xml:space="preserve"> </w:t>
      </w:r>
      <w:r w:rsidR="00807DCB" w:rsidRPr="0065786A">
        <w:rPr>
          <w:rFonts w:ascii="Arial" w:hAnsi="Arial" w:cs="Arial"/>
          <w:sz w:val="22"/>
        </w:rPr>
        <w:t xml:space="preserve">której mowa w rozdziale </w:t>
      </w:r>
      <w:r w:rsidR="00270002" w:rsidRPr="0065786A">
        <w:rPr>
          <w:rFonts w:ascii="Arial" w:hAnsi="Arial" w:cs="Arial"/>
          <w:sz w:val="22"/>
        </w:rPr>
        <w:t>drugim</w:t>
      </w:r>
      <w:r w:rsidR="00807DCB" w:rsidRPr="0065786A">
        <w:rPr>
          <w:rFonts w:ascii="Arial" w:hAnsi="Arial" w:cs="Arial"/>
          <w:sz w:val="22"/>
        </w:rPr>
        <w:t xml:space="preserve"> pkt. II. Dokumenty nale</w:t>
      </w:r>
      <w:r w:rsidR="009379B1">
        <w:rPr>
          <w:rFonts w:ascii="Arial" w:hAnsi="Arial" w:cs="Arial"/>
          <w:sz w:val="22"/>
        </w:rPr>
        <w:t>ży składać we </w:t>
      </w:r>
      <w:r w:rsidR="00807DCB" w:rsidRPr="0065786A">
        <w:rPr>
          <w:rFonts w:ascii="Arial" w:hAnsi="Arial" w:cs="Arial"/>
          <w:sz w:val="22"/>
        </w:rPr>
        <w:t>właściwym dziekanacie.</w:t>
      </w:r>
    </w:p>
    <w:p w14:paraId="5A4B9982" w14:textId="39525A08" w:rsidR="00807DCB" w:rsidRPr="0065786A" w:rsidRDefault="00807DCB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postępowaniu można uzyskać maksymalnie 50 punktów. O przyjęciu na studia decyduje liczba zdobytych punktów. Minimum punktowe kwalifikujące na </w:t>
      </w:r>
      <w:r w:rsidR="00F84391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 wynosi 35 pkt.</w:t>
      </w:r>
    </w:p>
    <w:p w14:paraId="1F3ADA29" w14:textId="10640FC6" w:rsidR="00807DCB" w:rsidRPr="0065786A" w:rsidRDefault="00807DCB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minimum punktowe, określone w ust. 4 i zajmie na liście rank</w:t>
      </w:r>
      <w:r w:rsidR="009379B1">
        <w:rPr>
          <w:rFonts w:ascii="Arial" w:hAnsi="Arial" w:cs="Arial"/>
          <w:sz w:val="22"/>
        </w:rPr>
        <w:t>ingowej lokatę mieszczącą się w </w:t>
      </w:r>
      <w:r w:rsidRPr="0065786A">
        <w:rPr>
          <w:rFonts w:ascii="Arial" w:hAnsi="Arial" w:cs="Arial"/>
          <w:sz w:val="22"/>
        </w:rPr>
        <w:t>ustalonym limicie przyjęć.</w:t>
      </w:r>
    </w:p>
    <w:p w14:paraId="5CABDEDA" w14:textId="749C76E6" w:rsidR="00807DCB" w:rsidRPr="0065786A" w:rsidRDefault="00807DCB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Na przegląd prac praktycznych</w:t>
      </w:r>
      <w:r w:rsidR="004C0EBD" w:rsidRPr="0065786A">
        <w:rPr>
          <w:rFonts w:ascii="Arial" w:hAnsi="Arial" w:cs="Arial"/>
          <w:sz w:val="22"/>
        </w:rPr>
        <w:t xml:space="preserve"> osoba</w:t>
      </w:r>
      <w:r w:rsidRPr="0065786A">
        <w:rPr>
          <w:rFonts w:ascii="Arial" w:hAnsi="Arial" w:cs="Arial"/>
          <w:sz w:val="22"/>
        </w:rPr>
        <w:t xml:space="preserve"> kandyd</w:t>
      </w:r>
      <w:r w:rsidR="004C0EBD" w:rsidRPr="0065786A">
        <w:rPr>
          <w:rFonts w:ascii="Arial" w:hAnsi="Arial" w:cs="Arial"/>
          <w:sz w:val="22"/>
        </w:rPr>
        <w:t>ująca</w:t>
      </w:r>
      <w:r w:rsidRPr="0065786A">
        <w:rPr>
          <w:rFonts w:ascii="Arial" w:hAnsi="Arial" w:cs="Arial"/>
          <w:sz w:val="22"/>
        </w:rPr>
        <w:t xml:space="preserve"> przygotowuje około 20 prac świadczących o</w:t>
      </w:r>
      <w:r w:rsidR="00CF36EA" w:rsidRPr="0065786A">
        <w:rPr>
          <w:rFonts w:ascii="Arial" w:hAnsi="Arial" w:cs="Arial"/>
          <w:sz w:val="22"/>
        </w:rPr>
        <w:t xml:space="preserve"> </w:t>
      </w:r>
      <w:r w:rsidR="007C3638" w:rsidRPr="0065786A">
        <w:rPr>
          <w:rFonts w:ascii="Arial" w:hAnsi="Arial" w:cs="Arial"/>
          <w:sz w:val="22"/>
        </w:rPr>
        <w:t xml:space="preserve">własnej </w:t>
      </w:r>
      <w:r w:rsidRPr="0065786A">
        <w:rPr>
          <w:rFonts w:ascii="Arial" w:hAnsi="Arial" w:cs="Arial"/>
          <w:sz w:val="22"/>
        </w:rPr>
        <w:t>aktywności twórczej</w:t>
      </w:r>
      <w:r w:rsidR="007C3638" w:rsidRPr="0065786A">
        <w:rPr>
          <w:rFonts w:ascii="Arial" w:hAnsi="Arial" w:cs="Arial"/>
          <w:sz w:val="22"/>
        </w:rPr>
        <w:t>.</w:t>
      </w:r>
      <w:r w:rsidRPr="0065786A">
        <w:rPr>
          <w:rFonts w:ascii="Arial" w:hAnsi="Arial" w:cs="Arial"/>
          <w:sz w:val="22"/>
        </w:rPr>
        <w:t xml:space="preserve"> Poza pracami rysunkowymi i malarskimi wymagane jest przedstawienie prac w formie portfolio. Portfolio może zawierać ewentualnie inne realizacje artystyczne świadczące o wrażliwości plastycznej </w:t>
      </w:r>
      <w:r w:rsidR="00A765B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A765BD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>.</w:t>
      </w:r>
    </w:p>
    <w:p w14:paraId="0796A2A1" w14:textId="77777777" w:rsidR="00807DCB" w:rsidRPr="0065786A" w:rsidRDefault="00807DCB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Na studia może być przyjęta osoba, która:</w:t>
      </w:r>
    </w:p>
    <w:p w14:paraId="38E9BAB4" w14:textId="77777777" w:rsidR="00807DCB" w:rsidRPr="0065786A" w:rsidRDefault="00807DCB" w:rsidP="002F1AFC">
      <w:pPr>
        <w:pStyle w:val="Standard"/>
        <w:numPr>
          <w:ilvl w:val="1"/>
          <w:numId w:val="133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uzyskała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pozytywny wynik w postępowaniu rekrutacyjnym oraz liczbę punktów równą bądź większą niż minimum punktowe kwalifikujące na studia, </w:t>
      </w:r>
    </w:p>
    <w:p w14:paraId="79AC586A" w14:textId="77777777" w:rsidR="00807DCB" w:rsidRPr="0065786A" w:rsidRDefault="00807DCB" w:rsidP="002F1AFC">
      <w:pPr>
        <w:pStyle w:val="Standard"/>
        <w:numPr>
          <w:ilvl w:val="1"/>
          <w:numId w:val="133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zawarła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uczelnią umowę określającą warunki odbywania studiów.</w:t>
      </w:r>
    </w:p>
    <w:p w14:paraId="62E333C0" w14:textId="5132E537" w:rsidR="00DF42C3" w:rsidRPr="0065786A" w:rsidRDefault="00807DCB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 rekrutacji tworzona jest lista rankingowa wg sumy punktów otrzymanych przez </w:t>
      </w:r>
      <w:r w:rsidR="009803D9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9803D9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w dwóch etapach rekrutacji. W razie tej samej liczby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uzyskanych punktów przez </w:t>
      </w:r>
      <w:r w:rsidR="000D5AA1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0D5AA1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biorąc</w:t>
      </w:r>
      <w:r w:rsidR="004C129B" w:rsidRPr="0065786A">
        <w:rPr>
          <w:rFonts w:ascii="Arial" w:hAnsi="Arial" w:cs="Arial"/>
          <w:sz w:val="22"/>
        </w:rPr>
        <w:t>e</w:t>
      </w:r>
      <w:r w:rsidRPr="0065786A">
        <w:rPr>
          <w:rFonts w:ascii="Arial" w:hAnsi="Arial" w:cs="Arial"/>
          <w:sz w:val="22"/>
        </w:rPr>
        <w:t xml:space="preserve"> udział w rekrutacji, o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lokacie na liście rankingowej będzie decydowała liczba punktów otrzymanych za autoprezentację – </w:t>
      </w:r>
      <w:r w:rsidR="00557B71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etap egzaminów. Jeśli w dalszym ciągu liczba punktów dla więcej niż jednej osoby będzie taka sama, uzyskują one tę samą lokatę, a osoba następna otrzyma lokatę z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pominięciem kolejnych numerów zgodnych z liczbą osób, którym przyznano lokaty ex aequo.</w:t>
      </w:r>
      <w:r w:rsidR="00DF42C3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Osoba, która nie przystąpiła do któregokolwiek etapu egzaminu zostaje wykluczona z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postępowania egzaminacyjnego oraz nie jest jej przyznawana lokata na liście rankingowej.</w:t>
      </w:r>
    </w:p>
    <w:p w14:paraId="0C649FD5" w14:textId="51BA8B04" w:rsidR="00807DCB" w:rsidRPr="0065786A" w:rsidRDefault="00807DCB" w:rsidP="002F1AFC">
      <w:pPr>
        <w:numPr>
          <w:ilvl w:val="0"/>
          <w:numId w:val="131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zgłoszenia </w:t>
      </w:r>
      <w:r w:rsidR="002C0169" w:rsidRPr="0065786A">
        <w:rPr>
          <w:rFonts w:ascii="Arial" w:hAnsi="Arial" w:cs="Arial"/>
          <w:sz w:val="22"/>
        </w:rPr>
        <w:t xml:space="preserve">osób </w:t>
      </w:r>
      <w:r w:rsidRPr="0065786A">
        <w:rPr>
          <w:rFonts w:ascii="Arial" w:hAnsi="Arial" w:cs="Arial"/>
          <w:sz w:val="22"/>
        </w:rPr>
        <w:t>kandyd</w:t>
      </w:r>
      <w:r w:rsidR="002C0169" w:rsidRPr="0065786A">
        <w:rPr>
          <w:rFonts w:ascii="Arial" w:hAnsi="Arial" w:cs="Arial"/>
          <w:sz w:val="22"/>
        </w:rPr>
        <w:t>ujących</w:t>
      </w:r>
      <w:r w:rsidRPr="0065786A">
        <w:rPr>
          <w:rFonts w:ascii="Arial" w:hAnsi="Arial" w:cs="Arial"/>
          <w:sz w:val="22"/>
        </w:rPr>
        <w:t xml:space="preserve"> w liczbie mniejszej niż połowa limitu przyjęć na studia, ustalonego decyzją Prorektora ds. studenckich i jakości kształcenia, Uczelniana Komisja Rekrutacyjna zastrzega sobie możliwość do zawieszenia naboru i</w:t>
      </w:r>
      <w:r w:rsidR="009379B1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nieprzeprowadzenia rekrutacji na dany rok akademicki.</w:t>
      </w:r>
    </w:p>
    <w:p w14:paraId="3DBF714D" w14:textId="2497BD91" w:rsidR="00807DCB" w:rsidRPr="0065786A" w:rsidRDefault="00807DCB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Niestacjonarne studia drugiego stopnia</w:t>
      </w:r>
    </w:p>
    <w:p w14:paraId="5C0AE714" w14:textId="78A9F953" w:rsidR="00DF42C3" w:rsidRPr="0065786A" w:rsidRDefault="00807DCB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O przyjęcie na niestacjonarne studia drugiego stopnia na kierunku </w:t>
      </w:r>
      <w:r w:rsidR="00CA616D">
        <w:rPr>
          <w:rFonts w:ascii="Arial" w:hAnsi="Arial" w:cs="Arial"/>
          <w:sz w:val="22"/>
        </w:rPr>
        <w:t>s</w:t>
      </w:r>
      <w:r w:rsidRPr="0065786A">
        <w:rPr>
          <w:rFonts w:ascii="Arial" w:hAnsi="Arial" w:cs="Arial"/>
          <w:sz w:val="22"/>
        </w:rPr>
        <w:t xml:space="preserve">ztuka </w:t>
      </w:r>
      <w:r w:rsidR="00CA616D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>ediów może ubiegać się osoba, która uzyskała tytuł zawodowy licencjata, inżyniera lub magistra.</w:t>
      </w:r>
    </w:p>
    <w:p w14:paraId="1B76E11A" w14:textId="6D003497" w:rsidR="00807DCB" w:rsidRPr="0065786A" w:rsidRDefault="00807DCB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Egzamin ma charakter konkursowy i składa się z </w:t>
      </w:r>
      <w:r w:rsidR="0013407F" w:rsidRPr="0065786A">
        <w:rPr>
          <w:rFonts w:ascii="Arial" w:hAnsi="Arial" w:cs="Arial"/>
          <w:sz w:val="22"/>
        </w:rPr>
        <w:t>dwóch</w:t>
      </w:r>
      <w:r w:rsidRPr="0065786A">
        <w:rPr>
          <w:rFonts w:ascii="Arial" w:hAnsi="Arial" w:cs="Arial"/>
          <w:sz w:val="22"/>
        </w:rPr>
        <w:t xml:space="preserve"> etapów:</w:t>
      </w:r>
    </w:p>
    <w:p w14:paraId="3AA6723F" w14:textId="1B352A0D" w:rsidR="00807DCB" w:rsidRPr="0065786A" w:rsidRDefault="00807DCB" w:rsidP="002F1AFC">
      <w:pPr>
        <w:pStyle w:val="Standard"/>
        <w:numPr>
          <w:ilvl w:val="1"/>
          <w:numId w:val="13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DF42C3" w:rsidRPr="0065786A">
        <w:rPr>
          <w:rFonts w:ascii="Arial" w:hAnsi="Arial" w:cs="Arial"/>
          <w:sz w:val="22"/>
          <w:szCs w:val="22"/>
        </w:rPr>
        <w:t xml:space="preserve">pierwszy </w:t>
      </w:r>
      <w:r w:rsidRPr="0065786A">
        <w:rPr>
          <w:rFonts w:ascii="Arial" w:hAnsi="Arial" w:cs="Arial"/>
          <w:sz w:val="22"/>
          <w:szCs w:val="22"/>
        </w:rPr>
        <w:t xml:space="preserve">– </w:t>
      </w:r>
      <w:r w:rsidRPr="0065786A">
        <w:rPr>
          <w:rFonts w:ascii="Arial" w:hAnsi="Arial" w:cs="Arial"/>
          <w:bCs/>
          <w:sz w:val="22"/>
          <w:szCs w:val="22"/>
        </w:rPr>
        <w:t xml:space="preserve">przegląd wykonanych samodzielnie prac praktycznych </w:t>
      </w:r>
      <w:r w:rsidR="00FE1D6A" w:rsidRPr="0065786A">
        <w:rPr>
          <w:rFonts w:ascii="Arial" w:hAnsi="Arial" w:cs="Arial"/>
          <w:bCs/>
          <w:sz w:val="22"/>
          <w:szCs w:val="22"/>
        </w:rPr>
        <w:t xml:space="preserve">osób </w:t>
      </w:r>
      <w:r w:rsidRPr="0065786A">
        <w:rPr>
          <w:rFonts w:ascii="Arial" w:hAnsi="Arial" w:cs="Arial"/>
          <w:bCs/>
          <w:sz w:val="22"/>
          <w:szCs w:val="22"/>
        </w:rPr>
        <w:t>kandyd</w:t>
      </w:r>
      <w:r w:rsidR="00FE1D6A" w:rsidRPr="0065786A">
        <w:rPr>
          <w:rFonts w:ascii="Arial" w:hAnsi="Arial" w:cs="Arial"/>
          <w:bCs/>
          <w:sz w:val="22"/>
          <w:szCs w:val="22"/>
        </w:rPr>
        <w:t>ujących</w:t>
      </w:r>
      <w:r w:rsidRPr="0065786A">
        <w:rPr>
          <w:rFonts w:ascii="Arial" w:hAnsi="Arial" w:cs="Arial"/>
          <w:bCs/>
          <w:sz w:val="22"/>
          <w:szCs w:val="22"/>
        </w:rPr>
        <w:t>, w tym prac fotograficznych</w:t>
      </w:r>
      <w:r w:rsidRPr="0065786A">
        <w:rPr>
          <w:rFonts w:ascii="Arial" w:hAnsi="Arial" w:cs="Arial"/>
          <w:sz w:val="22"/>
          <w:szCs w:val="22"/>
        </w:rPr>
        <w:t xml:space="preserve"> lub innych prac z zakresu sztuk wizualnych oraz dorobku artystycznego świadczących o aktywności twórczej </w:t>
      </w:r>
      <w:r w:rsidR="00597628" w:rsidRPr="0065786A">
        <w:rPr>
          <w:rFonts w:ascii="Arial" w:hAnsi="Arial" w:cs="Arial"/>
          <w:sz w:val="22"/>
          <w:szCs w:val="22"/>
        </w:rPr>
        <w:t xml:space="preserve">osoby </w:t>
      </w:r>
      <w:r w:rsidRPr="0065786A">
        <w:rPr>
          <w:rFonts w:ascii="Arial" w:hAnsi="Arial" w:cs="Arial"/>
          <w:sz w:val="22"/>
          <w:szCs w:val="22"/>
        </w:rPr>
        <w:t>kandyd</w:t>
      </w:r>
      <w:r w:rsidR="00597628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>, umieszczonych w</w:t>
      </w:r>
      <w:r w:rsidR="00CF36EA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formie portfolio cyfrowego w systemie Internetowej Rejestracji Kandydata. Maksymalna liczba punktów wynosi 30. Do drugiego etapu egzaminów przystępują tylko ci, których portfolio zostało ocenione na minimum 20 punktów</w:t>
      </w:r>
      <w:r w:rsidR="00DA6122" w:rsidRPr="0065786A">
        <w:rPr>
          <w:rFonts w:ascii="Arial" w:hAnsi="Arial" w:cs="Arial"/>
          <w:sz w:val="22"/>
          <w:szCs w:val="22"/>
        </w:rPr>
        <w:t>;</w:t>
      </w:r>
    </w:p>
    <w:p w14:paraId="1E799F86" w14:textId="7AAAD943" w:rsidR="00807DCB" w:rsidRPr="0065786A" w:rsidRDefault="00807DCB" w:rsidP="002F1AFC">
      <w:pPr>
        <w:pStyle w:val="Standard"/>
        <w:numPr>
          <w:ilvl w:val="1"/>
          <w:numId w:val="135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</w:t>
      </w:r>
      <w:r w:rsidR="00DF42C3" w:rsidRPr="0065786A">
        <w:rPr>
          <w:rFonts w:ascii="Arial" w:hAnsi="Arial" w:cs="Arial"/>
          <w:sz w:val="22"/>
          <w:szCs w:val="22"/>
        </w:rPr>
        <w:t xml:space="preserve">drugi </w:t>
      </w:r>
      <w:r w:rsidRPr="0065786A">
        <w:rPr>
          <w:rFonts w:ascii="Arial" w:hAnsi="Arial" w:cs="Arial"/>
          <w:sz w:val="22"/>
          <w:szCs w:val="22"/>
        </w:rPr>
        <w:t>– autoprezentacja, za którą można uzyskać max. 20 punktów. Autoprezentacja dotyczy m.in. zainteresowań</w:t>
      </w:r>
      <w:r w:rsidR="00533D72" w:rsidRPr="0065786A">
        <w:rPr>
          <w:rFonts w:ascii="Arial" w:hAnsi="Arial" w:cs="Arial"/>
          <w:sz w:val="22"/>
          <w:szCs w:val="22"/>
        </w:rPr>
        <w:t xml:space="preserve"> osoby</w:t>
      </w:r>
      <w:r w:rsidRPr="0065786A">
        <w:rPr>
          <w:rFonts w:ascii="Arial" w:hAnsi="Arial" w:cs="Arial"/>
          <w:sz w:val="22"/>
          <w:szCs w:val="22"/>
        </w:rPr>
        <w:t xml:space="preserve"> kandyd</w:t>
      </w:r>
      <w:r w:rsidR="00533D72" w:rsidRPr="0065786A">
        <w:rPr>
          <w:rFonts w:ascii="Arial" w:hAnsi="Arial" w:cs="Arial"/>
          <w:sz w:val="22"/>
          <w:szCs w:val="22"/>
        </w:rPr>
        <w:t>ującej</w:t>
      </w:r>
      <w:r w:rsidRPr="0065786A">
        <w:rPr>
          <w:rFonts w:ascii="Arial" w:hAnsi="Arial" w:cs="Arial"/>
          <w:sz w:val="22"/>
          <w:szCs w:val="22"/>
        </w:rPr>
        <w:t xml:space="preserve"> z zakresu wiedzy o</w:t>
      </w:r>
      <w:r w:rsidR="00CF36EA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kulturze i sztuce ze szczególnym zwróceniem uwagi na zagadnienia związane z</w:t>
      </w:r>
      <w:r w:rsidR="009379B1">
        <w:rPr>
          <w:rFonts w:ascii="Arial" w:hAnsi="Arial" w:cs="Arial"/>
          <w:sz w:val="22"/>
          <w:szCs w:val="22"/>
        </w:rPr>
        <w:t> </w:t>
      </w:r>
      <w:r w:rsidRPr="0065786A">
        <w:rPr>
          <w:rFonts w:ascii="Arial" w:hAnsi="Arial" w:cs="Arial"/>
          <w:sz w:val="22"/>
          <w:szCs w:val="22"/>
        </w:rPr>
        <w:t>kierunkiem studiów oraz wiedzy dotyczącej aktualnych i ważnych wydarzeń kulturalnych w kraju i na świecie.</w:t>
      </w:r>
    </w:p>
    <w:p w14:paraId="2EBFB5DB" w14:textId="302EAFC0" w:rsidR="00807DCB" w:rsidRPr="0065786A" w:rsidRDefault="00807DCB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postępowaniu można uzyskać maksymalnie 50 punktów. O przyjęciu na studia decyduje ilość zdobytych punktów. Minimum punktowe kwalifikujące na </w:t>
      </w:r>
      <w:r w:rsidR="00F97D82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 wynosi 35 pkt.</w:t>
      </w:r>
    </w:p>
    <w:p w14:paraId="09D99B21" w14:textId="647D33E2" w:rsidR="00807DCB" w:rsidRPr="0065786A" w:rsidRDefault="00807DCB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minimum punktowe, określone w ust. 3 i zajmie na liście rank</w:t>
      </w:r>
      <w:r w:rsidR="009379B1">
        <w:rPr>
          <w:rFonts w:ascii="Arial" w:hAnsi="Arial" w:cs="Arial"/>
          <w:sz w:val="22"/>
        </w:rPr>
        <w:t>ingowej lokatę mieszczącą się w </w:t>
      </w:r>
      <w:r w:rsidRPr="0065786A">
        <w:rPr>
          <w:rFonts w:ascii="Arial" w:hAnsi="Arial" w:cs="Arial"/>
          <w:sz w:val="22"/>
        </w:rPr>
        <w:t>ustalonym limicie przyjęć.</w:t>
      </w:r>
    </w:p>
    <w:p w14:paraId="153E62B4" w14:textId="09E9C947" w:rsidR="00807DCB" w:rsidRPr="0065786A" w:rsidRDefault="00807DCB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przegląd prac praktycznych </w:t>
      </w:r>
      <w:r w:rsidR="00322DD4" w:rsidRPr="0065786A">
        <w:rPr>
          <w:rFonts w:ascii="Arial" w:hAnsi="Arial" w:cs="Arial"/>
          <w:sz w:val="22"/>
        </w:rPr>
        <w:t xml:space="preserve">osoba </w:t>
      </w:r>
      <w:r w:rsidRPr="0065786A">
        <w:rPr>
          <w:rFonts w:ascii="Arial" w:hAnsi="Arial" w:cs="Arial"/>
          <w:sz w:val="22"/>
        </w:rPr>
        <w:t>kandy</w:t>
      </w:r>
      <w:r w:rsidR="00322DD4" w:rsidRPr="0065786A">
        <w:rPr>
          <w:rFonts w:ascii="Arial" w:hAnsi="Arial" w:cs="Arial"/>
          <w:sz w:val="22"/>
        </w:rPr>
        <w:t>dująca</w:t>
      </w:r>
      <w:r w:rsidRPr="0065786A">
        <w:rPr>
          <w:rFonts w:ascii="Arial" w:hAnsi="Arial" w:cs="Arial"/>
          <w:sz w:val="22"/>
        </w:rPr>
        <w:t xml:space="preserve"> przygotowuje około 20 prac </w:t>
      </w:r>
      <w:r w:rsidR="009379B1">
        <w:rPr>
          <w:rFonts w:ascii="Arial" w:hAnsi="Arial" w:cs="Arial"/>
          <w:sz w:val="22"/>
        </w:rPr>
        <w:t>w </w:t>
      </w:r>
      <w:r w:rsidR="00757C2D" w:rsidRPr="0065786A">
        <w:rPr>
          <w:rFonts w:ascii="Arial" w:hAnsi="Arial" w:cs="Arial"/>
          <w:sz w:val="22"/>
        </w:rPr>
        <w:t xml:space="preserve">formie portfolio cyfrowego, </w:t>
      </w:r>
      <w:r w:rsidRPr="0065786A">
        <w:rPr>
          <w:rFonts w:ascii="Arial" w:hAnsi="Arial" w:cs="Arial"/>
          <w:sz w:val="22"/>
        </w:rPr>
        <w:t>świadczących o</w:t>
      </w:r>
      <w:r w:rsidR="00CF36EA" w:rsidRPr="0065786A">
        <w:rPr>
          <w:rFonts w:ascii="Arial" w:hAnsi="Arial" w:cs="Arial"/>
          <w:sz w:val="22"/>
        </w:rPr>
        <w:t xml:space="preserve"> </w:t>
      </w:r>
      <w:r w:rsidR="00757C2D" w:rsidRPr="0065786A">
        <w:rPr>
          <w:rFonts w:ascii="Arial" w:hAnsi="Arial" w:cs="Arial"/>
          <w:sz w:val="22"/>
        </w:rPr>
        <w:t xml:space="preserve">jej </w:t>
      </w:r>
      <w:r w:rsidRPr="0065786A">
        <w:rPr>
          <w:rFonts w:ascii="Arial" w:hAnsi="Arial" w:cs="Arial"/>
          <w:sz w:val="22"/>
        </w:rPr>
        <w:t>aktywności twórczej. Poza pracami rysunkowymi i malarskimi wymagane jest przedstawienie prac wykonanych w okresie studiów licencjackich w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formie portfolio. Portfolio może zawierać ewentualnie inne realizacje artystyczne świadczące o wrażliwości plastycznej </w:t>
      </w:r>
      <w:r w:rsidR="00C24DF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</w:t>
      </w:r>
      <w:r w:rsidR="00C24DFD" w:rsidRPr="0065786A">
        <w:rPr>
          <w:rFonts w:ascii="Arial" w:hAnsi="Arial" w:cs="Arial"/>
          <w:sz w:val="22"/>
        </w:rPr>
        <w:t>dują</w:t>
      </w:r>
      <w:r w:rsidR="00B546AF" w:rsidRPr="0065786A">
        <w:rPr>
          <w:rFonts w:ascii="Arial" w:hAnsi="Arial" w:cs="Arial"/>
          <w:sz w:val="22"/>
        </w:rPr>
        <w:t>c</w:t>
      </w:r>
      <w:r w:rsidR="00C24DFD" w:rsidRPr="0065786A">
        <w:rPr>
          <w:rFonts w:ascii="Arial" w:hAnsi="Arial" w:cs="Arial"/>
          <w:sz w:val="22"/>
        </w:rPr>
        <w:t>ej</w:t>
      </w:r>
      <w:r w:rsidRPr="0065786A">
        <w:rPr>
          <w:rFonts w:ascii="Arial" w:hAnsi="Arial" w:cs="Arial"/>
          <w:sz w:val="22"/>
        </w:rPr>
        <w:t>.</w:t>
      </w:r>
    </w:p>
    <w:p w14:paraId="3510145C" w14:textId="676EB6EB" w:rsidR="00807DCB" w:rsidRPr="0065786A" w:rsidRDefault="004266CF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Osoba k</w:t>
      </w:r>
      <w:r w:rsidR="00807DCB" w:rsidRPr="0065786A">
        <w:rPr>
          <w:rFonts w:ascii="Arial" w:hAnsi="Arial" w:cs="Arial"/>
          <w:sz w:val="22"/>
        </w:rPr>
        <w:t>andyd</w:t>
      </w:r>
      <w:r w:rsidRPr="0065786A">
        <w:rPr>
          <w:rFonts w:ascii="Arial" w:hAnsi="Arial" w:cs="Arial"/>
          <w:sz w:val="22"/>
        </w:rPr>
        <w:t>ująca</w:t>
      </w:r>
      <w:r w:rsidR="00807DCB" w:rsidRPr="0065786A">
        <w:rPr>
          <w:rFonts w:ascii="Arial" w:hAnsi="Arial" w:cs="Arial"/>
          <w:sz w:val="22"/>
        </w:rPr>
        <w:t xml:space="preserve"> zobowiązan</w:t>
      </w:r>
      <w:r w:rsidRPr="0065786A">
        <w:rPr>
          <w:rFonts w:ascii="Arial" w:hAnsi="Arial" w:cs="Arial"/>
          <w:sz w:val="22"/>
        </w:rPr>
        <w:t>a</w:t>
      </w:r>
      <w:r w:rsidR="00807DCB" w:rsidRPr="0065786A">
        <w:rPr>
          <w:rFonts w:ascii="Arial" w:hAnsi="Arial" w:cs="Arial"/>
          <w:sz w:val="22"/>
        </w:rPr>
        <w:t xml:space="preserve"> jest do złożenia w wyznaczonym terminie dokumentacji, o</w:t>
      </w:r>
      <w:r w:rsidR="00CF36EA" w:rsidRPr="0065786A">
        <w:rPr>
          <w:rFonts w:ascii="Arial" w:hAnsi="Arial" w:cs="Arial"/>
          <w:sz w:val="22"/>
        </w:rPr>
        <w:t xml:space="preserve"> </w:t>
      </w:r>
      <w:r w:rsidR="00807DCB" w:rsidRPr="0065786A">
        <w:rPr>
          <w:rFonts w:ascii="Arial" w:hAnsi="Arial" w:cs="Arial"/>
          <w:sz w:val="22"/>
        </w:rPr>
        <w:t xml:space="preserve">której mowa w rozdziale </w:t>
      </w:r>
      <w:r w:rsidR="003121AC" w:rsidRPr="0065786A">
        <w:rPr>
          <w:rFonts w:ascii="Arial" w:hAnsi="Arial" w:cs="Arial"/>
          <w:sz w:val="22"/>
        </w:rPr>
        <w:t>trzecim</w:t>
      </w:r>
      <w:r w:rsidR="00807DCB" w:rsidRPr="0065786A">
        <w:rPr>
          <w:rFonts w:ascii="Arial" w:hAnsi="Arial" w:cs="Arial"/>
          <w:sz w:val="22"/>
        </w:rPr>
        <w:t xml:space="preserve"> pkt. II. Dokumenty należy składać we</w:t>
      </w:r>
      <w:r w:rsidR="009379B1">
        <w:rPr>
          <w:rFonts w:ascii="Arial" w:hAnsi="Arial" w:cs="Arial"/>
          <w:sz w:val="22"/>
        </w:rPr>
        <w:t> </w:t>
      </w:r>
      <w:r w:rsidR="00807DCB" w:rsidRPr="0065786A">
        <w:rPr>
          <w:rFonts w:ascii="Arial" w:hAnsi="Arial" w:cs="Arial"/>
          <w:sz w:val="22"/>
        </w:rPr>
        <w:t>właściwym dziekanacie.</w:t>
      </w:r>
    </w:p>
    <w:p w14:paraId="586034CB" w14:textId="77777777" w:rsidR="00807DCB" w:rsidRPr="0065786A" w:rsidRDefault="00807DCB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Na studia może być przyjęta osoba, która:</w:t>
      </w:r>
    </w:p>
    <w:p w14:paraId="7DD62A2E" w14:textId="76C5A609" w:rsidR="00807DCB" w:rsidRPr="0065786A" w:rsidRDefault="00807DCB" w:rsidP="002F1AFC">
      <w:pPr>
        <w:pStyle w:val="Standard"/>
        <w:numPr>
          <w:ilvl w:val="1"/>
          <w:numId w:val="136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uzyskała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pozytywny wynik w postępowaniu rekrutacyjnym oraz liczbę punktów równą bądź większą niż minimum punktowe kwalifikujące na studia</w:t>
      </w:r>
      <w:r w:rsidR="00DA6122" w:rsidRPr="0065786A">
        <w:rPr>
          <w:rFonts w:ascii="Arial" w:hAnsi="Arial" w:cs="Arial"/>
          <w:sz w:val="22"/>
          <w:szCs w:val="22"/>
        </w:rPr>
        <w:t>;</w:t>
      </w:r>
    </w:p>
    <w:p w14:paraId="1C1D3022" w14:textId="77777777" w:rsidR="00807DCB" w:rsidRPr="0065786A" w:rsidRDefault="00807DCB" w:rsidP="002F1AFC">
      <w:pPr>
        <w:pStyle w:val="Standard"/>
        <w:numPr>
          <w:ilvl w:val="1"/>
          <w:numId w:val="136"/>
        </w:numPr>
        <w:tabs>
          <w:tab w:val="left" w:pos="1848"/>
        </w:tabs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zawarła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uczelnią umowę określającą warunki odbywania studiów.</w:t>
      </w:r>
    </w:p>
    <w:p w14:paraId="1D730142" w14:textId="7CCB1C90" w:rsidR="00445C52" w:rsidRPr="0065786A" w:rsidRDefault="00807DCB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 rekrutacji tworzona jest lista rankingowa wg sumy punktów otrzymanych przez </w:t>
      </w:r>
      <w:r w:rsidR="000F3338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0F3338" w:rsidRPr="0065786A">
        <w:rPr>
          <w:rFonts w:ascii="Arial" w:hAnsi="Arial" w:cs="Arial"/>
          <w:sz w:val="22"/>
        </w:rPr>
        <w:t xml:space="preserve">ujące </w:t>
      </w:r>
      <w:r w:rsidRPr="0065786A">
        <w:rPr>
          <w:rFonts w:ascii="Arial" w:hAnsi="Arial" w:cs="Arial"/>
          <w:sz w:val="22"/>
        </w:rPr>
        <w:t xml:space="preserve">w dwóch etapach rekrutacji. W razie tej samej liczby uzyskanych punktów przez </w:t>
      </w:r>
      <w:r w:rsidR="00321B47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321B47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biorąc</w:t>
      </w:r>
      <w:r w:rsidR="00321B47" w:rsidRPr="0065786A">
        <w:rPr>
          <w:rFonts w:ascii="Arial" w:hAnsi="Arial" w:cs="Arial"/>
          <w:sz w:val="22"/>
        </w:rPr>
        <w:t>e</w:t>
      </w:r>
      <w:r w:rsidRPr="0065786A">
        <w:rPr>
          <w:rFonts w:ascii="Arial" w:hAnsi="Arial" w:cs="Arial"/>
          <w:sz w:val="22"/>
        </w:rPr>
        <w:t xml:space="preserve"> udział w rekrutacji, o lokacie na liście rankingowej będzie decydowała liczba punktów otrzymanych za autoprezentację – </w:t>
      </w:r>
      <w:r w:rsidR="005661BC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etap egzaminów. Jeśli w dalszym ciągu liczba punktów dla więcej niż jednej osoby będzie taka sama, uzyskują one tę samą lokatę, a osoba następna otrzyma lokatę z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pominięciem kolejnych numerów zgodnych z liczbą osób, którym przyznano lokaty ex aequo.</w:t>
      </w:r>
      <w:r w:rsidR="00445C52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Osoba, która nie przystąpiła do któregokolwiek etapu egzaminu zostaje wykluczona z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postępowania egzaminacyjnego oraz nie jest jej przyznawana lokata na liście rankingowej.</w:t>
      </w:r>
    </w:p>
    <w:p w14:paraId="005CA7DF" w14:textId="43D06A84" w:rsidR="004C16D2" w:rsidRPr="0065786A" w:rsidRDefault="00807DCB" w:rsidP="002F1AFC">
      <w:pPr>
        <w:numPr>
          <w:ilvl w:val="0"/>
          <w:numId w:val="134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zgłoszenia </w:t>
      </w:r>
      <w:r w:rsidR="00764112" w:rsidRPr="0065786A">
        <w:rPr>
          <w:rFonts w:ascii="Arial" w:hAnsi="Arial" w:cs="Arial"/>
          <w:sz w:val="22"/>
        </w:rPr>
        <w:t xml:space="preserve">osób </w:t>
      </w:r>
      <w:r w:rsidRPr="0065786A">
        <w:rPr>
          <w:rFonts w:ascii="Arial" w:hAnsi="Arial" w:cs="Arial"/>
          <w:sz w:val="22"/>
        </w:rPr>
        <w:t>kandyd</w:t>
      </w:r>
      <w:r w:rsidR="00764112" w:rsidRPr="0065786A">
        <w:rPr>
          <w:rFonts w:ascii="Arial" w:hAnsi="Arial" w:cs="Arial"/>
          <w:sz w:val="22"/>
        </w:rPr>
        <w:t>ujących</w:t>
      </w:r>
      <w:r w:rsidRPr="0065786A">
        <w:rPr>
          <w:rFonts w:ascii="Arial" w:hAnsi="Arial" w:cs="Arial"/>
          <w:sz w:val="22"/>
        </w:rPr>
        <w:t xml:space="preserve"> w liczbie mniejszej niż połowa limitu przyjęć na</w:t>
      </w:r>
      <w:r w:rsidR="00CF36EA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studia, ustalonego decyzją Prorektora ds. studenckich i jakości kształcenia, Uczelniana Komisja Rekrutacyjna zastrzega sobie możliwość do zawieszenia naboru i</w:t>
      </w:r>
      <w:r w:rsidR="009379B1">
        <w:rPr>
          <w:rFonts w:ascii="Arial" w:hAnsi="Arial" w:cs="Arial"/>
          <w:sz w:val="22"/>
        </w:rPr>
        <w:t> </w:t>
      </w:r>
      <w:r w:rsidRPr="0065786A">
        <w:rPr>
          <w:rFonts w:ascii="Arial" w:hAnsi="Arial" w:cs="Arial"/>
          <w:sz w:val="22"/>
        </w:rPr>
        <w:t>nieprzeprowadzenia rekrutacji na dany rok akademicki.</w:t>
      </w:r>
    </w:p>
    <w:p w14:paraId="1EAA1C8D" w14:textId="77777777" w:rsidR="004C16D2" w:rsidRPr="0065786A" w:rsidRDefault="004C16D2" w:rsidP="002F1AFC">
      <w:pPr>
        <w:spacing w:before="0" w:after="16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br w:type="page"/>
      </w:r>
    </w:p>
    <w:p w14:paraId="449A6244" w14:textId="1C82FF81" w:rsidR="004C16D2" w:rsidRPr="0065786A" w:rsidRDefault="004C16D2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dwunasty</w:t>
      </w:r>
    </w:p>
    <w:p w14:paraId="5519E852" w14:textId="3E189745" w:rsidR="004C16D2" w:rsidRPr="0065786A" w:rsidRDefault="004C16D2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Zasady rekrutacji na kierunek </w:t>
      </w:r>
      <w:r w:rsidR="00B85F32">
        <w:rPr>
          <w:rFonts w:ascii="Arial" w:hAnsi="Arial" w:cs="Arial"/>
          <w:sz w:val="22"/>
          <w:szCs w:val="22"/>
        </w:rPr>
        <w:t>s</w:t>
      </w:r>
      <w:r w:rsidRPr="0065786A">
        <w:rPr>
          <w:rFonts w:ascii="Arial" w:hAnsi="Arial" w:cs="Arial"/>
          <w:sz w:val="22"/>
          <w:szCs w:val="22"/>
        </w:rPr>
        <w:t>cenografia</w:t>
      </w:r>
    </w:p>
    <w:p w14:paraId="58C6FD56" w14:textId="5070120D" w:rsidR="004C16D2" w:rsidRPr="0065786A" w:rsidRDefault="004C16D2" w:rsidP="002F1AFC">
      <w:pPr>
        <w:numPr>
          <w:ilvl w:val="0"/>
          <w:numId w:val="143"/>
        </w:numPr>
        <w:spacing w:after="0"/>
        <w:ind w:left="647" w:hanging="363"/>
        <w:rPr>
          <w:rStyle w:val="StrongEmphasis"/>
          <w:rFonts w:ascii="Arial" w:hAnsi="Arial" w:cs="Arial"/>
          <w:b w:val="0"/>
          <w:bCs w:val="0"/>
          <w:sz w:val="22"/>
        </w:rPr>
      </w:pPr>
      <w:r w:rsidRPr="0065786A">
        <w:rPr>
          <w:rStyle w:val="StrongEmphasis"/>
          <w:rFonts w:ascii="Arial" w:hAnsi="Arial" w:cs="Arial"/>
          <w:b w:val="0"/>
          <w:sz w:val="22"/>
        </w:rPr>
        <w:t xml:space="preserve">Uczelniana Komisja Rekrutacyjna przeprowadza rekrutację na kierunek </w:t>
      </w:r>
      <w:r w:rsidR="00B85F32">
        <w:rPr>
          <w:rStyle w:val="StrongEmphasis"/>
          <w:rFonts w:ascii="Arial" w:hAnsi="Arial" w:cs="Arial"/>
          <w:b w:val="0"/>
          <w:sz w:val="22"/>
        </w:rPr>
        <w:t>s</w:t>
      </w:r>
      <w:r w:rsidRPr="0065786A">
        <w:rPr>
          <w:rStyle w:val="StrongEmphasis"/>
          <w:rFonts w:ascii="Arial" w:hAnsi="Arial" w:cs="Arial"/>
          <w:b w:val="0"/>
          <w:sz w:val="22"/>
        </w:rPr>
        <w:t>cenografia, prowadzony w formie stacjonarnych jednolitych studiów magisterskich.</w:t>
      </w:r>
    </w:p>
    <w:p w14:paraId="66BC6EC6" w14:textId="7FC8E35A" w:rsidR="004C16D2" w:rsidRPr="0065786A" w:rsidRDefault="004C16D2" w:rsidP="002F1AFC">
      <w:pPr>
        <w:numPr>
          <w:ilvl w:val="0"/>
          <w:numId w:val="143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Postępowanie rekrutacyjne składa się z następujących etapów:</w:t>
      </w:r>
    </w:p>
    <w:p w14:paraId="629D00E6" w14:textId="45AFD145" w:rsidR="004C16D2" w:rsidRPr="0065786A" w:rsidRDefault="00590FE1" w:rsidP="002F1AFC">
      <w:pPr>
        <w:pStyle w:val="Standard"/>
        <w:numPr>
          <w:ilvl w:val="1"/>
          <w:numId w:val="140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e</w:t>
      </w:r>
      <w:r w:rsidR="004C16D2" w:rsidRPr="0065786A">
        <w:rPr>
          <w:rFonts w:ascii="Arial" w:hAnsi="Arial" w:cs="Arial"/>
          <w:bCs/>
          <w:sz w:val="22"/>
          <w:szCs w:val="22"/>
        </w:rPr>
        <w:t>tap</w:t>
      </w:r>
      <w:proofErr w:type="gramEnd"/>
      <w:r w:rsidR="002577C0" w:rsidRPr="0065786A">
        <w:rPr>
          <w:rFonts w:ascii="Arial" w:hAnsi="Arial" w:cs="Arial"/>
          <w:bCs/>
          <w:sz w:val="22"/>
          <w:szCs w:val="22"/>
        </w:rPr>
        <w:t xml:space="preserve"> pierwszy</w:t>
      </w:r>
      <w:r w:rsidR="004C16D2" w:rsidRPr="0065786A">
        <w:rPr>
          <w:rFonts w:ascii="Arial" w:hAnsi="Arial" w:cs="Arial"/>
          <w:b/>
          <w:bCs/>
          <w:sz w:val="22"/>
          <w:szCs w:val="22"/>
        </w:rPr>
        <w:t xml:space="preserve"> </w:t>
      </w:r>
      <w:r w:rsidR="004C16D2" w:rsidRPr="0065786A">
        <w:rPr>
          <w:rFonts w:ascii="Arial" w:hAnsi="Arial" w:cs="Arial"/>
          <w:sz w:val="22"/>
          <w:szCs w:val="22"/>
        </w:rPr>
        <w:t xml:space="preserve">– </w:t>
      </w:r>
      <w:r w:rsidRPr="0065786A">
        <w:rPr>
          <w:rFonts w:ascii="Arial" w:hAnsi="Arial" w:cs="Arial"/>
          <w:sz w:val="22"/>
          <w:szCs w:val="22"/>
        </w:rPr>
        <w:t>komisyjny przegląd teczek</w:t>
      </w:r>
      <w:r w:rsidR="00B01A8A" w:rsidRPr="0065786A">
        <w:rPr>
          <w:rFonts w:ascii="Arial" w:hAnsi="Arial" w:cs="Arial"/>
          <w:sz w:val="22"/>
          <w:szCs w:val="22"/>
        </w:rPr>
        <w:t>:</w:t>
      </w:r>
      <w:r w:rsidRPr="0065786A">
        <w:rPr>
          <w:rFonts w:ascii="Arial" w:hAnsi="Arial" w:cs="Arial"/>
          <w:sz w:val="22"/>
          <w:szCs w:val="22"/>
        </w:rPr>
        <w:t xml:space="preserve"> </w:t>
      </w:r>
      <w:r w:rsidR="005124C5" w:rsidRPr="0065786A">
        <w:rPr>
          <w:rFonts w:ascii="Arial" w:hAnsi="Arial" w:cs="Arial"/>
          <w:sz w:val="22"/>
          <w:szCs w:val="22"/>
        </w:rPr>
        <w:t xml:space="preserve">osoba </w:t>
      </w:r>
      <w:r w:rsidRPr="0065786A">
        <w:rPr>
          <w:rFonts w:ascii="Arial" w:hAnsi="Arial" w:cs="Arial"/>
          <w:sz w:val="22"/>
          <w:szCs w:val="22"/>
        </w:rPr>
        <w:t>kandyd</w:t>
      </w:r>
      <w:r w:rsidR="005124C5" w:rsidRPr="0065786A">
        <w:rPr>
          <w:rFonts w:ascii="Arial" w:hAnsi="Arial" w:cs="Arial"/>
          <w:sz w:val="22"/>
          <w:szCs w:val="22"/>
        </w:rPr>
        <w:t xml:space="preserve">ująca </w:t>
      </w:r>
      <w:r w:rsidR="009379B1">
        <w:rPr>
          <w:rFonts w:ascii="Arial" w:hAnsi="Arial" w:cs="Arial"/>
          <w:sz w:val="22"/>
          <w:szCs w:val="22"/>
        </w:rPr>
        <w:t>dostarcza teczkę z </w:t>
      </w:r>
      <w:r w:rsidRPr="0065786A">
        <w:rPr>
          <w:rFonts w:ascii="Arial" w:hAnsi="Arial" w:cs="Arial"/>
          <w:sz w:val="22"/>
          <w:szCs w:val="22"/>
        </w:rPr>
        <w:t xml:space="preserve">samodzielnie wykonanymi pracami. </w:t>
      </w:r>
      <w:r w:rsidR="004C16D2" w:rsidRPr="0065786A">
        <w:rPr>
          <w:rFonts w:ascii="Arial" w:hAnsi="Arial" w:cs="Arial"/>
          <w:sz w:val="22"/>
          <w:szCs w:val="22"/>
        </w:rPr>
        <w:t>Na teczkę</w:t>
      </w:r>
      <w:r w:rsidR="009379B1">
        <w:rPr>
          <w:rFonts w:ascii="Arial" w:hAnsi="Arial" w:cs="Arial"/>
          <w:sz w:val="22"/>
          <w:szCs w:val="22"/>
        </w:rPr>
        <w:t xml:space="preserve"> składają się prace rysunkowe i </w:t>
      </w:r>
      <w:r w:rsidR="004C16D2" w:rsidRPr="0065786A">
        <w:rPr>
          <w:rFonts w:ascii="Arial" w:hAnsi="Arial" w:cs="Arial"/>
          <w:sz w:val="22"/>
          <w:szCs w:val="22"/>
        </w:rPr>
        <w:t>malarski</w:t>
      </w:r>
      <w:r w:rsidR="00063EE3" w:rsidRPr="0065786A">
        <w:rPr>
          <w:rFonts w:ascii="Arial" w:hAnsi="Arial" w:cs="Arial"/>
          <w:sz w:val="22"/>
          <w:szCs w:val="22"/>
        </w:rPr>
        <w:t>e</w:t>
      </w:r>
      <w:r w:rsidR="000B583A" w:rsidRPr="0065786A">
        <w:rPr>
          <w:rFonts w:ascii="Arial" w:hAnsi="Arial" w:cs="Arial"/>
          <w:sz w:val="22"/>
          <w:szCs w:val="22"/>
        </w:rPr>
        <w:t xml:space="preserve"> </w:t>
      </w:r>
      <w:r w:rsidR="00180710">
        <w:rPr>
          <w:rFonts w:ascii="Arial" w:hAnsi="Arial" w:cs="Arial"/>
          <w:sz w:val="22"/>
          <w:szCs w:val="22"/>
        </w:rPr>
        <w:t>–</w:t>
      </w:r>
      <w:r w:rsidR="000B583A" w:rsidRPr="0065786A">
        <w:rPr>
          <w:rFonts w:ascii="Arial" w:hAnsi="Arial" w:cs="Arial"/>
          <w:sz w:val="22"/>
          <w:szCs w:val="22"/>
        </w:rPr>
        <w:t xml:space="preserve"> </w:t>
      </w:r>
      <w:r w:rsidR="004C16D2" w:rsidRPr="0065786A">
        <w:rPr>
          <w:rFonts w:ascii="Arial" w:hAnsi="Arial" w:cs="Arial"/>
          <w:sz w:val="22"/>
          <w:szCs w:val="22"/>
        </w:rPr>
        <w:t xml:space="preserve">minimalnie 7 prac rysunkowych </w:t>
      </w:r>
      <w:r w:rsidR="001A3A0D" w:rsidRPr="0065786A">
        <w:rPr>
          <w:rFonts w:ascii="Arial" w:hAnsi="Arial" w:cs="Arial"/>
          <w:sz w:val="22"/>
          <w:szCs w:val="22"/>
        </w:rPr>
        <w:t>w formacie 100</w:t>
      </w:r>
      <w:r w:rsidR="0008490A">
        <w:rPr>
          <w:rFonts w:ascii="Arial" w:hAnsi="Arial" w:cs="Arial"/>
          <w:sz w:val="22"/>
          <w:szCs w:val="22"/>
        </w:rPr>
        <w:t xml:space="preserve"> × </w:t>
      </w:r>
      <w:r w:rsidR="001A3A0D" w:rsidRPr="0065786A">
        <w:rPr>
          <w:rFonts w:ascii="Arial" w:hAnsi="Arial" w:cs="Arial"/>
          <w:sz w:val="22"/>
          <w:szCs w:val="22"/>
        </w:rPr>
        <w:t xml:space="preserve">70 cm </w:t>
      </w:r>
      <w:r w:rsidR="004C16D2" w:rsidRPr="0065786A">
        <w:rPr>
          <w:rFonts w:ascii="Arial" w:hAnsi="Arial" w:cs="Arial"/>
          <w:sz w:val="22"/>
          <w:szCs w:val="22"/>
        </w:rPr>
        <w:t xml:space="preserve">(w tym cała postać) i 7 </w:t>
      </w:r>
      <w:r w:rsidR="00D2098A" w:rsidRPr="0065786A">
        <w:rPr>
          <w:rFonts w:ascii="Arial" w:hAnsi="Arial" w:cs="Arial"/>
          <w:sz w:val="22"/>
          <w:szCs w:val="22"/>
        </w:rPr>
        <w:t xml:space="preserve">prac </w:t>
      </w:r>
      <w:r w:rsidR="004C16D2" w:rsidRPr="0065786A">
        <w:rPr>
          <w:rFonts w:ascii="Arial" w:hAnsi="Arial" w:cs="Arial"/>
          <w:sz w:val="22"/>
          <w:szCs w:val="22"/>
        </w:rPr>
        <w:t>malarskich</w:t>
      </w:r>
      <w:r w:rsidR="001A3A0D" w:rsidRPr="0065786A">
        <w:rPr>
          <w:rFonts w:ascii="Arial" w:hAnsi="Arial" w:cs="Arial"/>
          <w:sz w:val="22"/>
          <w:szCs w:val="22"/>
        </w:rPr>
        <w:t xml:space="preserve"> w formacie 50</w:t>
      </w:r>
      <w:r w:rsidR="0008490A">
        <w:rPr>
          <w:rFonts w:ascii="Arial" w:hAnsi="Arial" w:cs="Arial"/>
          <w:sz w:val="22"/>
          <w:szCs w:val="22"/>
        </w:rPr>
        <w:t xml:space="preserve"> × </w:t>
      </w:r>
      <w:r w:rsidR="001A3A0D" w:rsidRPr="0065786A">
        <w:rPr>
          <w:rFonts w:ascii="Arial" w:hAnsi="Arial" w:cs="Arial"/>
          <w:sz w:val="22"/>
          <w:szCs w:val="22"/>
        </w:rPr>
        <w:t>70 cm</w:t>
      </w:r>
      <w:r w:rsidR="00C20C52" w:rsidRPr="0065786A">
        <w:rPr>
          <w:rFonts w:ascii="Arial" w:hAnsi="Arial" w:cs="Arial"/>
          <w:sz w:val="22"/>
          <w:szCs w:val="22"/>
        </w:rPr>
        <w:t>;</w:t>
      </w:r>
      <w:r w:rsidR="004C16D2" w:rsidRPr="0065786A">
        <w:rPr>
          <w:rFonts w:ascii="Arial" w:hAnsi="Arial" w:cs="Arial"/>
          <w:sz w:val="22"/>
          <w:szCs w:val="22"/>
        </w:rPr>
        <w:t xml:space="preserve"> </w:t>
      </w:r>
      <w:r w:rsidR="006B28FD" w:rsidRPr="0065786A">
        <w:rPr>
          <w:rFonts w:ascii="Arial" w:hAnsi="Arial" w:cs="Arial"/>
          <w:sz w:val="22"/>
          <w:szCs w:val="22"/>
        </w:rPr>
        <w:t>dodatkowo</w:t>
      </w:r>
      <w:r w:rsidR="004C16D2" w:rsidRPr="0065786A">
        <w:rPr>
          <w:rFonts w:ascii="Arial" w:hAnsi="Arial" w:cs="Arial"/>
          <w:sz w:val="22"/>
          <w:szCs w:val="22"/>
        </w:rPr>
        <w:t xml:space="preserve">: prace projektowe, prace fotograficzne (zdjęcia rzeźb, obiektów przestrzennych itp. zależnie od dotychczasowych zainteresowań i dokonań </w:t>
      </w:r>
      <w:r w:rsidR="00D44C27" w:rsidRPr="0065786A">
        <w:rPr>
          <w:rFonts w:ascii="Arial" w:hAnsi="Arial" w:cs="Arial"/>
          <w:sz w:val="22"/>
          <w:szCs w:val="22"/>
        </w:rPr>
        <w:t xml:space="preserve">osoby </w:t>
      </w:r>
      <w:r w:rsidR="004C16D2" w:rsidRPr="0065786A">
        <w:rPr>
          <w:rFonts w:ascii="Arial" w:hAnsi="Arial" w:cs="Arial"/>
          <w:sz w:val="22"/>
          <w:szCs w:val="22"/>
        </w:rPr>
        <w:t>kandyd</w:t>
      </w:r>
      <w:r w:rsidR="00D44C27" w:rsidRPr="0065786A">
        <w:rPr>
          <w:rFonts w:ascii="Arial" w:hAnsi="Arial" w:cs="Arial"/>
          <w:sz w:val="22"/>
          <w:szCs w:val="22"/>
        </w:rPr>
        <w:t>ującej)</w:t>
      </w:r>
      <w:r w:rsidR="004C16D2" w:rsidRPr="0065786A">
        <w:rPr>
          <w:rFonts w:ascii="Arial" w:hAnsi="Arial" w:cs="Arial"/>
          <w:sz w:val="22"/>
          <w:szCs w:val="22"/>
        </w:rPr>
        <w:t xml:space="preserve">. Maksymalny rozmiar prac </w:t>
      </w:r>
      <w:r w:rsidR="00DD0CDA" w:rsidRPr="0065786A">
        <w:rPr>
          <w:rFonts w:ascii="Arial" w:hAnsi="Arial" w:cs="Arial"/>
          <w:sz w:val="22"/>
          <w:szCs w:val="22"/>
        </w:rPr>
        <w:t xml:space="preserve">składnych w teczce nie może przekroczyć formatu </w:t>
      </w:r>
      <w:r w:rsidR="004C16D2" w:rsidRPr="0065786A">
        <w:rPr>
          <w:rFonts w:ascii="Arial" w:hAnsi="Arial" w:cs="Arial"/>
          <w:sz w:val="22"/>
          <w:szCs w:val="22"/>
        </w:rPr>
        <w:t>100</w:t>
      </w:r>
      <w:r w:rsidR="0008490A">
        <w:rPr>
          <w:rFonts w:ascii="Arial" w:hAnsi="Arial" w:cs="Arial"/>
          <w:sz w:val="22"/>
          <w:szCs w:val="22"/>
        </w:rPr>
        <w:t xml:space="preserve"> × </w:t>
      </w:r>
      <w:r w:rsidR="004C16D2" w:rsidRPr="0065786A">
        <w:rPr>
          <w:rFonts w:ascii="Arial" w:hAnsi="Arial" w:cs="Arial"/>
          <w:sz w:val="22"/>
          <w:szCs w:val="22"/>
        </w:rPr>
        <w:t>70 cm</w:t>
      </w:r>
      <w:r w:rsidR="00DD0CDA" w:rsidRPr="0065786A">
        <w:rPr>
          <w:rFonts w:ascii="Arial" w:hAnsi="Arial" w:cs="Arial"/>
          <w:sz w:val="22"/>
          <w:szCs w:val="22"/>
        </w:rPr>
        <w:t>.</w:t>
      </w:r>
      <w:r w:rsidR="00B83558" w:rsidRPr="0065786A">
        <w:rPr>
          <w:rFonts w:ascii="Arial" w:hAnsi="Arial" w:cs="Arial"/>
          <w:sz w:val="22"/>
          <w:szCs w:val="22"/>
        </w:rPr>
        <w:t xml:space="preserve"> </w:t>
      </w:r>
      <w:r w:rsidR="00DD0CDA" w:rsidRPr="0065786A">
        <w:rPr>
          <w:rFonts w:ascii="Arial" w:hAnsi="Arial" w:cs="Arial"/>
          <w:sz w:val="22"/>
          <w:szCs w:val="22"/>
        </w:rPr>
        <w:t>M</w:t>
      </w:r>
      <w:r w:rsidR="004C16D2" w:rsidRPr="0065786A">
        <w:rPr>
          <w:rFonts w:ascii="Arial" w:hAnsi="Arial" w:cs="Arial"/>
          <w:sz w:val="22"/>
          <w:szCs w:val="22"/>
        </w:rPr>
        <w:t>aksymalna liczba prac – 25 sztuk</w:t>
      </w:r>
      <w:r w:rsidR="00DA6122" w:rsidRPr="0065786A">
        <w:rPr>
          <w:rFonts w:ascii="Arial" w:hAnsi="Arial" w:cs="Arial"/>
          <w:sz w:val="22"/>
          <w:szCs w:val="22"/>
        </w:rPr>
        <w:t>;</w:t>
      </w:r>
    </w:p>
    <w:p w14:paraId="27CFC933" w14:textId="2CBE694C" w:rsidR="004C16D2" w:rsidRPr="0065786A" w:rsidRDefault="004C16D2" w:rsidP="002F1AFC">
      <w:pPr>
        <w:pStyle w:val="Standard"/>
        <w:numPr>
          <w:ilvl w:val="1"/>
          <w:numId w:val="140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etap</w:t>
      </w:r>
      <w:proofErr w:type="gramEnd"/>
      <w:r w:rsidRPr="0065786A">
        <w:rPr>
          <w:rFonts w:ascii="Arial" w:hAnsi="Arial" w:cs="Arial"/>
          <w:bCs/>
          <w:sz w:val="22"/>
          <w:szCs w:val="22"/>
        </w:rPr>
        <w:t xml:space="preserve"> </w:t>
      </w:r>
      <w:r w:rsidR="00E85EB9" w:rsidRPr="0065786A">
        <w:rPr>
          <w:rFonts w:ascii="Arial" w:hAnsi="Arial" w:cs="Arial"/>
          <w:bCs/>
          <w:sz w:val="22"/>
          <w:szCs w:val="22"/>
        </w:rPr>
        <w:t xml:space="preserve">drugi </w:t>
      </w:r>
      <w:r w:rsidRPr="0065786A">
        <w:rPr>
          <w:rFonts w:ascii="Arial" w:hAnsi="Arial" w:cs="Arial"/>
          <w:bCs/>
          <w:sz w:val="22"/>
          <w:szCs w:val="22"/>
        </w:rPr>
        <w:t>– egzamin praktyczny:</w:t>
      </w:r>
    </w:p>
    <w:p w14:paraId="696667F1" w14:textId="1D2531B9" w:rsidR="004C16D2" w:rsidRPr="0065786A" w:rsidRDefault="004C16D2" w:rsidP="002F1AFC">
      <w:pPr>
        <w:pStyle w:val="Standard"/>
        <w:numPr>
          <w:ilvl w:val="2"/>
          <w:numId w:val="14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egzamin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rysunku (1 dzień – 4 godz.) </w:t>
      </w:r>
      <w:r w:rsidR="00180710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studium postaci, kompozycja rysunkowa,</w:t>
      </w:r>
    </w:p>
    <w:p w14:paraId="18AE6E28" w14:textId="36F15662" w:rsidR="004C16D2" w:rsidRPr="0065786A" w:rsidRDefault="004C16D2" w:rsidP="002F1AFC">
      <w:pPr>
        <w:pStyle w:val="Standard"/>
        <w:numPr>
          <w:ilvl w:val="2"/>
          <w:numId w:val="14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egzamin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z malarstwa (1 dzień – 4 godz.) </w:t>
      </w:r>
      <w:r w:rsidR="00180710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studium martwej natury, studium postaci,</w:t>
      </w:r>
    </w:p>
    <w:p w14:paraId="76C4B3B1" w14:textId="638BAEB6" w:rsidR="004C16D2" w:rsidRPr="0065786A" w:rsidRDefault="004C16D2" w:rsidP="002F1AFC">
      <w:pPr>
        <w:pStyle w:val="Standard"/>
        <w:numPr>
          <w:ilvl w:val="2"/>
          <w:numId w:val="14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pierwsza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praca projektowa (1 dzień – 6 godz.) </w:t>
      </w:r>
      <w:r w:rsidR="00180710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projekt wydarzenia teatralnego,</w:t>
      </w:r>
    </w:p>
    <w:p w14:paraId="732E9239" w14:textId="00BA7668" w:rsidR="004C16D2" w:rsidRPr="0065786A" w:rsidRDefault="004C16D2" w:rsidP="002F1AFC">
      <w:pPr>
        <w:pStyle w:val="Standard"/>
        <w:numPr>
          <w:ilvl w:val="2"/>
          <w:numId w:val="141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druga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praca projektowa (1 dzień – 6 godz.) </w:t>
      </w:r>
      <w:r w:rsidR="00180710">
        <w:rPr>
          <w:rFonts w:ascii="Arial" w:hAnsi="Arial" w:cs="Arial"/>
          <w:sz w:val="22"/>
          <w:szCs w:val="22"/>
        </w:rPr>
        <w:t>–</w:t>
      </w:r>
      <w:r w:rsidRPr="0065786A">
        <w:rPr>
          <w:rFonts w:ascii="Arial" w:hAnsi="Arial" w:cs="Arial"/>
          <w:sz w:val="22"/>
          <w:szCs w:val="22"/>
        </w:rPr>
        <w:t xml:space="preserve"> projekt scenografii z uwzględnieniem kostiumu</w:t>
      </w:r>
      <w:r w:rsidR="00DA6122" w:rsidRPr="0065786A">
        <w:rPr>
          <w:rFonts w:ascii="Arial" w:hAnsi="Arial" w:cs="Arial"/>
          <w:sz w:val="22"/>
          <w:szCs w:val="22"/>
        </w:rPr>
        <w:t>;</w:t>
      </w:r>
    </w:p>
    <w:p w14:paraId="5CAC7789" w14:textId="2A7E3F6F" w:rsidR="004C16D2" w:rsidRPr="0065786A" w:rsidRDefault="000E5BD9" w:rsidP="002F1AFC">
      <w:pPr>
        <w:pStyle w:val="Standard"/>
        <w:numPr>
          <w:ilvl w:val="1"/>
          <w:numId w:val="140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bCs/>
          <w:sz w:val="22"/>
          <w:szCs w:val="22"/>
        </w:rPr>
        <w:t>e</w:t>
      </w:r>
      <w:r w:rsidR="004C16D2" w:rsidRPr="0065786A">
        <w:rPr>
          <w:rFonts w:ascii="Arial" w:hAnsi="Arial" w:cs="Arial"/>
          <w:bCs/>
          <w:sz w:val="22"/>
          <w:szCs w:val="22"/>
        </w:rPr>
        <w:t>tap</w:t>
      </w:r>
      <w:r w:rsidR="00E85EB9" w:rsidRPr="0065786A">
        <w:rPr>
          <w:rFonts w:ascii="Arial" w:hAnsi="Arial" w:cs="Arial"/>
          <w:bCs/>
          <w:sz w:val="22"/>
          <w:szCs w:val="22"/>
        </w:rPr>
        <w:t xml:space="preserve"> trzeci</w:t>
      </w:r>
      <w:r w:rsidR="00E85EB9" w:rsidRPr="0065786A">
        <w:rPr>
          <w:rFonts w:ascii="Arial" w:hAnsi="Arial" w:cs="Arial"/>
          <w:b/>
          <w:bCs/>
          <w:sz w:val="22"/>
          <w:szCs w:val="22"/>
        </w:rPr>
        <w:t xml:space="preserve"> </w:t>
      </w:r>
      <w:r w:rsidR="004C16D2" w:rsidRPr="0065786A">
        <w:rPr>
          <w:rFonts w:ascii="Arial" w:hAnsi="Arial" w:cs="Arial"/>
          <w:sz w:val="22"/>
          <w:szCs w:val="22"/>
        </w:rPr>
        <w:t xml:space="preserve">– autoprezentacja, jako kontynuacja etapu II, w </w:t>
      </w:r>
      <w:proofErr w:type="gramStart"/>
      <w:r w:rsidR="004C16D2" w:rsidRPr="0065786A">
        <w:rPr>
          <w:rFonts w:ascii="Arial" w:hAnsi="Arial" w:cs="Arial"/>
          <w:sz w:val="22"/>
          <w:szCs w:val="22"/>
        </w:rPr>
        <w:t>ramach której</w:t>
      </w:r>
      <w:proofErr w:type="gramEnd"/>
      <w:r w:rsidR="004C16D2" w:rsidRPr="0065786A">
        <w:rPr>
          <w:rFonts w:ascii="Arial" w:hAnsi="Arial" w:cs="Arial"/>
          <w:sz w:val="22"/>
          <w:szCs w:val="22"/>
        </w:rPr>
        <w:t xml:space="preserve"> </w:t>
      </w:r>
      <w:r w:rsidR="00D44C27" w:rsidRPr="0065786A">
        <w:rPr>
          <w:rFonts w:ascii="Arial" w:hAnsi="Arial" w:cs="Arial"/>
          <w:sz w:val="22"/>
          <w:szCs w:val="22"/>
        </w:rPr>
        <w:t xml:space="preserve">osoby </w:t>
      </w:r>
      <w:r w:rsidR="004C16D2" w:rsidRPr="0065786A">
        <w:rPr>
          <w:rFonts w:ascii="Arial" w:hAnsi="Arial" w:cs="Arial"/>
          <w:sz w:val="22"/>
          <w:szCs w:val="22"/>
        </w:rPr>
        <w:t>kandyd</w:t>
      </w:r>
      <w:r w:rsidR="00D44C27" w:rsidRPr="0065786A">
        <w:rPr>
          <w:rFonts w:ascii="Arial" w:hAnsi="Arial" w:cs="Arial"/>
          <w:sz w:val="22"/>
          <w:szCs w:val="22"/>
        </w:rPr>
        <w:t>ujące</w:t>
      </w:r>
      <w:r w:rsidR="004C16D2" w:rsidRPr="0065786A">
        <w:rPr>
          <w:rFonts w:ascii="Arial" w:hAnsi="Arial" w:cs="Arial"/>
          <w:sz w:val="22"/>
          <w:szCs w:val="22"/>
        </w:rPr>
        <w:t xml:space="preserve"> bronią swych projektów w trakcie rozmowy, która jest także sprawdzianem z wiedzy o teatrze, filmie i kulturze współczesnej, a także daje odpowiedź dotyczącą osobowościowych predyspozycji </w:t>
      </w:r>
      <w:r w:rsidR="00F11A94" w:rsidRPr="0065786A">
        <w:rPr>
          <w:rFonts w:ascii="Arial" w:hAnsi="Arial" w:cs="Arial"/>
          <w:sz w:val="22"/>
          <w:szCs w:val="22"/>
        </w:rPr>
        <w:t xml:space="preserve">osób </w:t>
      </w:r>
      <w:r w:rsidR="004C16D2" w:rsidRPr="0065786A">
        <w:rPr>
          <w:rFonts w:ascii="Arial" w:hAnsi="Arial" w:cs="Arial"/>
          <w:sz w:val="22"/>
          <w:szCs w:val="22"/>
        </w:rPr>
        <w:t>kandyd</w:t>
      </w:r>
      <w:r w:rsidR="00F11A94" w:rsidRPr="0065786A">
        <w:rPr>
          <w:rFonts w:ascii="Arial" w:hAnsi="Arial" w:cs="Arial"/>
          <w:sz w:val="22"/>
          <w:szCs w:val="22"/>
        </w:rPr>
        <w:t>ujących</w:t>
      </w:r>
      <w:r w:rsidR="004C16D2" w:rsidRPr="0065786A">
        <w:rPr>
          <w:rFonts w:ascii="Arial" w:hAnsi="Arial" w:cs="Arial"/>
          <w:sz w:val="22"/>
          <w:szCs w:val="22"/>
        </w:rPr>
        <w:t xml:space="preserve"> do uprawiania sztuki scenograficznej. Celem autoprezentacji jest poznanie zdolności intelektualnych </w:t>
      </w:r>
      <w:r w:rsidR="008257DC" w:rsidRPr="0065786A">
        <w:rPr>
          <w:rFonts w:ascii="Arial" w:hAnsi="Arial" w:cs="Arial"/>
          <w:sz w:val="22"/>
          <w:szCs w:val="22"/>
        </w:rPr>
        <w:t xml:space="preserve">osoby </w:t>
      </w:r>
      <w:r w:rsidR="004C16D2" w:rsidRPr="0065786A">
        <w:rPr>
          <w:rFonts w:ascii="Arial" w:hAnsi="Arial" w:cs="Arial"/>
          <w:sz w:val="22"/>
          <w:szCs w:val="22"/>
        </w:rPr>
        <w:t>kandyd</w:t>
      </w:r>
      <w:r w:rsidR="008257DC" w:rsidRPr="0065786A">
        <w:rPr>
          <w:rFonts w:ascii="Arial" w:hAnsi="Arial" w:cs="Arial"/>
          <w:sz w:val="22"/>
          <w:szCs w:val="22"/>
        </w:rPr>
        <w:t>ującej</w:t>
      </w:r>
      <w:r w:rsidR="004C16D2" w:rsidRPr="0065786A">
        <w:rPr>
          <w:rFonts w:ascii="Arial" w:hAnsi="Arial" w:cs="Arial"/>
          <w:sz w:val="22"/>
          <w:szCs w:val="22"/>
        </w:rPr>
        <w:t>, a także je</w:t>
      </w:r>
      <w:r w:rsidR="004D62B4" w:rsidRPr="0065786A">
        <w:rPr>
          <w:rFonts w:ascii="Arial" w:hAnsi="Arial" w:cs="Arial"/>
          <w:sz w:val="22"/>
          <w:szCs w:val="22"/>
        </w:rPr>
        <w:t>j</w:t>
      </w:r>
      <w:r w:rsidR="004C16D2" w:rsidRPr="0065786A">
        <w:rPr>
          <w:rFonts w:ascii="Arial" w:hAnsi="Arial" w:cs="Arial"/>
          <w:sz w:val="22"/>
          <w:szCs w:val="22"/>
        </w:rPr>
        <w:t xml:space="preserve"> głęb</w:t>
      </w:r>
      <w:r w:rsidR="009379B1">
        <w:rPr>
          <w:rFonts w:ascii="Arial" w:hAnsi="Arial" w:cs="Arial"/>
          <w:sz w:val="22"/>
          <w:szCs w:val="22"/>
        </w:rPr>
        <w:t>szych zainteresowań nie tylko w </w:t>
      </w:r>
      <w:r w:rsidR="004C16D2" w:rsidRPr="0065786A">
        <w:rPr>
          <w:rFonts w:ascii="Arial" w:hAnsi="Arial" w:cs="Arial"/>
          <w:sz w:val="22"/>
          <w:szCs w:val="22"/>
        </w:rPr>
        <w:t xml:space="preserve">zakresie wybranej dziedziny plastyki, ale również innych rodzajach twórczości, takich jak literatura, muzyka, teatr czy film. Autoprezentacja powinna wykazać samodzielność </w:t>
      </w:r>
      <w:r w:rsidR="00B332BC" w:rsidRPr="0065786A">
        <w:rPr>
          <w:rFonts w:ascii="Arial" w:hAnsi="Arial" w:cs="Arial"/>
          <w:sz w:val="22"/>
          <w:szCs w:val="22"/>
        </w:rPr>
        <w:t xml:space="preserve">osoby </w:t>
      </w:r>
      <w:r w:rsidR="004C16D2" w:rsidRPr="0065786A">
        <w:rPr>
          <w:rFonts w:ascii="Arial" w:hAnsi="Arial" w:cs="Arial"/>
          <w:sz w:val="22"/>
          <w:szCs w:val="22"/>
        </w:rPr>
        <w:t>kandyd</w:t>
      </w:r>
      <w:r w:rsidR="00B332BC" w:rsidRPr="0065786A">
        <w:rPr>
          <w:rFonts w:ascii="Arial" w:hAnsi="Arial" w:cs="Arial"/>
          <w:sz w:val="22"/>
          <w:szCs w:val="22"/>
        </w:rPr>
        <w:t>ującej</w:t>
      </w:r>
      <w:r w:rsidR="004C16D2" w:rsidRPr="0065786A">
        <w:rPr>
          <w:rFonts w:ascii="Arial" w:hAnsi="Arial" w:cs="Arial"/>
          <w:sz w:val="22"/>
          <w:szCs w:val="22"/>
        </w:rPr>
        <w:t xml:space="preserve"> w myśleniu o sprawach związanych z szeroko pojętą kulturą artystyczną.</w:t>
      </w:r>
    </w:p>
    <w:p w14:paraId="4E4D378C" w14:textId="77777777" w:rsidR="004C16D2" w:rsidRPr="0065786A" w:rsidRDefault="004C16D2" w:rsidP="002F1AFC">
      <w:pPr>
        <w:numPr>
          <w:ilvl w:val="0"/>
          <w:numId w:val="143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Punktacja za poszczególne części egzaminu:</w:t>
      </w:r>
    </w:p>
    <w:p w14:paraId="0358C690" w14:textId="5869171D" w:rsidR="004C16D2" w:rsidRPr="0065786A" w:rsidRDefault="00CD1039" w:rsidP="002F1AFC">
      <w:pPr>
        <w:pStyle w:val="Standard"/>
        <w:numPr>
          <w:ilvl w:val="1"/>
          <w:numId w:val="144"/>
        </w:numPr>
        <w:rPr>
          <w:rFonts w:ascii="Arial" w:hAnsi="Arial" w:cs="Arial"/>
          <w:bCs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p</w:t>
      </w:r>
      <w:r w:rsidR="004C16D2" w:rsidRPr="0065786A">
        <w:rPr>
          <w:rFonts w:ascii="Arial" w:hAnsi="Arial" w:cs="Arial"/>
          <w:bCs/>
          <w:sz w:val="22"/>
          <w:szCs w:val="22"/>
        </w:rPr>
        <w:t>rzy</w:t>
      </w:r>
      <w:proofErr w:type="gramEnd"/>
      <w:r w:rsidR="004C16D2" w:rsidRPr="0065786A">
        <w:rPr>
          <w:rFonts w:ascii="Arial" w:hAnsi="Arial" w:cs="Arial"/>
          <w:bCs/>
          <w:sz w:val="22"/>
          <w:szCs w:val="22"/>
        </w:rPr>
        <w:t xml:space="preserve"> ocenie etapu </w:t>
      </w:r>
      <w:r w:rsidRPr="0065786A">
        <w:rPr>
          <w:rFonts w:ascii="Arial" w:hAnsi="Arial" w:cs="Arial"/>
          <w:bCs/>
          <w:sz w:val="22"/>
          <w:szCs w:val="22"/>
        </w:rPr>
        <w:t>pierwszego</w:t>
      </w:r>
      <w:r w:rsidR="004C16D2" w:rsidRPr="0065786A">
        <w:rPr>
          <w:rFonts w:ascii="Arial" w:hAnsi="Arial" w:cs="Arial"/>
          <w:bCs/>
          <w:sz w:val="22"/>
          <w:szCs w:val="22"/>
        </w:rPr>
        <w:t xml:space="preserve"> Uczelniana Komisja Rekrutacyjna stosuje skalę punktową w przedziale od 0 do 10. Do drugiego etapu egzaminu przystępują tylko ci, których prace zostały ocenione na minimum 6 punktów</w:t>
      </w:r>
      <w:r w:rsidR="00466C07" w:rsidRPr="0065786A">
        <w:rPr>
          <w:rFonts w:ascii="Arial" w:hAnsi="Arial" w:cs="Arial"/>
          <w:bCs/>
          <w:sz w:val="22"/>
          <w:szCs w:val="22"/>
        </w:rPr>
        <w:t>;</w:t>
      </w:r>
    </w:p>
    <w:p w14:paraId="7FC62779" w14:textId="19A29588" w:rsidR="004C16D2" w:rsidRPr="0065786A" w:rsidRDefault="00CD1039" w:rsidP="002F1AFC">
      <w:pPr>
        <w:pStyle w:val="Standard"/>
        <w:numPr>
          <w:ilvl w:val="1"/>
          <w:numId w:val="144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bCs/>
          <w:sz w:val="22"/>
          <w:szCs w:val="22"/>
        </w:rPr>
        <w:t>p</w:t>
      </w:r>
      <w:r w:rsidR="004C16D2" w:rsidRPr="0065786A">
        <w:rPr>
          <w:rFonts w:ascii="Arial" w:hAnsi="Arial" w:cs="Arial"/>
          <w:bCs/>
          <w:sz w:val="22"/>
          <w:szCs w:val="22"/>
        </w:rPr>
        <w:t>rzy</w:t>
      </w:r>
      <w:proofErr w:type="gramEnd"/>
      <w:r w:rsidR="004C16D2" w:rsidRPr="0065786A">
        <w:rPr>
          <w:rFonts w:ascii="Arial" w:hAnsi="Arial" w:cs="Arial"/>
          <w:bCs/>
          <w:sz w:val="22"/>
          <w:szCs w:val="22"/>
        </w:rPr>
        <w:t xml:space="preserve"> ocenie etapu </w:t>
      </w:r>
      <w:r w:rsidRPr="0065786A">
        <w:rPr>
          <w:rFonts w:ascii="Arial" w:hAnsi="Arial" w:cs="Arial"/>
          <w:bCs/>
          <w:sz w:val="22"/>
          <w:szCs w:val="22"/>
        </w:rPr>
        <w:t>drugiego</w:t>
      </w:r>
      <w:r w:rsidR="004C16D2" w:rsidRPr="0065786A">
        <w:rPr>
          <w:rFonts w:ascii="Arial" w:hAnsi="Arial" w:cs="Arial"/>
          <w:bCs/>
          <w:sz w:val="22"/>
          <w:szCs w:val="22"/>
        </w:rPr>
        <w:t xml:space="preserve"> Uczelniana Komisja Rekrutacyjna stosuje skalę punktową w</w:t>
      </w:r>
      <w:r w:rsidR="004C16D2" w:rsidRPr="0065786A">
        <w:rPr>
          <w:rFonts w:ascii="Arial" w:hAnsi="Arial" w:cs="Arial"/>
          <w:sz w:val="22"/>
          <w:szCs w:val="22"/>
        </w:rPr>
        <w:t xml:space="preserve"> przedziale od 0 do 100. Ocenie podlega każda część egzaminu praktycznego:</w:t>
      </w:r>
    </w:p>
    <w:p w14:paraId="6FE550C1" w14:textId="1BB0A6F2" w:rsidR="004C16D2" w:rsidRPr="0065786A" w:rsidRDefault="004C16D2" w:rsidP="002F1AFC">
      <w:pPr>
        <w:pStyle w:val="Standard"/>
        <w:numPr>
          <w:ilvl w:val="0"/>
          <w:numId w:val="142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malarstwo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– przedział punktowy: od 0 do 20</w:t>
      </w:r>
      <w:r w:rsidR="0010609C" w:rsidRPr="0065786A">
        <w:rPr>
          <w:rFonts w:ascii="Arial" w:hAnsi="Arial" w:cs="Arial"/>
          <w:sz w:val="22"/>
          <w:szCs w:val="22"/>
        </w:rPr>
        <w:t>,</w:t>
      </w:r>
    </w:p>
    <w:p w14:paraId="4B57E96F" w14:textId="2E34B160" w:rsidR="004C16D2" w:rsidRPr="0065786A" w:rsidRDefault="002577C0" w:rsidP="002F1AFC">
      <w:pPr>
        <w:pStyle w:val="Standard"/>
        <w:numPr>
          <w:ilvl w:val="0"/>
          <w:numId w:val="142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rysunek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– </w:t>
      </w:r>
      <w:r w:rsidR="004C16D2" w:rsidRPr="0065786A">
        <w:rPr>
          <w:rFonts w:ascii="Arial" w:hAnsi="Arial" w:cs="Arial"/>
          <w:sz w:val="22"/>
          <w:szCs w:val="22"/>
        </w:rPr>
        <w:t>przedział punktowy: od 0 do 20</w:t>
      </w:r>
      <w:r w:rsidR="0010609C" w:rsidRPr="0065786A">
        <w:rPr>
          <w:rFonts w:ascii="Arial" w:hAnsi="Arial" w:cs="Arial"/>
          <w:sz w:val="22"/>
          <w:szCs w:val="22"/>
        </w:rPr>
        <w:t>,</w:t>
      </w:r>
    </w:p>
    <w:p w14:paraId="06A321C4" w14:textId="77777777" w:rsidR="004C16D2" w:rsidRPr="0065786A" w:rsidRDefault="004C16D2" w:rsidP="002F1AFC">
      <w:pPr>
        <w:pStyle w:val="Standard"/>
        <w:numPr>
          <w:ilvl w:val="0"/>
          <w:numId w:val="142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pierwsza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praca projektowa: (projekt wydarzenia teatralnego) </w:t>
      </w:r>
    </w:p>
    <w:p w14:paraId="3B5318E5" w14:textId="44766BFD" w:rsidR="004C16D2" w:rsidRPr="0065786A" w:rsidRDefault="004C16D2" w:rsidP="002F1AFC">
      <w:pPr>
        <w:pStyle w:val="Standard"/>
        <w:ind w:left="1368"/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przedział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punktowy: od 0 do 30</w:t>
      </w:r>
      <w:r w:rsidR="0010609C" w:rsidRPr="0065786A">
        <w:rPr>
          <w:rFonts w:ascii="Arial" w:hAnsi="Arial" w:cs="Arial"/>
          <w:sz w:val="22"/>
          <w:szCs w:val="22"/>
        </w:rPr>
        <w:t>,</w:t>
      </w:r>
    </w:p>
    <w:p w14:paraId="5146330B" w14:textId="0C74D8F1" w:rsidR="004C16D2" w:rsidRPr="0065786A" w:rsidRDefault="004C16D2" w:rsidP="002F1AFC">
      <w:pPr>
        <w:pStyle w:val="Standard"/>
        <w:numPr>
          <w:ilvl w:val="0"/>
          <w:numId w:val="142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druga</w:t>
      </w:r>
      <w:proofErr w:type="gramEnd"/>
      <w:r w:rsidRPr="0065786A">
        <w:rPr>
          <w:rFonts w:ascii="Arial" w:hAnsi="Arial" w:cs="Arial"/>
          <w:sz w:val="22"/>
          <w:szCs w:val="22"/>
        </w:rPr>
        <w:t xml:space="preserve"> praca projektowa: (projekt scenografii z uwzględnieniem kostiumu)</w:t>
      </w:r>
      <w:r w:rsidR="00CD1039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przedział punktowy: od 0 do 30</w:t>
      </w:r>
      <w:r w:rsidR="00466C07" w:rsidRPr="0065786A">
        <w:rPr>
          <w:rFonts w:ascii="Arial" w:hAnsi="Arial" w:cs="Arial"/>
          <w:sz w:val="22"/>
          <w:szCs w:val="22"/>
        </w:rPr>
        <w:t>;</w:t>
      </w:r>
    </w:p>
    <w:p w14:paraId="467A9824" w14:textId="3454BAB6" w:rsidR="004C16D2" w:rsidRPr="0065786A" w:rsidRDefault="00CD1039" w:rsidP="002F1AFC">
      <w:pPr>
        <w:pStyle w:val="Standard"/>
        <w:numPr>
          <w:ilvl w:val="1"/>
          <w:numId w:val="144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u</w:t>
      </w:r>
      <w:r w:rsidR="004C16D2" w:rsidRPr="0065786A">
        <w:rPr>
          <w:rFonts w:ascii="Arial" w:hAnsi="Arial" w:cs="Arial"/>
          <w:sz w:val="22"/>
          <w:szCs w:val="22"/>
        </w:rPr>
        <w:t>zyskanie</w:t>
      </w:r>
      <w:proofErr w:type="gramEnd"/>
      <w:r w:rsidR="004C16D2" w:rsidRPr="0065786A">
        <w:rPr>
          <w:rFonts w:ascii="Arial" w:hAnsi="Arial" w:cs="Arial"/>
          <w:sz w:val="22"/>
          <w:szCs w:val="22"/>
        </w:rPr>
        <w:t xml:space="preserve"> zera („0”) punktów z którejkolwiek części egzaminu praktycznego lub nieprzystąpienie do którejkolwiek części egzaminu praktycznego skutkuje wykluczeniem </w:t>
      </w:r>
      <w:r w:rsidR="009264A8" w:rsidRPr="0065786A">
        <w:rPr>
          <w:rFonts w:ascii="Arial" w:hAnsi="Arial" w:cs="Arial"/>
          <w:sz w:val="22"/>
          <w:szCs w:val="22"/>
        </w:rPr>
        <w:t xml:space="preserve">osoby </w:t>
      </w:r>
      <w:r w:rsidR="004C16D2" w:rsidRPr="0065786A">
        <w:rPr>
          <w:rFonts w:ascii="Arial" w:hAnsi="Arial" w:cs="Arial"/>
          <w:sz w:val="22"/>
          <w:szCs w:val="22"/>
        </w:rPr>
        <w:t>kandyd</w:t>
      </w:r>
      <w:r w:rsidR="009264A8" w:rsidRPr="0065786A">
        <w:rPr>
          <w:rFonts w:ascii="Arial" w:hAnsi="Arial" w:cs="Arial"/>
          <w:sz w:val="22"/>
          <w:szCs w:val="22"/>
        </w:rPr>
        <w:t>ującej</w:t>
      </w:r>
      <w:r w:rsidR="004C16D2" w:rsidRPr="0065786A">
        <w:rPr>
          <w:rFonts w:ascii="Arial" w:hAnsi="Arial" w:cs="Arial"/>
          <w:sz w:val="22"/>
          <w:szCs w:val="22"/>
        </w:rPr>
        <w:t xml:space="preserve"> z postępowania kwalifikacyjnego. Takiej osobie nie jest przyznawana lokata na liście rankingowej</w:t>
      </w:r>
      <w:r w:rsidR="00466C07" w:rsidRPr="0065786A">
        <w:rPr>
          <w:rFonts w:ascii="Arial" w:hAnsi="Arial" w:cs="Arial"/>
          <w:sz w:val="22"/>
          <w:szCs w:val="22"/>
        </w:rPr>
        <w:t>;</w:t>
      </w:r>
    </w:p>
    <w:p w14:paraId="682B6695" w14:textId="6D618A95" w:rsidR="004C16D2" w:rsidRPr="0065786A" w:rsidRDefault="00CD1039" w:rsidP="002F1AFC">
      <w:pPr>
        <w:pStyle w:val="Standard"/>
        <w:numPr>
          <w:ilvl w:val="1"/>
          <w:numId w:val="144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p</w:t>
      </w:r>
      <w:r w:rsidR="004C16D2" w:rsidRPr="0065786A">
        <w:rPr>
          <w:rFonts w:ascii="Arial" w:hAnsi="Arial" w:cs="Arial"/>
          <w:sz w:val="22"/>
          <w:szCs w:val="22"/>
        </w:rPr>
        <w:t>rzy</w:t>
      </w:r>
      <w:proofErr w:type="gramEnd"/>
      <w:r w:rsidR="004C16D2" w:rsidRPr="0065786A">
        <w:rPr>
          <w:rFonts w:ascii="Arial" w:hAnsi="Arial" w:cs="Arial"/>
          <w:sz w:val="22"/>
          <w:szCs w:val="22"/>
        </w:rPr>
        <w:t xml:space="preserve"> ocenie autoprezentacji stosuje się skalę punktową w przedziale od 0 do 30</w:t>
      </w:r>
      <w:r w:rsidR="00466C07" w:rsidRPr="0065786A">
        <w:rPr>
          <w:rFonts w:ascii="Arial" w:hAnsi="Arial" w:cs="Arial"/>
          <w:sz w:val="22"/>
          <w:szCs w:val="22"/>
        </w:rPr>
        <w:t>;</w:t>
      </w:r>
    </w:p>
    <w:p w14:paraId="585E1C7A" w14:textId="670EEC55" w:rsidR="00CD1039" w:rsidRPr="0065786A" w:rsidRDefault="00CD1039" w:rsidP="002F1AFC">
      <w:pPr>
        <w:pStyle w:val="Standard"/>
        <w:numPr>
          <w:ilvl w:val="1"/>
          <w:numId w:val="144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o</w:t>
      </w:r>
      <w:r w:rsidR="004C16D2" w:rsidRPr="0065786A">
        <w:rPr>
          <w:rFonts w:ascii="Arial" w:hAnsi="Arial" w:cs="Arial"/>
          <w:sz w:val="22"/>
          <w:szCs w:val="22"/>
        </w:rPr>
        <w:t>trzymanie</w:t>
      </w:r>
      <w:proofErr w:type="gramEnd"/>
      <w:r w:rsidR="004C16D2" w:rsidRPr="0065786A">
        <w:rPr>
          <w:rFonts w:ascii="Arial" w:hAnsi="Arial" w:cs="Arial"/>
          <w:sz w:val="22"/>
          <w:szCs w:val="22"/>
        </w:rPr>
        <w:t xml:space="preserve"> „0” (zera) punktów z autoprezentacji lub nieprzystąpienie do autoprezentacji jest równoznaczne z nieklasyfikowaniem </w:t>
      </w:r>
      <w:r w:rsidR="0088441D" w:rsidRPr="0065786A">
        <w:rPr>
          <w:rFonts w:ascii="Arial" w:hAnsi="Arial" w:cs="Arial"/>
          <w:sz w:val="22"/>
          <w:szCs w:val="22"/>
        </w:rPr>
        <w:t xml:space="preserve">osoby </w:t>
      </w:r>
      <w:r w:rsidR="004C16D2" w:rsidRPr="0065786A">
        <w:rPr>
          <w:rFonts w:ascii="Arial" w:hAnsi="Arial" w:cs="Arial"/>
          <w:sz w:val="22"/>
          <w:szCs w:val="22"/>
        </w:rPr>
        <w:t>kandyd</w:t>
      </w:r>
      <w:r w:rsidR="0088441D" w:rsidRPr="0065786A">
        <w:rPr>
          <w:rFonts w:ascii="Arial" w:hAnsi="Arial" w:cs="Arial"/>
          <w:sz w:val="22"/>
          <w:szCs w:val="22"/>
        </w:rPr>
        <w:t>ującej</w:t>
      </w:r>
      <w:r w:rsidR="009379B1">
        <w:rPr>
          <w:rFonts w:ascii="Arial" w:hAnsi="Arial" w:cs="Arial"/>
          <w:sz w:val="22"/>
          <w:szCs w:val="22"/>
        </w:rPr>
        <w:t xml:space="preserve"> i </w:t>
      </w:r>
      <w:r w:rsidR="004C16D2" w:rsidRPr="0065786A">
        <w:rPr>
          <w:rFonts w:ascii="Arial" w:hAnsi="Arial" w:cs="Arial"/>
          <w:sz w:val="22"/>
          <w:szCs w:val="22"/>
        </w:rPr>
        <w:t xml:space="preserve">wykluczeniem </w:t>
      </w:r>
      <w:r w:rsidR="002E284D" w:rsidRPr="0065786A">
        <w:rPr>
          <w:rFonts w:ascii="Arial" w:hAnsi="Arial" w:cs="Arial"/>
          <w:sz w:val="22"/>
          <w:szCs w:val="22"/>
        </w:rPr>
        <w:t>jej</w:t>
      </w:r>
      <w:r w:rsidR="004C16D2" w:rsidRPr="0065786A">
        <w:rPr>
          <w:rFonts w:ascii="Arial" w:hAnsi="Arial" w:cs="Arial"/>
          <w:sz w:val="22"/>
          <w:szCs w:val="22"/>
        </w:rPr>
        <w:t xml:space="preserve"> z postępowania rekrutacyjnego. Osoba, która nie przystąpiła do egzaminu zostaje wykluczona z postępowania rekrutacyjnego oraz nie jest jej przyznawana lokata na liście rankingowej</w:t>
      </w:r>
      <w:r w:rsidR="00466C07" w:rsidRPr="0065786A">
        <w:rPr>
          <w:rFonts w:ascii="Arial" w:hAnsi="Arial" w:cs="Arial"/>
          <w:sz w:val="22"/>
          <w:szCs w:val="22"/>
        </w:rPr>
        <w:t>;</w:t>
      </w:r>
    </w:p>
    <w:p w14:paraId="1F1F3E39" w14:textId="33C1447B" w:rsidR="004C16D2" w:rsidRPr="0065786A" w:rsidRDefault="00CD1039" w:rsidP="002F1AFC">
      <w:pPr>
        <w:pStyle w:val="Standard"/>
        <w:numPr>
          <w:ilvl w:val="1"/>
          <w:numId w:val="144"/>
        </w:numPr>
        <w:rPr>
          <w:rFonts w:ascii="Arial" w:hAnsi="Arial" w:cs="Arial"/>
          <w:sz w:val="22"/>
          <w:szCs w:val="22"/>
        </w:rPr>
      </w:pPr>
      <w:proofErr w:type="gramStart"/>
      <w:r w:rsidRPr="0065786A">
        <w:rPr>
          <w:rFonts w:ascii="Arial" w:hAnsi="Arial" w:cs="Arial"/>
          <w:sz w:val="22"/>
          <w:szCs w:val="22"/>
        </w:rPr>
        <w:t>e</w:t>
      </w:r>
      <w:r w:rsidR="004C16D2" w:rsidRPr="0065786A">
        <w:rPr>
          <w:rFonts w:ascii="Arial" w:hAnsi="Arial" w:cs="Arial"/>
          <w:sz w:val="22"/>
          <w:szCs w:val="22"/>
        </w:rPr>
        <w:t>tap</w:t>
      </w:r>
      <w:proofErr w:type="gramEnd"/>
      <w:r w:rsidR="004C16D2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drugi</w:t>
      </w:r>
      <w:r w:rsidR="004C16D2" w:rsidRPr="0065786A">
        <w:rPr>
          <w:rFonts w:ascii="Arial" w:hAnsi="Arial" w:cs="Arial"/>
          <w:sz w:val="22"/>
          <w:szCs w:val="22"/>
        </w:rPr>
        <w:t xml:space="preserve">, tj. egzamin praktyczny, oceniany jest jednocześnie z etapem </w:t>
      </w:r>
      <w:r w:rsidRPr="0065786A">
        <w:rPr>
          <w:rFonts w:ascii="Arial" w:hAnsi="Arial" w:cs="Arial"/>
          <w:sz w:val="22"/>
          <w:szCs w:val="22"/>
        </w:rPr>
        <w:t>trzecim</w:t>
      </w:r>
      <w:r w:rsidR="009379B1">
        <w:rPr>
          <w:rFonts w:ascii="Arial" w:hAnsi="Arial" w:cs="Arial"/>
          <w:sz w:val="22"/>
          <w:szCs w:val="22"/>
        </w:rPr>
        <w:t>, tj. </w:t>
      </w:r>
      <w:r w:rsidR="004C16D2" w:rsidRPr="0065786A">
        <w:rPr>
          <w:rFonts w:ascii="Arial" w:hAnsi="Arial" w:cs="Arial"/>
          <w:sz w:val="22"/>
          <w:szCs w:val="22"/>
        </w:rPr>
        <w:t>autoprezentacją.</w:t>
      </w:r>
    </w:p>
    <w:p w14:paraId="1092A6F6" w14:textId="4ABBE7B7" w:rsidR="004C16D2" w:rsidRPr="0065786A" w:rsidRDefault="004C16D2" w:rsidP="002F1AFC">
      <w:pPr>
        <w:numPr>
          <w:ilvl w:val="0"/>
          <w:numId w:val="143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 pełnym procesie rekrutacyjnym tworzona jest lista rankingowa, uwzględniająca wszystkich, którzy byli dopuszczeni do etapu autoprezentacji</w:t>
      </w:r>
      <w:r w:rsidR="000A6C42" w:rsidRPr="0065786A">
        <w:rPr>
          <w:rFonts w:ascii="Arial" w:hAnsi="Arial" w:cs="Arial"/>
          <w:sz w:val="22"/>
        </w:rPr>
        <w:t xml:space="preserve"> </w:t>
      </w:r>
      <w:r w:rsidR="000A6C42" w:rsidRPr="0065786A">
        <w:rPr>
          <w:rFonts w:ascii="Arial" w:eastAsia="Times New Roman" w:hAnsi="Arial" w:cs="Arial"/>
          <w:sz w:val="22"/>
        </w:rPr>
        <w:t>i do niego przystąpili</w:t>
      </w:r>
      <w:r w:rsidR="000A6C42" w:rsidRPr="0065786A">
        <w:rPr>
          <w:rFonts w:ascii="Arial" w:hAnsi="Arial" w:cs="Arial"/>
          <w:sz w:val="22"/>
        </w:rPr>
        <w:t>.</w:t>
      </w:r>
    </w:p>
    <w:p w14:paraId="7C5A3271" w14:textId="0C5D11AE" w:rsidR="004C16D2" w:rsidRPr="0065786A" w:rsidRDefault="004C16D2" w:rsidP="002F1AFC">
      <w:pPr>
        <w:numPr>
          <w:ilvl w:val="0"/>
          <w:numId w:val="143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Podstawę do ustalenia miejsca </w:t>
      </w:r>
      <w:r w:rsidR="007006AA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7006AA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liście rankingowej dla kierunku </w:t>
      </w:r>
      <w:r w:rsidR="00B85F32">
        <w:rPr>
          <w:rFonts w:ascii="Arial" w:hAnsi="Arial" w:cs="Arial"/>
          <w:sz w:val="22"/>
        </w:rPr>
        <w:t>s</w:t>
      </w:r>
      <w:r w:rsidRPr="0065786A">
        <w:rPr>
          <w:rFonts w:ascii="Arial" w:hAnsi="Arial" w:cs="Arial"/>
          <w:sz w:val="22"/>
        </w:rPr>
        <w:t xml:space="preserve">cenografia stanowi suma punktów uzyskanych za </w:t>
      </w:r>
      <w:r w:rsidR="000E5BD9" w:rsidRPr="0065786A">
        <w:rPr>
          <w:rFonts w:ascii="Arial" w:hAnsi="Arial" w:cs="Arial"/>
          <w:sz w:val="22"/>
        </w:rPr>
        <w:t>etap drugi i trzeci</w:t>
      </w:r>
      <w:r w:rsidRPr="0065786A">
        <w:rPr>
          <w:rFonts w:ascii="Arial" w:hAnsi="Arial" w:cs="Arial"/>
          <w:sz w:val="22"/>
        </w:rPr>
        <w:t>, tj. za egzamin praktyczny i autoprezentację.</w:t>
      </w:r>
    </w:p>
    <w:p w14:paraId="701FCDDB" w14:textId="3D5AD0B4" w:rsidR="004C16D2" w:rsidRPr="0065786A" w:rsidRDefault="004C16D2" w:rsidP="002F1AFC">
      <w:pPr>
        <w:numPr>
          <w:ilvl w:val="0"/>
          <w:numId w:val="143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osiągnięcia przez </w:t>
      </w:r>
      <w:r w:rsidR="004B4C39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4B4C39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tej samej sumy punktów, o ich miejscu na liście rankingowej decyduje liczba punktów osiągniętych podczas autoprezentacji, a w </w:t>
      </w:r>
      <w:proofErr w:type="gramStart"/>
      <w:r w:rsidRPr="0065786A">
        <w:rPr>
          <w:rFonts w:ascii="Arial" w:hAnsi="Arial" w:cs="Arial"/>
          <w:sz w:val="22"/>
        </w:rPr>
        <w:t>przypadku gdy</w:t>
      </w:r>
      <w:proofErr w:type="gramEnd"/>
      <w:r w:rsidRPr="0065786A">
        <w:rPr>
          <w:rFonts w:ascii="Arial" w:hAnsi="Arial" w:cs="Arial"/>
          <w:sz w:val="22"/>
        </w:rPr>
        <w:t xml:space="preserve"> nadal lic</w:t>
      </w:r>
      <w:r w:rsidR="009379B1">
        <w:rPr>
          <w:rFonts w:ascii="Arial" w:hAnsi="Arial" w:cs="Arial"/>
          <w:sz w:val="22"/>
        </w:rPr>
        <w:t>zba punktów będzie taka sama, o </w:t>
      </w:r>
      <w:r w:rsidRPr="0065786A">
        <w:rPr>
          <w:rFonts w:ascii="Arial" w:hAnsi="Arial" w:cs="Arial"/>
          <w:sz w:val="22"/>
        </w:rPr>
        <w:t xml:space="preserve">kolejności </w:t>
      </w:r>
      <w:r w:rsidR="00FD5D84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FD5D84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na liście rankingowej decyduje Uczelniana Komisja Rekrutacyjna przyznając wyższą pozycję </w:t>
      </w:r>
      <w:r w:rsidR="007154C1" w:rsidRPr="0065786A">
        <w:rPr>
          <w:rFonts w:ascii="Arial" w:hAnsi="Arial" w:cs="Arial"/>
          <w:sz w:val="22"/>
        </w:rPr>
        <w:t>osobie</w:t>
      </w:r>
      <w:r w:rsidRPr="0065786A">
        <w:rPr>
          <w:rFonts w:ascii="Arial" w:hAnsi="Arial" w:cs="Arial"/>
          <w:sz w:val="22"/>
        </w:rPr>
        <w:t>, któr</w:t>
      </w:r>
      <w:r w:rsidR="007154C1" w:rsidRPr="0065786A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 otrzymał</w:t>
      </w:r>
      <w:r w:rsidR="007154C1" w:rsidRPr="0065786A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 więcej punktów za drugą pracę projektową, tj.: projekt scenografii z uwzględnieniem kostiumu.</w:t>
      </w:r>
    </w:p>
    <w:p w14:paraId="3B266F0B" w14:textId="4222169B" w:rsidR="004C16D2" w:rsidRPr="0065786A" w:rsidRDefault="004C16D2" w:rsidP="002F1AFC">
      <w:pPr>
        <w:numPr>
          <w:ilvl w:val="0"/>
          <w:numId w:val="143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Jeśli w dalszym ciągu liczba punktów z poszczególnych części egzaminu praktycznego, dla więcej niż jednej osoby będzie taka sama, uzyskują one tę samą lokatę, a osoba następna otrzyma lokatę z pominięciem kolejnych numerów zgodnych z </w:t>
      </w:r>
      <w:r w:rsidR="00BD71F0" w:rsidRPr="0065786A">
        <w:rPr>
          <w:rFonts w:ascii="Arial" w:hAnsi="Arial" w:cs="Arial"/>
          <w:sz w:val="22"/>
        </w:rPr>
        <w:t>liczbą</w:t>
      </w:r>
      <w:r w:rsidRPr="0065786A">
        <w:rPr>
          <w:rFonts w:ascii="Arial" w:hAnsi="Arial" w:cs="Arial"/>
          <w:sz w:val="22"/>
        </w:rPr>
        <w:t xml:space="preserve"> osób, którym przyznano lokaty ex aequo.</w:t>
      </w:r>
    </w:p>
    <w:p w14:paraId="36856345" w14:textId="449C39F7" w:rsidR="004C16D2" w:rsidRPr="0065786A" w:rsidRDefault="004C16D2" w:rsidP="002F1AFC">
      <w:pPr>
        <w:numPr>
          <w:ilvl w:val="0"/>
          <w:numId w:val="143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Minimum punktowe kwalifikujące na </w:t>
      </w:r>
      <w:r w:rsidR="00CD1039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rok studiów wynosi 95 pkt.</w:t>
      </w:r>
    </w:p>
    <w:p w14:paraId="0A5F9784" w14:textId="5E219A64" w:rsidR="00E85EB9" w:rsidRPr="0065786A" w:rsidRDefault="004C16D2" w:rsidP="002F1AFC">
      <w:pPr>
        <w:numPr>
          <w:ilvl w:val="0"/>
          <w:numId w:val="143"/>
        </w:numPr>
        <w:spacing w:before="0" w:after="0"/>
        <w:ind w:left="647" w:hanging="363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</w:t>
      </w:r>
      <w:r w:rsidR="00856BB4" w:rsidRPr="0065786A">
        <w:rPr>
          <w:rFonts w:ascii="Arial" w:hAnsi="Arial" w:cs="Arial"/>
          <w:sz w:val="22"/>
        </w:rPr>
        <w:t>mum punktowe, określone w ust. 8</w:t>
      </w:r>
      <w:r w:rsidRPr="0065786A">
        <w:rPr>
          <w:rFonts w:ascii="Arial" w:hAnsi="Arial" w:cs="Arial"/>
          <w:sz w:val="22"/>
        </w:rPr>
        <w:t xml:space="preserve"> i zajmie na liście rank</w:t>
      </w:r>
      <w:r w:rsidR="009379B1">
        <w:rPr>
          <w:rFonts w:ascii="Arial" w:hAnsi="Arial" w:cs="Arial"/>
          <w:sz w:val="22"/>
        </w:rPr>
        <w:t>ingowej lokatę mieszczącą się w </w:t>
      </w:r>
      <w:r w:rsidRPr="0065786A">
        <w:rPr>
          <w:rFonts w:ascii="Arial" w:hAnsi="Arial" w:cs="Arial"/>
          <w:sz w:val="22"/>
        </w:rPr>
        <w:t>ustalonym limicie przyjęć.</w:t>
      </w:r>
    </w:p>
    <w:p w14:paraId="4B82735D" w14:textId="77777777" w:rsidR="00E85EB9" w:rsidRPr="0065786A" w:rsidRDefault="00E85EB9" w:rsidP="002F1AFC">
      <w:pPr>
        <w:spacing w:before="0" w:after="16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br w:type="page"/>
      </w:r>
    </w:p>
    <w:p w14:paraId="6C223760" w14:textId="0BFF4865" w:rsidR="00E85EB9" w:rsidRPr="0065786A" w:rsidRDefault="00E85EB9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trzynasty</w:t>
      </w:r>
    </w:p>
    <w:p w14:paraId="35CE46CB" w14:textId="55FB04AF" w:rsidR="00E85EB9" w:rsidRPr="0065786A" w:rsidRDefault="00E85EB9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 xml:space="preserve">Zasady rekrutacji na kierunek </w:t>
      </w:r>
      <w:r w:rsidR="00FD71A4">
        <w:rPr>
          <w:rFonts w:ascii="Arial" w:hAnsi="Arial" w:cs="Arial"/>
          <w:sz w:val="22"/>
          <w:szCs w:val="22"/>
        </w:rPr>
        <w:t>b</w:t>
      </w:r>
      <w:r w:rsidRPr="0065786A">
        <w:rPr>
          <w:rFonts w:ascii="Arial" w:hAnsi="Arial" w:cs="Arial"/>
          <w:sz w:val="22"/>
          <w:szCs w:val="22"/>
        </w:rPr>
        <w:t>adania artystyczne</w:t>
      </w:r>
    </w:p>
    <w:p w14:paraId="2494C304" w14:textId="19EF91AE" w:rsidR="00E85EB9" w:rsidRPr="0065786A" w:rsidRDefault="00E85EB9" w:rsidP="002F1AFC">
      <w:pPr>
        <w:rPr>
          <w:rFonts w:ascii="Arial" w:hAnsi="Arial" w:cs="Arial"/>
          <w:b/>
          <w:sz w:val="22"/>
        </w:rPr>
      </w:pPr>
      <w:r w:rsidRPr="0065786A">
        <w:rPr>
          <w:rStyle w:val="StrongEmphasis"/>
          <w:rFonts w:ascii="Arial" w:hAnsi="Arial" w:cs="Arial"/>
          <w:b w:val="0"/>
          <w:sz w:val="22"/>
        </w:rPr>
        <w:t xml:space="preserve">Uczelniana Komisja Rekrutacyjna przeprowadza rekrutację na kierunek </w:t>
      </w:r>
      <w:r w:rsidR="00FD71A4">
        <w:rPr>
          <w:rStyle w:val="StrongEmphasis"/>
          <w:rFonts w:ascii="Arial" w:hAnsi="Arial" w:cs="Arial"/>
          <w:b w:val="0"/>
          <w:sz w:val="22"/>
        </w:rPr>
        <w:t>b</w:t>
      </w:r>
      <w:r w:rsidRPr="0065786A">
        <w:rPr>
          <w:rStyle w:val="StrongEmphasis"/>
          <w:rFonts w:ascii="Arial" w:hAnsi="Arial" w:cs="Arial"/>
          <w:b w:val="0"/>
          <w:sz w:val="22"/>
        </w:rPr>
        <w:t>adania artystyczne, prowadzony w formie stacjonarnych studiów pierwszego stopnia oraz stacjonarnych studiów drugiego stopnia</w:t>
      </w:r>
    </w:p>
    <w:p w14:paraId="764A0281" w14:textId="77777777" w:rsidR="00E85EB9" w:rsidRPr="0065786A" w:rsidRDefault="00E85EB9" w:rsidP="002F1AFC">
      <w:pPr>
        <w:pStyle w:val="Nagwek2"/>
        <w:numPr>
          <w:ilvl w:val="0"/>
          <w:numId w:val="149"/>
        </w:numPr>
        <w:rPr>
          <w:rFonts w:ascii="Arial" w:hAnsi="Arial" w:cs="Arial"/>
          <w:bCs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Studia pierwszego stopnia</w:t>
      </w:r>
    </w:p>
    <w:p w14:paraId="41B76B4E" w14:textId="5EEE1424" w:rsidR="00E85EB9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Rekrutacja na studia pierwszego stopnia odbywa się w dwóch etapach:</w:t>
      </w:r>
    </w:p>
    <w:p w14:paraId="349C6C66" w14:textId="4F163295" w:rsidR="00E85EB9" w:rsidRPr="0065786A" w:rsidRDefault="00E85EB9" w:rsidP="002F1AFC">
      <w:pPr>
        <w:pStyle w:val="Akapitzlist"/>
        <w:numPr>
          <w:ilvl w:val="1"/>
          <w:numId w:val="14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trike/>
          <w:sz w:val="22"/>
        </w:rPr>
      </w:pPr>
      <w:proofErr w:type="gramStart"/>
      <w:r w:rsidRPr="0065786A">
        <w:rPr>
          <w:rFonts w:ascii="Arial" w:hAnsi="Arial" w:cs="Arial"/>
          <w:sz w:val="22"/>
        </w:rPr>
        <w:t>etap</w:t>
      </w:r>
      <w:proofErr w:type="gramEnd"/>
      <w:r w:rsidRPr="0065786A">
        <w:rPr>
          <w:rFonts w:ascii="Arial" w:hAnsi="Arial" w:cs="Arial"/>
          <w:sz w:val="22"/>
        </w:rPr>
        <w:t xml:space="preserve"> </w:t>
      </w:r>
      <w:r w:rsidR="009C7E1F" w:rsidRPr="0065786A">
        <w:rPr>
          <w:rFonts w:ascii="Arial" w:hAnsi="Arial" w:cs="Arial"/>
          <w:sz w:val="22"/>
        </w:rPr>
        <w:t xml:space="preserve">pierwszy </w:t>
      </w:r>
      <w:r w:rsidRPr="0065786A">
        <w:rPr>
          <w:rFonts w:ascii="Arial" w:hAnsi="Arial" w:cs="Arial"/>
          <w:sz w:val="22"/>
        </w:rPr>
        <w:t>–</w:t>
      </w:r>
      <w:r w:rsidR="00DF20B6" w:rsidRPr="0065786A">
        <w:rPr>
          <w:rFonts w:ascii="Arial" w:hAnsi="Arial" w:cs="Arial"/>
          <w:sz w:val="22"/>
        </w:rPr>
        <w:t xml:space="preserve"> komisyjna ocena portfolio i listu motywacyjnego; </w:t>
      </w:r>
      <w:r w:rsidR="00CB4F06" w:rsidRPr="0065786A">
        <w:rPr>
          <w:rFonts w:ascii="Arial" w:hAnsi="Arial" w:cs="Arial"/>
          <w:sz w:val="22"/>
        </w:rPr>
        <w:t xml:space="preserve">osoba </w:t>
      </w:r>
      <w:r w:rsidR="00DF20B6" w:rsidRPr="0065786A">
        <w:rPr>
          <w:rFonts w:ascii="Arial" w:hAnsi="Arial" w:cs="Arial"/>
          <w:sz w:val="22"/>
        </w:rPr>
        <w:t>kandyd</w:t>
      </w:r>
      <w:r w:rsidR="00897756" w:rsidRPr="0065786A">
        <w:rPr>
          <w:rFonts w:ascii="Arial" w:hAnsi="Arial" w:cs="Arial"/>
          <w:sz w:val="22"/>
        </w:rPr>
        <w:t>ująca</w:t>
      </w:r>
      <w:r w:rsidR="00DF20B6" w:rsidRPr="0065786A">
        <w:rPr>
          <w:rFonts w:ascii="Arial" w:hAnsi="Arial" w:cs="Arial"/>
          <w:sz w:val="22"/>
        </w:rPr>
        <w:t xml:space="preserve"> dostarcza </w:t>
      </w:r>
      <w:r w:rsidRPr="0065786A">
        <w:rPr>
          <w:rFonts w:ascii="Arial" w:hAnsi="Arial" w:cs="Arial"/>
          <w:sz w:val="22"/>
        </w:rPr>
        <w:t xml:space="preserve">portfolio </w:t>
      </w:r>
      <w:r w:rsidR="00897756" w:rsidRPr="0065786A">
        <w:rPr>
          <w:rFonts w:ascii="Arial" w:hAnsi="Arial" w:cs="Arial"/>
          <w:sz w:val="22"/>
        </w:rPr>
        <w:t>fotograficzne</w:t>
      </w:r>
      <w:r w:rsidRPr="0065786A">
        <w:rPr>
          <w:rFonts w:ascii="Arial" w:hAnsi="Arial" w:cs="Arial"/>
          <w:sz w:val="22"/>
        </w:rPr>
        <w:t xml:space="preserve">, portfolio </w:t>
      </w:r>
      <w:r w:rsidR="00897756" w:rsidRPr="0065786A">
        <w:rPr>
          <w:rFonts w:ascii="Arial" w:hAnsi="Arial" w:cs="Arial"/>
          <w:sz w:val="22"/>
        </w:rPr>
        <w:t>filmowe</w:t>
      </w:r>
      <w:r w:rsidRPr="0065786A">
        <w:rPr>
          <w:rFonts w:ascii="Arial" w:hAnsi="Arial" w:cs="Arial"/>
          <w:sz w:val="22"/>
        </w:rPr>
        <w:t xml:space="preserve"> i list motywacyjn</w:t>
      </w:r>
      <w:r w:rsidR="00DF20B6" w:rsidRPr="0065786A">
        <w:rPr>
          <w:rFonts w:ascii="Arial" w:hAnsi="Arial" w:cs="Arial"/>
          <w:sz w:val="22"/>
        </w:rPr>
        <w:t>y</w:t>
      </w:r>
      <w:r w:rsidR="007A2EDA" w:rsidRPr="0065786A">
        <w:rPr>
          <w:rFonts w:ascii="Arial" w:hAnsi="Arial" w:cs="Arial"/>
          <w:sz w:val="22"/>
        </w:rPr>
        <w:t xml:space="preserve"> </w:t>
      </w:r>
      <w:r w:rsidR="009379B1">
        <w:rPr>
          <w:rFonts w:ascii="Arial" w:hAnsi="Arial" w:cs="Arial"/>
          <w:sz w:val="22"/>
        </w:rPr>
        <w:t>w </w:t>
      </w:r>
      <w:r w:rsidR="00804AB0" w:rsidRPr="0065786A">
        <w:rPr>
          <w:rFonts w:ascii="Arial" w:hAnsi="Arial" w:cs="Arial"/>
          <w:sz w:val="22"/>
        </w:rPr>
        <w:t>wyznaczonym terminie,</w:t>
      </w:r>
      <w:r w:rsidRPr="0065786A">
        <w:rPr>
          <w:rFonts w:ascii="Arial" w:hAnsi="Arial" w:cs="Arial"/>
          <w:sz w:val="22"/>
        </w:rPr>
        <w:t xml:space="preserve"> </w:t>
      </w:r>
    </w:p>
    <w:p w14:paraId="6FF74F75" w14:textId="74D90B27" w:rsidR="00E85EB9" w:rsidRPr="0065786A" w:rsidRDefault="00E85EB9" w:rsidP="002F1AFC">
      <w:pPr>
        <w:pStyle w:val="Akapitzlist"/>
        <w:numPr>
          <w:ilvl w:val="1"/>
          <w:numId w:val="14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etap</w:t>
      </w:r>
      <w:proofErr w:type="gramEnd"/>
      <w:r w:rsidRPr="0065786A">
        <w:rPr>
          <w:rFonts w:ascii="Arial" w:hAnsi="Arial" w:cs="Arial"/>
          <w:sz w:val="22"/>
        </w:rPr>
        <w:t xml:space="preserve"> </w:t>
      </w:r>
      <w:r w:rsidR="009C7E1F" w:rsidRPr="0065786A">
        <w:rPr>
          <w:rFonts w:ascii="Arial" w:hAnsi="Arial" w:cs="Arial"/>
          <w:sz w:val="22"/>
        </w:rPr>
        <w:t xml:space="preserve">drugi </w:t>
      </w:r>
      <w:r w:rsidRPr="0065786A">
        <w:rPr>
          <w:rFonts w:ascii="Arial" w:hAnsi="Arial" w:cs="Arial"/>
          <w:sz w:val="22"/>
        </w:rPr>
        <w:t>– autoprezentacja</w:t>
      </w:r>
      <w:r w:rsidR="00921B21" w:rsidRPr="0065786A">
        <w:rPr>
          <w:rFonts w:ascii="Arial" w:hAnsi="Arial" w:cs="Arial"/>
          <w:sz w:val="22"/>
        </w:rPr>
        <w:t>,</w:t>
      </w:r>
      <w:r w:rsidRPr="0065786A">
        <w:rPr>
          <w:rFonts w:ascii="Arial" w:hAnsi="Arial" w:cs="Arial"/>
          <w:sz w:val="22"/>
        </w:rPr>
        <w:t xml:space="preserve"> na którą składa się:</w:t>
      </w:r>
    </w:p>
    <w:p w14:paraId="52EDD17C" w14:textId="1AFFF2B6" w:rsidR="009C7E1F" w:rsidRPr="0065786A" w:rsidRDefault="00E85EB9" w:rsidP="002F1AFC">
      <w:pPr>
        <w:pStyle w:val="Akapitzlist"/>
        <w:numPr>
          <w:ilvl w:val="2"/>
          <w:numId w:val="147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prezentacja</w:t>
      </w:r>
      <w:proofErr w:type="gramEnd"/>
      <w:r w:rsidRPr="0065786A">
        <w:rPr>
          <w:rFonts w:ascii="Arial" w:hAnsi="Arial" w:cs="Arial"/>
          <w:sz w:val="22"/>
        </w:rPr>
        <w:t xml:space="preserve"> portfolio</w:t>
      </w:r>
      <w:r w:rsidR="00C55C12" w:rsidRPr="0065786A">
        <w:rPr>
          <w:rFonts w:ascii="Arial" w:hAnsi="Arial" w:cs="Arial"/>
          <w:sz w:val="22"/>
        </w:rPr>
        <w:t>,</w:t>
      </w:r>
    </w:p>
    <w:p w14:paraId="58927EF0" w14:textId="6663C7CF" w:rsidR="009C7E1F" w:rsidRPr="0065786A" w:rsidRDefault="00E85EB9" w:rsidP="002F1AFC">
      <w:pPr>
        <w:pStyle w:val="Akapitzlist"/>
        <w:numPr>
          <w:ilvl w:val="2"/>
          <w:numId w:val="147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wypowiedź</w:t>
      </w:r>
      <w:proofErr w:type="gramEnd"/>
      <w:r w:rsidRPr="0065786A">
        <w:rPr>
          <w:rFonts w:ascii="Arial" w:hAnsi="Arial" w:cs="Arial"/>
          <w:sz w:val="22"/>
        </w:rPr>
        <w:t xml:space="preserve"> na temat dwóch wylosowanych zaga</w:t>
      </w:r>
      <w:r w:rsidR="009379B1">
        <w:rPr>
          <w:rFonts w:ascii="Arial" w:hAnsi="Arial" w:cs="Arial"/>
          <w:sz w:val="22"/>
        </w:rPr>
        <w:t>dnień z zakresu sztuki dawnej i </w:t>
      </w:r>
      <w:r w:rsidRPr="0065786A">
        <w:rPr>
          <w:rFonts w:ascii="Arial" w:hAnsi="Arial" w:cs="Arial"/>
          <w:sz w:val="22"/>
        </w:rPr>
        <w:t>nowszej, w tym sztuki współczesnej</w:t>
      </w:r>
      <w:r w:rsidR="00C55C12" w:rsidRPr="0065786A">
        <w:rPr>
          <w:rFonts w:ascii="Arial" w:hAnsi="Arial" w:cs="Arial"/>
          <w:sz w:val="22"/>
        </w:rPr>
        <w:t>,</w:t>
      </w:r>
    </w:p>
    <w:p w14:paraId="137B7462" w14:textId="73247467" w:rsidR="00E85EB9" w:rsidRPr="0065786A" w:rsidRDefault="00E85EB9" w:rsidP="002F1AFC">
      <w:pPr>
        <w:pStyle w:val="Akapitzlist"/>
        <w:numPr>
          <w:ilvl w:val="2"/>
          <w:numId w:val="147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wypowiedź</w:t>
      </w:r>
      <w:proofErr w:type="gramEnd"/>
      <w:r w:rsidRPr="0065786A">
        <w:rPr>
          <w:rFonts w:ascii="Arial" w:hAnsi="Arial" w:cs="Arial"/>
          <w:sz w:val="22"/>
        </w:rPr>
        <w:t xml:space="preserve"> na temat dwóch wylosowanych zagadnień z zakresu szeroko pojętej kultury.</w:t>
      </w:r>
    </w:p>
    <w:p w14:paraId="7FB18E2B" w14:textId="45D84517" w:rsidR="00E85EB9" w:rsidRPr="0065786A" w:rsidRDefault="009C7E1F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E</w:t>
      </w:r>
      <w:r w:rsidR="00E85EB9" w:rsidRPr="0065786A">
        <w:rPr>
          <w:rFonts w:ascii="Arial" w:hAnsi="Arial" w:cs="Arial"/>
          <w:sz w:val="22"/>
        </w:rPr>
        <w:t xml:space="preserve">tap </w:t>
      </w:r>
      <w:r w:rsidRPr="0065786A">
        <w:rPr>
          <w:rFonts w:ascii="Arial" w:hAnsi="Arial" w:cs="Arial"/>
          <w:sz w:val="22"/>
        </w:rPr>
        <w:t xml:space="preserve">pierwszy </w:t>
      </w:r>
      <w:r w:rsidR="00E85EB9" w:rsidRPr="0065786A">
        <w:rPr>
          <w:rFonts w:ascii="Arial" w:hAnsi="Arial" w:cs="Arial"/>
          <w:sz w:val="22"/>
        </w:rPr>
        <w:t xml:space="preserve">– ocena portfolio. </w:t>
      </w:r>
    </w:p>
    <w:p w14:paraId="59A80CFF" w14:textId="1F17F7C7" w:rsidR="00E85EB9" w:rsidRPr="0065786A" w:rsidRDefault="009C7E1F" w:rsidP="002F1AFC">
      <w:pPr>
        <w:pStyle w:val="Akapitzlist"/>
        <w:numPr>
          <w:ilvl w:val="1"/>
          <w:numId w:val="151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t</w:t>
      </w:r>
      <w:r w:rsidR="00E85EB9" w:rsidRPr="0065786A">
        <w:rPr>
          <w:rFonts w:ascii="Arial" w:hAnsi="Arial" w:cs="Arial"/>
          <w:sz w:val="22"/>
        </w:rPr>
        <w:t xml:space="preserve">emat portfolio </w:t>
      </w:r>
      <w:r w:rsidR="00897756" w:rsidRPr="0065786A">
        <w:rPr>
          <w:rFonts w:ascii="Arial" w:hAnsi="Arial" w:cs="Arial"/>
          <w:sz w:val="22"/>
        </w:rPr>
        <w:t>fotograficznego i filmowego</w:t>
      </w:r>
      <w:r w:rsidR="00E85EB9" w:rsidRPr="0065786A">
        <w:rPr>
          <w:rFonts w:ascii="Arial" w:hAnsi="Arial" w:cs="Arial"/>
          <w:sz w:val="22"/>
        </w:rPr>
        <w:t xml:space="preserve"> ustalany jest przez Uczelnianą Komisję Rekrutacyjną i </w:t>
      </w:r>
      <w:proofErr w:type="gramStart"/>
      <w:r w:rsidR="00E85EB9" w:rsidRPr="0065786A">
        <w:rPr>
          <w:rFonts w:ascii="Arial" w:hAnsi="Arial" w:cs="Arial"/>
          <w:sz w:val="22"/>
        </w:rPr>
        <w:t>publikowany co</w:t>
      </w:r>
      <w:proofErr w:type="gramEnd"/>
      <w:r w:rsidR="00E85EB9" w:rsidRPr="0065786A">
        <w:rPr>
          <w:rFonts w:ascii="Arial" w:hAnsi="Arial" w:cs="Arial"/>
          <w:sz w:val="22"/>
        </w:rPr>
        <w:t xml:space="preserve"> najmniej na 2 miesiące przed rozpoczęciem elektronicznej rejestracji na studia</w:t>
      </w:r>
      <w:r w:rsidR="00D358B2" w:rsidRPr="0065786A">
        <w:rPr>
          <w:rFonts w:ascii="Arial" w:hAnsi="Arial" w:cs="Arial"/>
          <w:sz w:val="22"/>
        </w:rPr>
        <w:t>;</w:t>
      </w:r>
      <w:r w:rsidR="00762F51" w:rsidRPr="0065786A">
        <w:rPr>
          <w:rFonts w:ascii="Arial" w:hAnsi="Arial" w:cs="Arial"/>
          <w:sz w:val="22"/>
        </w:rPr>
        <w:t xml:space="preserve"> Portfolio fotograficzne i filmowe wykonuje się </w:t>
      </w:r>
      <w:r w:rsidR="009379B1">
        <w:rPr>
          <w:rFonts w:ascii="Arial" w:hAnsi="Arial" w:cs="Arial"/>
          <w:sz w:val="22"/>
        </w:rPr>
        <w:t>do </w:t>
      </w:r>
      <w:r w:rsidR="00762F51" w:rsidRPr="0065786A">
        <w:rPr>
          <w:rFonts w:ascii="Arial" w:hAnsi="Arial" w:cs="Arial"/>
          <w:sz w:val="22"/>
        </w:rPr>
        <w:t>tego samego tematu.</w:t>
      </w:r>
    </w:p>
    <w:p w14:paraId="1F07697B" w14:textId="27A3CC20" w:rsidR="00E85EB9" w:rsidRPr="0065786A" w:rsidRDefault="00811FB1" w:rsidP="002F1AFC">
      <w:pPr>
        <w:pStyle w:val="Akapitzlist"/>
        <w:numPr>
          <w:ilvl w:val="1"/>
          <w:numId w:val="151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osoba</w:t>
      </w:r>
      <w:proofErr w:type="gramEnd"/>
      <w:r w:rsidRPr="0065786A">
        <w:rPr>
          <w:rFonts w:ascii="Arial" w:hAnsi="Arial" w:cs="Arial"/>
          <w:sz w:val="22"/>
        </w:rPr>
        <w:t xml:space="preserve"> kandydująca</w:t>
      </w:r>
      <w:r w:rsidR="00E85EB9" w:rsidRPr="0065786A">
        <w:rPr>
          <w:rFonts w:ascii="Arial" w:hAnsi="Arial" w:cs="Arial"/>
          <w:sz w:val="22"/>
        </w:rPr>
        <w:t xml:space="preserve"> na studia pierwszego stopnia na kierunku </w:t>
      </w:r>
      <w:r w:rsidR="00FD71A4">
        <w:rPr>
          <w:rFonts w:ascii="Arial" w:hAnsi="Arial" w:cs="Arial"/>
          <w:sz w:val="22"/>
        </w:rPr>
        <w:t>b</w:t>
      </w:r>
      <w:r w:rsidR="00E85EB9" w:rsidRPr="0065786A">
        <w:rPr>
          <w:rFonts w:ascii="Arial" w:hAnsi="Arial" w:cs="Arial"/>
          <w:sz w:val="22"/>
        </w:rPr>
        <w:t xml:space="preserve">adania artystyczne </w:t>
      </w:r>
      <w:r w:rsidR="00C55C12" w:rsidRPr="0065786A">
        <w:rPr>
          <w:rFonts w:ascii="Arial" w:hAnsi="Arial" w:cs="Arial"/>
          <w:sz w:val="22"/>
        </w:rPr>
        <w:t>dostarcza na Wydział</w:t>
      </w:r>
      <w:r w:rsidR="00E85EB9" w:rsidRPr="0065786A">
        <w:rPr>
          <w:rFonts w:ascii="Arial" w:hAnsi="Arial" w:cs="Arial"/>
          <w:sz w:val="22"/>
        </w:rPr>
        <w:t xml:space="preserve"> następujące materiały wizualne, podlegające ocenie Uczelnianej Komisji Rekrutacyjnej:</w:t>
      </w:r>
    </w:p>
    <w:p w14:paraId="252A2D6A" w14:textId="4D8C7F54" w:rsidR="00E85EB9" w:rsidRPr="0065786A" w:rsidRDefault="009C7E1F" w:rsidP="002F1AFC">
      <w:pPr>
        <w:pStyle w:val="Akapitzlist"/>
        <w:numPr>
          <w:ilvl w:val="2"/>
          <w:numId w:val="148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trike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p</w:t>
      </w:r>
      <w:r w:rsidR="00E85EB9" w:rsidRPr="0065786A">
        <w:rPr>
          <w:rFonts w:ascii="Arial" w:eastAsia="Times New Roman" w:hAnsi="Arial" w:cs="Arial"/>
          <w:sz w:val="22"/>
        </w:rPr>
        <w:t>ortfolio</w:t>
      </w:r>
      <w:proofErr w:type="gramEnd"/>
      <w:r w:rsidR="00E85EB9" w:rsidRPr="0065786A">
        <w:rPr>
          <w:rFonts w:ascii="Arial" w:eastAsia="Times New Roman" w:hAnsi="Arial" w:cs="Arial"/>
          <w:sz w:val="22"/>
        </w:rPr>
        <w:t xml:space="preserve"> </w:t>
      </w:r>
      <w:r w:rsidR="002072D3" w:rsidRPr="0065786A">
        <w:rPr>
          <w:rFonts w:ascii="Arial" w:eastAsia="Times New Roman" w:hAnsi="Arial" w:cs="Arial"/>
          <w:sz w:val="22"/>
        </w:rPr>
        <w:t xml:space="preserve">fotograficzne </w:t>
      </w:r>
      <w:r w:rsidR="00E85EB9" w:rsidRPr="0065786A">
        <w:rPr>
          <w:rFonts w:ascii="Arial" w:eastAsia="Times New Roman" w:hAnsi="Arial" w:cs="Arial"/>
          <w:sz w:val="22"/>
        </w:rPr>
        <w:t>zawierające autorskie przedstawienie tematu w formie zestawu fotografii (5-7 zdjęć)</w:t>
      </w:r>
      <w:r w:rsidR="002072D3" w:rsidRPr="0065786A">
        <w:rPr>
          <w:rFonts w:ascii="Arial" w:eastAsia="Times New Roman" w:hAnsi="Arial" w:cs="Arial"/>
          <w:sz w:val="22"/>
        </w:rPr>
        <w:t>.</w:t>
      </w:r>
      <w:r w:rsidR="00E85EB9" w:rsidRPr="0065786A">
        <w:rPr>
          <w:rFonts w:ascii="Arial" w:eastAsia="Times New Roman" w:hAnsi="Arial" w:cs="Arial"/>
          <w:sz w:val="22"/>
        </w:rPr>
        <w:t xml:space="preserve"> </w:t>
      </w:r>
      <w:r w:rsidR="002072D3" w:rsidRPr="0065786A">
        <w:rPr>
          <w:rFonts w:ascii="Arial" w:eastAsia="Times New Roman" w:hAnsi="Arial" w:cs="Arial"/>
          <w:sz w:val="22"/>
        </w:rPr>
        <w:t>Sposób prezentacji fotoreportażu jest dowolny, wielkość pojedynczych odbitek/wydruków zdjęć nie może przekroczyć 25</w:t>
      </w:r>
      <w:r w:rsidR="000F173D">
        <w:rPr>
          <w:rFonts w:ascii="Arial" w:eastAsia="Times New Roman" w:hAnsi="Arial" w:cs="Arial"/>
          <w:sz w:val="22"/>
        </w:rPr>
        <w:t xml:space="preserve"> </w:t>
      </w:r>
      <w:r w:rsidR="002072D3" w:rsidRPr="0065786A">
        <w:rPr>
          <w:rFonts w:ascii="Arial" w:eastAsia="Times New Roman" w:hAnsi="Arial" w:cs="Arial"/>
          <w:sz w:val="22"/>
        </w:rPr>
        <w:t>×</w:t>
      </w:r>
      <w:r w:rsidR="000F173D">
        <w:rPr>
          <w:rFonts w:ascii="Arial" w:eastAsia="Times New Roman" w:hAnsi="Arial" w:cs="Arial"/>
          <w:sz w:val="22"/>
        </w:rPr>
        <w:t xml:space="preserve"> </w:t>
      </w:r>
      <w:r w:rsidR="002072D3" w:rsidRPr="0065786A">
        <w:rPr>
          <w:rFonts w:ascii="Arial" w:eastAsia="Times New Roman" w:hAnsi="Arial" w:cs="Arial"/>
          <w:sz w:val="22"/>
        </w:rPr>
        <w:t xml:space="preserve">25 cm. Istotą zadania jest ukazanie potencjału fotografii w procesie poznania rzeczywistości. </w:t>
      </w:r>
      <w:r w:rsidR="00E85EB9" w:rsidRPr="0065786A">
        <w:rPr>
          <w:rFonts w:ascii="Arial" w:eastAsia="Times New Roman" w:hAnsi="Arial" w:cs="Arial"/>
          <w:sz w:val="22"/>
        </w:rPr>
        <w:t>W zadaniu chodzi o potraktowani</w:t>
      </w:r>
      <w:r w:rsidR="009379B1">
        <w:rPr>
          <w:rFonts w:ascii="Arial" w:eastAsia="Times New Roman" w:hAnsi="Arial" w:cs="Arial"/>
          <w:sz w:val="22"/>
        </w:rPr>
        <w:t>e aparatu (także w smartfonie i </w:t>
      </w:r>
      <w:proofErr w:type="gramStart"/>
      <w:r w:rsidR="00E85EB9" w:rsidRPr="0065786A">
        <w:rPr>
          <w:rFonts w:ascii="Arial" w:eastAsia="Times New Roman" w:hAnsi="Arial" w:cs="Arial"/>
          <w:sz w:val="22"/>
        </w:rPr>
        <w:t>in.) jako</w:t>
      </w:r>
      <w:proofErr w:type="gramEnd"/>
      <w:r w:rsidR="00E85EB9" w:rsidRPr="0065786A">
        <w:rPr>
          <w:rFonts w:ascii="Arial" w:eastAsia="Times New Roman" w:hAnsi="Arial" w:cs="Arial"/>
          <w:sz w:val="22"/>
        </w:rPr>
        <w:t xml:space="preserve"> narzędzia obserwacji i refleksji: tworzenia dokumentów i reportaży. Ocenie portfolio będzie podlegała samodzielność myślenia, umiejętność widzenia w otaczającym środowisku zjawisk nieoczywistych/niedostrzeganych, zdolność do syntezy, wrażliwość na kontekst (społeczny, historyczny, polityczny itp.) oraz adekwatność zastosowanych ujęć do przedstawionej treści.</w:t>
      </w:r>
      <w:r w:rsidR="00471C77" w:rsidRPr="0065786A">
        <w:rPr>
          <w:rFonts w:ascii="Arial" w:eastAsia="Times New Roman" w:hAnsi="Arial" w:cs="Arial"/>
          <w:sz w:val="22"/>
        </w:rPr>
        <w:t>,</w:t>
      </w:r>
    </w:p>
    <w:p w14:paraId="2B894825" w14:textId="5BA08293" w:rsidR="00E85EB9" w:rsidRPr="0065786A" w:rsidRDefault="009C7E1F" w:rsidP="002F1AFC">
      <w:pPr>
        <w:numPr>
          <w:ilvl w:val="2"/>
          <w:numId w:val="148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p</w:t>
      </w:r>
      <w:r w:rsidR="00E85EB9" w:rsidRPr="0065786A">
        <w:rPr>
          <w:rFonts w:ascii="Arial" w:eastAsia="Times New Roman" w:hAnsi="Arial" w:cs="Arial"/>
          <w:sz w:val="22"/>
        </w:rPr>
        <w:t xml:space="preserve">ortfolio </w:t>
      </w:r>
      <w:r w:rsidR="002148A6" w:rsidRPr="0065786A">
        <w:rPr>
          <w:rFonts w:ascii="Arial" w:eastAsia="Times New Roman" w:hAnsi="Arial" w:cs="Arial"/>
          <w:sz w:val="22"/>
        </w:rPr>
        <w:t xml:space="preserve">filmowe </w:t>
      </w:r>
      <w:r w:rsidR="00E85EB9" w:rsidRPr="0065786A">
        <w:rPr>
          <w:rFonts w:ascii="Arial" w:eastAsia="Times New Roman" w:hAnsi="Arial" w:cs="Arial"/>
          <w:sz w:val="22"/>
        </w:rPr>
        <w:t xml:space="preserve">zawierające artystyczne ujęcie tego samego tematu </w:t>
      </w:r>
      <w:r w:rsidR="002148A6" w:rsidRPr="0065786A">
        <w:rPr>
          <w:rFonts w:ascii="Arial" w:eastAsia="Times New Roman" w:hAnsi="Arial" w:cs="Arial"/>
          <w:sz w:val="22"/>
        </w:rPr>
        <w:t>w formie filmu video (maksymalna długość video: 2 min</w:t>
      </w:r>
      <w:proofErr w:type="gramStart"/>
      <w:r w:rsidR="002148A6" w:rsidRPr="0065786A">
        <w:rPr>
          <w:rFonts w:ascii="Arial" w:eastAsia="Times New Roman" w:hAnsi="Arial" w:cs="Arial"/>
          <w:sz w:val="22"/>
        </w:rPr>
        <w:t>.). Dopuszczalne</w:t>
      </w:r>
      <w:proofErr w:type="gramEnd"/>
      <w:r w:rsidR="002148A6" w:rsidRPr="0065786A">
        <w:rPr>
          <w:rFonts w:ascii="Arial" w:eastAsia="Times New Roman" w:hAnsi="Arial" w:cs="Arial"/>
          <w:sz w:val="22"/>
        </w:rPr>
        <w:t xml:space="preserve"> formaty plików video: </w:t>
      </w:r>
      <w:proofErr w:type="spellStart"/>
      <w:r w:rsidR="002148A6" w:rsidRPr="0065786A">
        <w:rPr>
          <w:rFonts w:ascii="Arial" w:eastAsia="Times New Roman" w:hAnsi="Arial" w:cs="Arial"/>
          <w:sz w:val="22"/>
        </w:rPr>
        <w:t>avi</w:t>
      </w:r>
      <w:proofErr w:type="spellEnd"/>
      <w:r w:rsidR="002148A6" w:rsidRPr="0065786A">
        <w:rPr>
          <w:rFonts w:ascii="Arial" w:eastAsia="Times New Roman" w:hAnsi="Arial" w:cs="Arial"/>
          <w:sz w:val="22"/>
        </w:rPr>
        <w:t xml:space="preserve">, mp4, </w:t>
      </w:r>
      <w:proofErr w:type="spellStart"/>
      <w:r w:rsidR="002148A6" w:rsidRPr="0065786A">
        <w:rPr>
          <w:rFonts w:ascii="Arial" w:eastAsia="Times New Roman" w:hAnsi="Arial" w:cs="Arial"/>
          <w:sz w:val="22"/>
        </w:rPr>
        <w:t>mov</w:t>
      </w:r>
      <w:proofErr w:type="spellEnd"/>
      <w:r w:rsidR="002148A6" w:rsidRPr="0065786A">
        <w:rPr>
          <w:rFonts w:ascii="Arial" w:eastAsia="Times New Roman" w:hAnsi="Arial" w:cs="Arial"/>
          <w:sz w:val="22"/>
        </w:rPr>
        <w:t xml:space="preserve">, </w:t>
      </w:r>
      <w:proofErr w:type="spellStart"/>
      <w:r w:rsidR="002148A6" w:rsidRPr="0065786A">
        <w:rPr>
          <w:rFonts w:ascii="Arial" w:eastAsia="Times New Roman" w:hAnsi="Arial" w:cs="Arial"/>
          <w:sz w:val="22"/>
        </w:rPr>
        <w:t>flv</w:t>
      </w:r>
      <w:proofErr w:type="spellEnd"/>
      <w:r w:rsidR="002148A6" w:rsidRPr="0065786A">
        <w:rPr>
          <w:rFonts w:ascii="Arial" w:eastAsia="Times New Roman" w:hAnsi="Arial" w:cs="Arial"/>
          <w:sz w:val="22"/>
        </w:rPr>
        <w:t xml:space="preserve">. Portfolio złożone w innym niż wymienione formacie otrzymuje 0 punktów. </w:t>
      </w:r>
      <w:r w:rsidR="00E85EB9" w:rsidRPr="0065786A">
        <w:rPr>
          <w:rFonts w:ascii="Arial" w:eastAsia="Times New Roman" w:hAnsi="Arial" w:cs="Arial"/>
          <w:sz w:val="22"/>
        </w:rPr>
        <w:t>Istotą zadania jest ukazanie umiejętności pokazania wskazanego tematu w formie, którą</w:t>
      </w:r>
      <w:r w:rsidR="00426FCB" w:rsidRPr="0065786A">
        <w:rPr>
          <w:rFonts w:ascii="Arial" w:eastAsia="Times New Roman" w:hAnsi="Arial" w:cs="Arial"/>
          <w:sz w:val="22"/>
        </w:rPr>
        <w:t xml:space="preserve"> </w:t>
      </w:r>
      <w:r w:rsidR="00C03523" w:rsidRPr="0065786A">
        <w:rPr>
          <w:rFonts w:ascii="Arial" w:eastAsia="Times New Roman" w:hAnsi="Arial" w:cs="Arial"/>
          <w:sz w:val="22"/>
        </w:rPr>
        <w:t xml:space="preserve">osoba kandydująca </w:t>
      </w:r>
      <w:r w:rsidR="00E85EB9" w:rsidRPr="0065786A">
        <w:rPr>
          <w:rFonts w:ascii="Arial" w:eastAsia="Times New Roman" w:hAnsi="Arial" w:cs="Arial"/>
          <w:sz w:val="22"/>
        </w:rPr>
        <w:t>uzna za autorską, artystyczną wizję wzbogacającą ujęcie zastosowane w portfolio</w:t>
      </w:r>
      <w:r w:rsidR="00DB7DD6" w:rsidRPr="0065786A">
        <w:rPr>
          <w:rFonts w:ascii="Arial" w:eastAsia="Times New Roman" w:hAnsi="Arial" w:cs="Arial"/>
          <w:sz w:val="22"/>
        </w:rPr>
        <w:t xml:space="preserve"> fotograficznym</w:t>
      </w:r>
      <w:r w:rsidR="009379B1">
        <w:rPr>
          <w:rFonts w:ascii="Arial" w:eastAsia="Times New Roman" w:hAnsi="Arial" w:cs="Arial"/>
          <w:sz w:val="22"/>
        </w:rPr>
        <w:t>, a </w:t>
      </w:r>
      <w:r w:rsidR="00E85EB9" w:rsidRPr="0065786A">
        <w:rPr>
          <w:rFonts w:ascii="Arial" w:eastAsia="Times New Roman" w:hAnsi="Arial" w:cs="Arial"/>
          <w:sz w:val="22"/>
        </w:rPr>
        <w:t xml:space="preserve">więc nie tylko ujęcie o charakterze krytyczno-dokumentacyjnym, lecz ujęcie kreatywne. Chodzi o artystyczny aspekt prac i ich wartość estetyczną. W zadaniu chodzi o potraktowanie kamery (także w smartfonie i </w:t>
      </w:r>
      <w:proofErr w:type="gramStart"/>
      <w:r w:rsidR="00E85EB9" w:rsidRPr="0065786A">
        <w:rPr>
          <w:rFonts w:ascii="Arial" w:eastAsia="Times New Roman" w:hAnsi="Arial" w:cs="Arial"/>
          <w:sz w:val="22"/>
        </w:rPr>
        <w:t>in.) jako</w:t>
      </w:r>
      <w:proofErr w:type="gramEnd"/>
      <w:r w:rsidR="00E85EB9" w:rsidRPr="0065786A">
        <w:rPr>
          <w:rFonts w:ascii="Arial" w:eastAsia="Times New Roman" w:hAnsi="Arial" w:cs="Arial"/>
          <w:sz w:val="22"/>
        </w:rPr>
        <w:t xml:space="preserve"> narzędzia artystycznej kreacji i ekspresji.</w:t>
      </w:r>
      <w:r w:rsidRPr="0065786A">
        <w:rPr>
          <w:rFonts w:ascii="Arial" w:eastAsia="Times New Roman" w:hAnsi="Arial" w:cs="Arial"/>
          <w:sz w:val="22"/>
        </w:rPr>
        <w:t xml:space="preserve"> </w:t>
      </w:r>
      <w:r w:rsidR="00E85EB9" w:rsidRPr="0065786A">
        <w:rPr>
          <w:rFonts w:ascii="Arial" w:eastAsia="Times New Roman" w:hAnsi="Arial" w:cs="Arial"/>
          <w:sz w:val="22"/>
        </w:rPr>
        <w:t>Ocenie portfolio będzie podlegała umiejętność wydobycia estetycznych wartości tematu, umiejętność widzenia artystycznego, wyobraźnia oraz dobór środków plastycznych do przedstawionej treści</w:t>
      </w:r>
      <w:r w:rsidR="008A6A9A" w:rsidRPr="0065786A">
        <w:rPr>
          <w:rFonts w:ascii="Arial" w:eastAsia="Times New Roman" w:hAnsi="Arial" w:cs="Arial"/>
          <w:sz w:val="22"/>
        </w:rPr>
        <w:t>,</w:t>
      </w:r>
    </w:p>
    <w:p w14:paraId="328CF38A" w14:textId="7D5638D8" w:rsidR="00E85EB9" w:rsidRPr="0065786A" w:rsidRDefault="009C7E1F" w:rsidP="002F1AFC">
      <w:pPr>
        <w:numPr>
          <w:ilvl w:val="2"/>
          <w:numId w:val="148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l</w:t>
      </w:r>
      <w:r w:rsidR="00E85EB9" w:rsidRPr="0065786A">
        <w:rPr>
          <w:rFonts w:ascii="Arial" w:eastAsia="Times New Roman" w:hAnsi="Arial" w:cs="Arial"/>
          <w:sz w:val="22"/>
        </w:rPr>
        <w:t>ist</w:t>
      </w:r>
      <w:proofErr w:type="gramEnd"/>
      <w:r w:rsidR="00E85EB9" w:rsidRPr="0065786A">
        <w:rPr>
          <w:rFonts w:ascii="Arial" w:eastAsia="Times New Roman" w:hAnsi="Arial" w:cs="Arial"/>
          <w:sz w:val="22"/>
        </w:rPr>
        <w:t xml:space="preserve"> motywacyjny</w:t>
      </w:r>
      <w:r w:rsidR="00E00413" w:rsidRPr="0065786A">
        <w:rPr>
          <w:rFonts w:ascii="Arial" w:eastAsia="Times New Roman" w:hAnsi="Arial" w:cs="Arial"/>
          <w:sz w:val="22"/>
        </w:rPr>
        <w:t xml:space="preserve"> </w:t>
      </w:r>
      <w:r w:rsidR="00E85EB9" w:rsidRPr="0065786A">
        <w:rPr>
          <w:rFonts w:ascii="Arial" w:eastAsia="Times New Roman" w:hAnsi="Arial" w:cs="Arial"/>
          <w:sz w:val="22"/>
        </w:rPr>
        <w:t>z uzasadnieniem wyboru kierunku studiów w kontekście własnych dotychczasowych aktywności ora</w:t>
      </w:r>
      <w:r w:rsidR="009379B1">
        <w:rPr>
          <w:rFonts w:ascii="Arial" w:eastAsia="Times New Roman" w:hAnsi="Arial" w:cs="Arial"/>
          <w:sz w:val="22"/>
        </w:rPr>
        <w:t>z zainteresowań artystycznych i </w:t>
      </w:r>
      <w:r w:rsidR="00E85EB9" w:rsidRPr="0065786A">
        <w:rPr>
          <w:rFonts w:ascii="Arial" w:eastAsia="Times New Roman" w:hAnsi="Arial" w:cs="Arial"/>
          <w:sz w:val="22"/>
        </w:rPr>
        <w:t>badawczych (nie więcej niż 2000 znaków ze spacjami</w:t>
      </w:r>
      <w:r w:rsidR="006A376E" w:rsidRPr="0065786A">
        <w:rPr>
          <w:rFonts w:ascii="Arial" w:eastAsia="Times New Roman" w:hAnsi="Arial" w:cs="Arial"/>
          <w:sz w:val="22"/>
        </w:rPr>
        <w:t>)</w:t>
      </w:r>
      <w:r w:rsidR="008A6A9A" w:rsidRPr="0065786A">
        <w:rPr>
          <w:rFonts w:ascii="Arial" w:eastAsia="Times New Roman" w:hAnsi="Arial" w:cs="Arial"/>
          <w:sz w:val="22"/>
        </w:rPr>
        <w:t>,</w:t>
      </w:r>
    </w:p>
    <w:p w14:paraId="0D3258DC" w14:textId="4B871822" w:rsidR="00AF2950" w:rsidRPr="0065786A" w:rsidRDefault="0097361F" w:rsidP="002F1AFC">
      <w:pPr>
        <w:numPr>
          <w:ilvl w:val="2"/>
          <w:numId w:val="148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portfolio</w:t>
      </w:r>
      <w:proofErr w:type="gramEnd"/>
      <w:r w:rsidRPr="0065786A">
        <w:rPr>
          <w:rFonts w:ascii="Arial" w:hAnsi="Arial" w:cs="Arial"/>
          <w:sz w:val="22"/>
        </w:rPr>
        <w:t xml:space="preserve"> fotograficzne przygotowuje się w formie wydruków, podpisanych na odwrocie imieniem i nazwiskiem, opisanych oraz ponumerowanych wg kolejności. W przypadku filmu video, pliki należy złożyć na płycie CD/DVD lub pendrive</w:t>
      </w:r>
      <w:r w:rsidR="00153CFB" w:rsidRPr="0065786A">
        <w:rPr>
          <w:rFonts w:ascii="Arial" w:hAnsi="Arial" w:cs="Arial"/>
          <w:sz w:val="22"/>
        </w:rPr>
        <w:t>. List motywacyjny należy wydrukować</w:t>
      </w:r>
      <w:r w:rsidR="00E00413" w:rsidRPr="0065786A">
        <w:rPr>
          <w:rFonts w:ascii="Arial" w:hAnsi="Arial" w:cs="Arial"/>
          <w:sz w:val="22"/>
        </w:rPr>
        <w:t>. Portfolio oraz list motywacyjny należy złożyć w osobnej teczce</w:t>
      </w:r>
      <w:r w:rsidR="00153CFB" w:rsidRPr="0065786A">
        <w:rPr>
          <w:rFonts w:ascii="Arial" w:hAnsi="Arial" w:cs="Arial"/>
          <w:sz w:val="22"/>
        </w:rPr>
        <w:t xml:space="preserve"> </w:t>
      </w:r>
      <w:r w:rsidR="00E00413" w:rsidRPr="0065786A">
        <w:rPr>
          <w:rFonts w:ascii="Arial" w:hAnsi="Arial" w:cs="Arial"/>
          <w:sz w:val="22"/>
        </w:rPr>
        <w:t xml:space="preserve">w terminie składania dokumentów osobowych </w:t>
      </w:r>
      <w:r w:rsidR="005D7CDB" w:rsidRPr="0065786A">
        <w:rPr>
          <w:rFonts w:ascii="Arial" w:hAnsi="Arial" w:cs="Arial"/>
          <w:sz w:val="22"/>
        </w:rPr>
        <w:t xml:space="preserve">przez osoby </w:t>
      </w:r>
      <w:r w:rsidR="00E00413" w:rsidRPr="0065786A">
        <w:rPr>
          <w:rFonts w:ascii="Arial" w:hAnsi="Arial" w:cs="Arial"/>
          <w:sz w:val="22"/>
        </w:rPr>
        <w:t>kandyd</w:t>
      </w:r>
      <w:r w:rsidR="005D7CDB" w:rsidRPr="0065786A">
        <w:rPr>
          <w:rFonts w:ascii="Arial" w:hAnsi="Arial" w:cs="Arial"/>
          <w:sz w:val="22"/>
        </w:rPr>
        <w:t>ujące</w:t>
      </w:r>
      <w:r w:rsidR="00E00413" w:rsidRPr="0065786A">
        <w:rPr>
          <w:rFonts w:ascii="Arial" w:hAnsi="Arial" w:cs="Arial"/>
          <w:sz w:val="22"/>
        </w:rPr>
        <w:t>.</w:t>
      </w:r>
      <w:r w:rsidR="00153CFB" w:rsidRPr="0065786A">
        <w:rPr>
          <w:rFonts w:ascii="Arial" w:hAnsi="Arial" w:cs="Arial"/>
          <w:sz w:val="22"/>
        </w:rPr>
        <w:t xml:space="preserve"> </w:t>
      </w:r>
    </w:p>
    <w:p w14:paraId="27F4C6D4" w14:textId="7FA7ED23" w:rsidR="00EF2B49" w:rsidRPr="0065786A" w:rsidRDefault="00EF2B4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Punktacja za etap pierwszy:</w:t>
      </w:r>
    </w:p>
    <w:p w14:paraId="5593AF80" w14:textId="18B5BB5A" w:rsidR="00EF2B49" w:rsidRPr="0065786A" w:rsidRDefault="0048155B" w:rsidP="002F1AFC">
      <w:pPr>
        <w:pStyle w:val="Akapitzlist"/>
        <w:numPr>
          <w:ilvl w:val="1"/>
          <w:numId w:val="15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</w:t>
      </w:r>
      <w:proofErr w:type="gramEnd"/>
      <w:r w:rsidRPr="0065786A">
        <w:rPr>
          <w:rFonts w:ascii="Arial" w:hAnsi="Arial" w:cs="Arial"/>
          <w:sz w:val="22"/>
        </w:rPr>
        <w:t xml:space="preserve"> portfolio fotograficzne</w:t>
      </w:r>
      <w:r w:rsidRPr="0065786A" w:rsidDel="0048155B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 xml:space="preserve">można </w:t>
      </w:r>
      <w:r w:rsidR="00EF2B49" w:rsidRPr="0065786A">
        <w:rPr>
          <w:rFonts w:ascii="Arial" w:hAnsi="Arial" w:cs="Arial"/>
          <w:sz w:val="22"/>
        </w:rPr>
        <w:t>otrzymać maksymalnie 10 punktów</w:t>
      </w:r>
      <w:r w:rsidR="008A6A9A" w:rsidRPr="0065786A">
        <w:rPr>
          <w:rFonts w:ascii="Arial" w:hAnsi="Arial" w:cs="Arial"/>
          <w:sz w:val="22"/>
        </w:rPr>
        <w:t>;</w:t>
      </w:r>
    </w:p>
    <w:p w14:paraId="38A8097C" w14:textId="3FF01835" w:rsidR="00EF2B49" w:rsidRPr="0065786A" w:rsidRDefault="00C5462E" w:rsidP="002F1AFC">
      <w:pPr>
        <w:pStyle w:val="Akapitzlist"/>
        <w:numPr>
          <w:ilvl w:val="1"/>
          <w:numId w:val="15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</w:t>
      </w:r>
      <w:proofErr w:type="gramEnd"/>
      <w:r w:rsidRPr="0065786A">
        <w:rPr>
          <w:rFonts w:ascii="Arial" w:hAnsi="Arial" w:cs="Arial"/>
          <w:sz w:val="22"/>
        </w:rPr>
        <w:t xml:space="preserve"> portfolio filmowe można </w:t>
      </w:r>
      <w:r w:rsidR="00EF2B49" w:rsidRPr="0065786A">
        <w:rPr>
          <w:rFonts w:ascii="Arial" w:hAnsi="Arial" w:cs="Arial"/>
          <w:sz w:val="22"/>
        </w:rPr>
        <w:t>otrzymać</w:t>
      </w:r>
      <w:r w:rsidRPr="0065786A">
        <w:rPr>
          <w:rFonts w:ascii="Arial" w:hAnsi="Arial" w:cs="Arial"/>
          <w:sz w:val="22"/>
        </w:rPr>
        <w:t xml:space="preserve"> </w:t>
      </w:r>
      <w:r w:rsidR="00EF2B49" w:rsidRPr="0065786A">
        <w:rPr>
          <w:rFonts w:ascii="Arial" w:hAnsi="Arial" w:cs="Arial"/>
          <w:sz w:val="22"/>
        </w:rPr>
        <w:t>maksymalnie 10 punktów</w:t>
      </w:r>
      <w:r w:rsidR="008A6A9A" w:rsidRPr="0065786A">
        <w:rPr>
          <w:rFonts w:ascii="Arial" w:hAnsi="Arial" w:cs="Arial"/>
          <w:sz w:val="22"/>
        </w:rPr>
        <w:t>;</w:t>
      </w:r>
    </w:p>
    <w:p w14:paraId="4F79850B" w14:textId="0EE12DDC" w:rsidR="00EF2B49" w:rsidRPr="0065786A" w:rsidRDefault="00EF2B49" w:rsidP="002F1AFC">
      <w:pPr>
        <w:pStyle w:val="Akapitzlist"/>
        <w:numPr>
          <w:ilvl w:val="1"/>
          <w:numId w:val="15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</w:t>
      </w:r>
      <w:proofErr w:type="gramEnd"/>
      <w:r w:rsidRPr="0065786A">
        <w:rPr>
          <w:rFonts w:ascii="Arial" w:hAnsi="Arial" w:cs="Arial"/>
          <w:sz w:val="22"/>
        </w:rPr>
        <w:t xml:space="preserve"> list motywacyjny </w:t>
      </w:r>
      <w:r w:rsidR="00A85FAD" w:rsidRPr="0065786A">
        <w:rPr>
          <w:rFonts w:ascii="Arial" w:hAnsi="Arial" w:cs="Arial"/>
          <w:sz w:val="22"/>
        </w:rPr>
        <w:t>można</w:t>
      </w:r>
      <w:r w:rsidRPr="0065786A">
        <w:rPr>
          <w:rFonts w:ascii="Arial" w:hAnsi="Arial" w:cs="Arial"/>
          <w:sz w:val="22"/>
        </w:rPr>
        <w:t xml:space="preserve"> otrzymać maksymalnie 5 punktów</w:t>
      </w:r>
      <w:r w:rsidR="008A6A9A" w:rsidRPr="0065786A">
        <w:rPr>
          <w:rFonts w:ascii="Arial" w:hAnsi="Arial" w:cs="Arial"/>
          <w:sz w:val="22"/>
        </w:rPr>
        <w:t>;</w:t>
      </w:r>
    </w:p>
    <w:p w14:paraId="48843BAF" w14:textId="445694FE" w:rsidR="00EF2B49" w:rsidRPr="0065786A" w:rsidRDefault="00EF2B49" w:rsidP="002F1AFC">
      <w:pPr>
        <w:pStyle w:val="Akapitzlist"/>
        <w:numPr>
          <w:ilvl w:val="1"/>
          <w:numId w:val="15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łącznie</w:t>
      </w:r>
      <w:proofErr w:type="gramEnd"/>
      <w:r w:rsidRPr="0065786A">
        <w:rPr>
          <w:rFonts w:ascii="Arial" w:hAnsi="Arial" w:cs="Arial"/>
          <w:sz w:val="22"/>
        </w:rPr>
        <w:t xml:space="preserve"> za obie części portfolio oraz list motywacyjny </w:t>
      </w:r>
      <w:r w:rsidR="00084D25" w:rsidRPr="0065786A">
        <w:rPr>
          <w:rFonts w:ascii="Arial" w:hAnsi="Arial" w:cs="Arial"/>
          <w:sz w:val="22"/>
        </w:rPr>
        <w:t xml:space="preserve">osoba kandydująca </w:t>
      </w:r>
      <w:r w:rsidRPr="0065786A">
        <w:rPr>
          <w:rFonts w:ascii="Arial" w:hAnsi="Arial" w:cs="Arial"/>
          <w:sz w:val="22"/>
        </w:rPr>
        <w:t>może uzyskać od 0 do 25 punktów</w:t>
      </w:r>
      <w:r w:rsidR="008A6A9A" w:rsidRPr="0065786A">
        <w:rPr>
          <w:rFonts w:ascii="Arial" w:hAnsi="Arial" w:cs="Arial"/>
          <w:sz w:val="22"/>
        </w:rPr>
        <w:t>;</w:t>
      </w:r>
    </w:p>
    <w:p w14:paraId="1A9BD386" w14:textId="085139D1" w:rsidR="00EF2B49" w:rsidRPr="0065786A" w:rsidRDefault="00EF2B49" w:rsidP="002F1AFC">
      <w:pPr>
        <w:pStyle w:val="Akapitzlist"/>
        <w:numPr>
          <w:ilvl w:val="1"/>
          <w:numId w:val="15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 xml:space="preserve">otrzymanie za </w:t>
      </w:r>
      <w:r w:rsidR="00C02FF8" w:rsidRPr="0065786A">
        <w:rPr>
          <w:rFonts w:ascii="Arial" w:hAnsi="Arial" w:cs="Arial"/>
          <w:sz w:val="22"/>
        </w:rPr>
        <w:t>co</w:t>
      </w:r>
      <w:proofErr w:type="gramEnd"/>
      <w:r w:rsidR="00C02FF8" w:rsidRPr="0065786A">
        <w:rPr>
          <w:rFonts w:ascii="Arial" w:hAnsi="Arial" w:cs="Arial"/>
          <w:sz w:val="22"/>
        </w:rPr>
        <w:t xml:space="preserve"> najmniej </w:t>
      </w:r>
      <w:r w:rsidRPr="0065786A">
        <w:rPr>
          <w:rFonts w:ascii="Arial" w:hAnsi="Arial" w:cs="Arial"/>
          <w:sz w:val="22"/>
        </w:rPr>
        <w:t xml:space="preserve">jedną z części </w:t>
      </w:r>
      <w:r w:rsidR="004122F9" w:rsidRPr="0065786A">
        <w:rPr>
          <w:rFonts w:ascii="Arial" w:hAnsi="Arial" w:cs="Arial"/>
          <w:sz w:val="22"/>
        </w:rPr>
        <w:t>zer</w:t>
      </w:r>
      <w:r w:rsidR="00E01320">
        <w:rPr>
          <w:rFonts w:ascii="Arial" w:hAnsi="Arial" w:cs="Arial"/>
          <w:sz w:val="22"/>
        </w:rPr>
        <w:t>a</w:t>
      </w:r>
      <w:r w:rsidR="004122F9" w:rsidRPr="0065786A">
        <w:rPr>
          <w:rFonts w:ascii="Arial" w:hAnsi="Arial" w:cs="Arial"/>
          <w:sz w:val="22"/>
        </w:rPr>
        <w:t xml:space="preserve"> (</w:t>
      </w:r>
      <w:r w:rsidRPr="0065786A">
        <w:rPr>
          <w:rFonts w:ascii="Arial" w:hAnsi="Arial" w:cs="Arial"/>
          <w:sz w:val="22"/>
        </w:rPr>
        <w:t>0</w:t>
      </w:r>
      <w:r w:rsidR="004122F9" w:rsidRPr="0065786A">
        <w:rPr>
          <w:rFonts w:ascii="Arial" w:hAnsi="Arial" w:cs="Arial"/>
          <w:sz w:val="22"/>
        </w:rPr>
        <w:t>)</w:t>
      </w:r>
      <w:r w:rsidRPr="0065786A">
        <w:rPr>
          <w:rFonts w:ascii="Arial" w:hAnsi="Arial" w:cs="Arial"/>
          <w:sz w:val="22"/>
        </w:rPr>
        <w:t xml:space="preserve"> punktów </w:t>
      </w:r>
      <w:r w:rsidR="00BC103F" w:rsidRPr="0065786A">
        <w:rPr>
          <w:rFonts w:ascii="Arial" w:hAnsi="Arial" w:cs="Arial"/>
          <w:sz w:val="22"/>
        </w:rPr>
        <w:t xml:space="preserve">wyklucza </w:t>
      </w:r>
      <w:r w:rsidR="004122F9" w:rsidRPr="0065786A">
        <w:rPr>
          <w:rFonts w:ascii="Arial" w:hAnsi="Arial" w:cs="Arial"/>
          <w:sz w:val="22"/>
        </w:rPr>
        <w:t xml:space="preserve">osobę kandydującą </w:t>
      </w:r>
      <w:r w:rsidR="00BC103F" w:rsidRPr="0065786A">
        <w:rPr>
          <w:rFonts w:ascii="Arial" w:hAnsi="Arial" w:cs="Arial"/>
          <w:sz w:val="22"/>
        </w:rPr>
        <w:t>z dalszego procesu rekrutacyjnego</w:t>
      </w:r>
      <w:r w:rsidR="008A6A9A" w:rsidRPr="0065786A">
        <w:rPr>
          <w:rFonts w:ascii="Arial" w:hAnsi="Arial" w:cs="Arial"/>
          <w:sz w:val="22"/>
        </w:rPr>
        <w:t>;</w:t>
      </w:r>
    </w:p>
    <w:p w14:paraId="3C70BE36" w14:textId="2F23C44B" w:rsidR="00EF2B49" w:rsidRPr="0065786A" w:rsidRDefault="00EF2B49" w:rsidP="002F1AFC">
      <w:pPr>
        <w:pStyle w:val="Akapitzlist"/>
        <w:numPr>
          <w:ilvl w:val="1"/>
          <w:numId w:val="15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do drugiego etapu (autoprezentacji) przystępują tylko </w:t>
      </w:r>
      <w:r w:rsidR="00311B40" w:rsidRPr="0065786A">
        <w:rPr>
          <w:rFonts w:ascii="Arial" w:hAnsi="Arial" w:cs="Arial"/>
          <w:sz w:val="22"/>
        </w:rPr>
        <w:t xml:space="preserve">te osoby, </w:t>
      </w:r>
      <w:r w:rsidRPr="0065786A">
        <w:rPr>
          <w:rFonts w:ascii="Arial" w:hAnsi="Arial" w:cs="Arial"/>
          <w:sz w:val="22"/>
        </w:rPr>
        <w:t>któr</w:t>
      </w:r>
      <w:r w:rsidR="00311B40" w:rsidRPr="0065786A">
        <w:rPr>
          <w:rFonts w:ascii="Arial" w:hAnsi="Arial" w:cs="Arial"/>
          <w:sz w:val="22"/>
        </w:rPr>
        <w:t>e</w:t>
      </w:r>
      <w:r w:rsidRPr="0065786A">
        <w:rPr>
          <w:rFonts w:ascii="Arial" w:hAnsi="Arial" w:cs="Arial"/>
          <w:sz w:val="22"/>
        </w:rPr>
        <w:t xml:space="preserve"> </w:t>
      </w:r>
      <w:proofErr w:type="gramStart"/>
      <w:r w:rsidRPr="0065786A">
        <w:rPr>
          <w:rFonts w:ascii="Arial" w:hAnsi="Arial" w:cs="Arial"/>
          <w:sz w:val="22"/>
        </w:rPr>
        <w:t>uzyska</w:t>
      </w:r>
      <w:r w:rsidR="00311B40" w:rsidRPr="0065786A">
        <w:rPr>
          <w:rFonts w:ascii="Arial" w:hAnsi="Arial" w:cs="Arial"/>
          <w:sz w:val="22"/>
        </w:rPr>
        <w:t>ły</w:t>
      </w:r>
      <w:r w:rsidRPr="0065786A">
        <w:rPr>
          <w:rFonts w:ascii="Arial" w:hAnsi="Arial" w:cs="Arial"/>
          <w:sz w:val="22"/>
        </w:rPr>
        <w:t xml:space="preserve"> co</w:t>
      </w:r>
      <w:proofErr w:type="gramEnd"/>
      <w:r w:rsidRPr="0065786A">
        <w:rPr>
          <w:rFonts w:ascii="Arial" w:hAnsi="Arial" w:cs="Arial"/>
          <w:sz w:val="22"/>
        </w:rPr>
        <w:t xml:space="preserve"> najmniej 13 punktów za pierwszy etap.</w:t>
      </w:r>
    </w:p>
    <w:p w14:paraId="7B1D736A" w14:textId="41758C49" w:rsidR="00E85EB9" w:rsidRPr="0065786A" w:rsidRDefault="003818F1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E</w:t>
      </w:r>
      <w:r w:rsidR="00E85EB9" w:rsidRPr="0065786A">
        <w:rPr>
          <w:rFonts w:ascii="Arial" w:hAnsi="Arial" w:cs="Arial"/>
          <w:sz w:val="22"/>
        </w:rPr>
        <w:t xml:space="preserve">tap </w:t>
      </w:r>
      <w:r w:rsidRPr="0065786A">
        <w:rPr>
          <w:rFonts w:ascii="Arial" w:hAnsi="Arial" w:cs="Arial"/>
          <w:sz w:val="22"/>
        </w:rPr>
        <w:t xml:space="preserve">drugi </w:t>
      </w:r>
      <w:r w:rsidR="00E85EB9" w:rsidRPr="0065786A">
        <w:rPr>
          <w:rFonts w:ascii="Arial" w:hAnsi="Arial" w:cs="Arial"/>
          <w:sz w:val="22"/>
        </w:rPr>
        <w:t>– autoprezentacja:</w:t>
      </w:r>
    </w:p>
    <w:p w14:paraId="33E19C73" w14:textId="2BA78C50" w:rsidR="00E85EB9" w:rsidRPr="0065786A" w:rsidRDefault="00E85EB9" w:rsidP="002F1AFC">
      <w:pPr>
        <w:pStyle w:val="Akapitzlist"/>
        <w:numPr>
          <w:ilvl w:val="1"/>
          <w:numId w:val="152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prezentacja</w:t>
      </w:r>
      <w:proofErr w:type="gramEnd"/>
      <w:r w:rsidRPr="0065786A">
        <w:rPr>
          <w:rFonts w:ascii="Arial" w:hAnsi="Arial" w:cs="Arial"/>
          <w:sz w:val="22"/>
        </w:rPr>
        <w:t xml:space="preserve"> portfolio – </w:t>
      </w:r>
      <w:r w:rsidR="00AD6FC3" w:rsidRPr="0065786A">
        <w:rPr>
          <w:rFonts w:ascii="Arial" w:hAnsi="Arial" w:cs="Arial"/>
          <w:sz w:val="22"/>
        </w:rPr>
        <w:t>osoba kandydująca</w:t>
      </w:r>
      <w:r w:rsidRPr="0065786A">
        <w:rPr>
          <w:rFonts w:ascii="Arial" w:hAnsi="Arial" w:cs="Arial"/>
          <w:sz w:val="22"/>
        </w:rPr>
        <w:t xml:space="preserve"> prezentuj</w:t>
      </w:r>
      <w:r w:rsidR="00E01320">
        <w:rPr>
          <w:rFonts w:ascii="Arial" w:hAnsi="Arial" w:cs="Arial"/>
          <w:sz w:val="22"/>
        </w:rPr>
        <w:t>e</w:t>
      </w:r>
      <w:r w:rsidRPr="0065786A">
        <w:rPr>
          <w:rFonts w:ascii="Arial" w:hAnsi="Arial" w:cs="Arial"/>
          <w:sz w:val="22"/>
        </w:rPr>
        <w:t xml:space="preserve"> swoje portfolia przed Uczelnianą Komisją Rekrutacyjną: omawia i uzasadnia zastosowane w nich środki wyrazu (max. 5 minut) wraz z krótkim komentarzem do listu motywacyjnego</w:t>
      </w:r>
      <w:r w:rsidR="008A6A9A" w:rsidRPr="0065786A">
        <w:rPr>
          <w:rFonts w:ascii="Arial" w:hAnsi="Arial" w:cs="Arial"/>
          <w:sz w:val="22"/>
        </w:rPr>
        <w:t>;</w:t>
      </w:r>
    </w:p>
    <w:p w14:paraId="713BB3D4" w14:textId="79C67863" w:rsidR="00E85EB9" w:rsidRPr="0065786A" w:rsidRDefault="00E85EB9" w:rsidP="002F1AFC">
      <w:pPr>
        <w:pStyle w:val="Akapitzlist"/>
        <w:numPr>
          <w:ilvl w:val="1"/>
          <w:numId w:val="152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wypowiedź</w:t>
      </w:r>
      <w:proofErr w:type="gramEnd"/>
      <w:r w:rsidRPr="0065786A">
        <w:rPr>
          <w:rFonts w:ascii="Arial" w:hAnsi="Arial" w:cs="Arial"/>
          <w:sz w:val="22"/>
        </w:rPr>
        <w:t xml:space="preserve"> na temat dwóch wylosowanych zaga</w:t>
      </w:r>
      <w:r w:rsidR="009379B1">
        <w:rPr>
          <w:rFonts w:ascii="Arial" w:hAnsi="Arial" w:cs="Arial"/>
          <w:sz w:val="22"/>
        </w:rPr>
        <w:t>dnień z zakresu sztuki dawnej i </w:t>
      </w:r>
      <w:r w:rsidRPr="0065786A">
        <w:rPr>
          <w:rFonts w:ascii="Arial" w:hAnsi="Arial" w:cs="Arial"/>
          <w:sz w:val="22"/>
        </w:rPr>
        <w:t xml:space="preserve">nowszej, w tym sztuki współczesnej (zakres zagadnień przygotowany przez </w:t>
      </w:r>
      <w:r w:rsidR="00B92B67" w:rsidRPr="0065786A">
        <w:rPr>
          <w:rFonts w:ascii="Arial" w:hAnsi="Arial" w:cs="Arial"/>
          <w:sz w:val="22"/>
        </w:rPr>
        <w:t>zesp</w:t>
      </w:r>
      <w:r w:rsidR="0052293A" w:rsidRPr="0065786A">
        <w:rPr>
          <w:rFonts w:ascii="Arial" w:hAnsi="Arial" w:cs="Arial"/>
          <w:sz w:val="22"/>
        </w:rPr>
        <w:t>ół</w:t>
      </w:r>
      <w:r w:rsidRPr="0065786A">
        <w:rPr>
          <w:rFonts w:ascii="Arial" w:hAnsi="Arial" w:cs="Arial"/>
          <w:sz w:val="22"/>
        </w:rPr>
        <w:t xml:space="preserve"> do przeprowadzenia rekrutacji na studiach </w:t>
      </w:r>
      <w:r w:rsidR="0064416D" w:rsidRPr="0065786A">
        <w:rPr>
          <w:rFonts w:ascii="Arial" w:hAnsi="Arial" w:cs="Arial"/>
          <w:sz w:val="22"/>
        </w:rPr>
        <w:t>pierwszego</w:t>
      </w:r>
      <w:r w:rsidRPr="0065786A">
        <w:rPr>
          <w:rFonts w:ascii="Arial" w:hAnsi="Arial" w:cs="Arial"/>
          <w:sz w:val="22"/>
        </w:rPr>
        <w:t xml:space="preserve"> stopnia na kierunku </w:t>
      </w:r>
      <w:r w:rsidR="00FD71A4">
        <w:rPr>
          <w:rFonts w:ascii="Arial" w:hAnsi="Arial" w:cs="Arial"/>
          <w:sz w:val="22"/>
        </w:rPr>
        <w:t>b</w:t>
      </w:r>
      <w:r w:rsidRPr="0065786A">
        <w:rPr>
          <w:rFonts w:ascii="Arial" w:hAnsi="Arial" w:cs="Arial"/>
          <w:sz w:val="22"/>
        </w:rPr>
        <w:t xml:space="preserve">adania artystyczne i udostępniony po ogłoszeniu wyników </w:t>
      </w:r>
      <w:r w:rsidR="00BF4C9E" w:rsidRPr="0065786A">
        <w:rPr>
          <w:rFonts w:ascii="Arial" w:hAnsi="Arial" w:cs="Arial"/>
          <w:sz w:val="22"/>
        </w:rPr>
        <w:t>pierwszego</w:t>
      </w:r>
      <w:r w:rsidRPr="0065786A">
        <w:rPr>
          <w:rFonts w:ascii="Arial" w:hAnsi="Arial" w:cs="Arial"/>
          <w:sz w:val="22"/>
        </w:rPr>
        <w:t xml:space="preserve"> etapu na podane przez </w:t>
      </w:r>
      <w:r w:rsidR="00BF4C9E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BF4C9E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adresy mailowe) – dotyczy tylko osób, które nie zdawały historii sztuki na maturze.</w:t>
      </w:r>
      <w:r w:rsidR="0064416D" w:rsidRPr="0065786A">
        <w:rPr>
          <w:rFonts w:ascii="Arial" w:hAnsi="Arial" w:cs="Arial"/>
          <w:sz w:val="22"/>
        </w:rPr>
        <w:t xml:space="preserve"> </w:t>
      </w:r>
      <w:r w:rsidR="003B66AC" w:rsidRPr="0065786A">
        <w:rPr>
          <w:rFonts w:ascii="Arial" w:hAnsi="Arial" w:cs="Arial"/>
          <w:sz w:val="22"/>
        </w:rPr>
        <w:t>Osoby</w:t>
      </w:r>
      <w:r w:rsidRPr="0065786A">
        <w:rPr>
          <w:rFonts w:ascii="Arial" w:hAnsi="Arial" w:cs="Arial"/>
          <w:sz w:val="22"/>
        </w:rPr>
        <w:t>, któr</w:t>
      </w:r>
      <w:r w:rsidR="003B66AC" w:rsidRPr="0065786A">
        <w:rPr>
          <w:rFonts w:ascii="Arial" w:hAnsi="Arial" w:cs="Arial"/>
          <w:sz w:val="22"/>
        </w:rPr>
        <w:t>e</w:t>
      </w:r>
      <w:r w:rsidRPr="0065786A">
        <w:rPr>
          <w:rFonts w:ascii="Arial" w:hAnsi="Arial" w:cs="Arial"/>
          <w:sz w:val="22"/>
        </w:rPr>
        <w:t xml:space="preserve"> zdawa</w:t>
      </w:r>
      <w:r w:rsidR="003B66AC" w:rsidRPr="0065786A">
        <w:rPr>
          <w:rFonts w:ascii="Arial" w:hAnsi="Arial" w:cs="Arial"/>
          <w:sz w:val="22"/>
        </w:rPr>
        <w:t>ły</w:t>
      </w:r>
      <w:r w:rsidRPr="0065786A">
        <w:rPr>
          <w:rFonts w:ascii="Arial" w:hAnsi="Arial" w:cs="Arial"/>
          <w:sz w:val="22"/>
        </w:rPr>
        <w:t xml:space="preserve"> maturę z historii sztuki, </w:t>
      </w:r>
      <w:r w:rsidR="0064416D" w:rsidRPr="0065786A">
        <w:rPr>
          <w:rFonts w:ascii="Arial" w:hAnsi="Arial" w:cs="Arial"/>
          <w:sz w:val="22"/>
        </w:rPr>
        <w:t>otrzymują</w:t>
      </w:r>
      <w:r w:rsidRPr="0065786A">
        <w:rPr>
          <w:rFonts w:ascii="Arial" w:hAnsi="Arial" w:cs="Arial"/>
          <w:sz w:val="22"/>
        </w:rPr>
        <w:t xml:space="preserve"> punkty wg następującego przelicznika: wynik matury w procentach dzielony przez 10, a następnie mnożony przez 0,8 (w przypadku matury podstawowej) lub przez 1 (w przypadku matury rozszerzonej)</w:t>
      </w:r>
      <w:r w:rsidR="008A6A9A" w:rsidRPr="0065786A">
        <w:rPr>
          <w:rFonts w:ascii="Arial" w:hAnsi="Arial" w:cs="Arial"/>
          <w:sz w:val="22"/>
        </w:rPr>
        <w:t>;</w:t>
      </w:r>
    </w:p>
    <w:p w14:paraId="1A6EB3DE" w14:textId="0FCDFA80" w:rsidR="00E85EB9" w:rsidRPr="0065786A" w:rsidRDefault="00E85EB9" w:rsidP="002F1AFC">
      <w:pPr>
        <w:pStyle w:val="Akapitzlist"/>
        <w:numPr>
          <w:ilvl w:val="1"/>
          <w:numId w:val="152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wypowiedź</w:t>
      </w:r>
      <w:proofErr w:type="gramEnd"/>
      <w:r w:rsidRPr="0065786A">
        <w:rPr>
          <w:rFonts w:ascii="Arial" w:hAnsi="Arial" w:cs="Arial"/>
          <w:sz w:val="22"/>
        </w:rPr>
        <w:t xml:space="preserve"> na temat dwóch wylosowanych zagadnień z zakresu szeroko pojętej kultury (zakres zagadnień przygotowany przez </w:t>
      </w:r>
      <w:r w:rsidR="00262029" w:rsidRPr="0065786A">
        <w:rPr>
          <w:rFonts w:ascii="Arial" w:hAnsi="Arial" w:cs="Arial"/>
          <w:sz w:val="22"/>
        </w:rPr>
        <w:t xml:space="preserve">zespół </w:t>
      </w:r>
      <w:r w:rsidRPr="0065786A">
        <w:rPr>
          <w:rFonts w:ascii="Arial" w:hAnsi="Arial" w:cs="Arial"/>
          <w:sz w:val="22"/>
        </w:rPr>
        <w:t xml:space="preserve">do przeprowadzenia rekrutacji na studiach </w:t>
      </w:r>
      <w:r w:rsidR="00262029" w:rsidRPr="0065786A">
        <w:rPr>
          <w:rFonts w:ascii="Arial" w:hAnsi="Arial" w:cs="Arial"/>
          <w:sz w:val="22"/>
        </w:rPr>
        <w:t>pierwszego</w:t>
      </w:r>
      <w:r w:rsidRPr="0065786A">
        <w:rPr>
          <w:rFonts w:ascii="Arial" w:hAnsi="Arial" w:cs="Arial"/>
          <w:sz w:val="22"/>
        </w:rPr>
        <w:t xml:space="preserve"> stopnia na kierunku </w:t>
      </w:r>
      <w:r w:rsidR="00FD71A4">
        <w:rPr>
          <w:rFonts w:ascii="Arial" w:hAnsi="Arial" w:cs="Arial"/>
          <w:sz w:val="22"/>
        </w:rPr>
        <w:t>b</w:t>
      </w:r>
      <w:r w:rsidRPr="0065786A">
        <w:rPr>
          <w:rFonts w:ascii="Arial" w:hAnsi="Arial" w:cs="Arial"/>
          <w:sz w:val="22"/>
        </w:rPr>
        <w:t xml:space="preserve">adania artystyczne i udostępniony po ogłoszeniu wyników </w:t>
      </w:r>
      <w:r w:rsidR="00262029" w:rsidRPr="0065786A">
        <w:rPr>
          <w:rFonts w:ascii="Arial" w:hAnsi="Arial" w:cs="Arial"/>
          <w:sz w:val="22"/>
        </w:rPr>
        <w:t>pierwszego</w:t>
      </w:r>
      <w:r w:rsidRPr="0065786A">
        <w:rPr>
          <w:rFonts w:ascii="Arial" w:hAnsi="Arial" w:cs="Arial"/>
          <w:sz w:val="22"/>
        </w:rPr>
        <w:t xml:space="preserve"> etapu na podane przez </w:t>
      </w:r>
      <w:r w:rsidR="003A58ED" w:rsidRPr="0065786A">
        <w:rPr>
          <w:rFonts w:ascii="Arial" w:hAnsi="Arial" w:cs="Arial"/>
          <w:sz w:val="22"/>
        </w:rPr>
        <w:t xml:space="preserve">osoby </w:t>
      </w:r>
      <w:r w:rsidRPr="0065786A">
        <w:rPr>
          <w:rFonts w:ascii="Arial" w:hAnsi="Arial" w:cs="Arial"/>
          <w:sz w:val="22"/>
        </w:rPr>
        <w:t>kandyd</w:t>
      </w:r>
      <w:r w:rsidR="003A58ED" w:rsidRPr="0065786A">
        <w:rPr>
          <w:rFonts w:ascii="Arial" w:hAnsi="Arial" w:cs="Arial"/>
          <w:sz w:val="22"/>
        </w:rPr>
        <w:t>ujące</w:t>
      </w:r>
      <w:r w:rsidRPr="0065786A">
        <w:rPr>
          <w:rFonts w:ascii="Arial" w:hAnsi="Arial" w:cs="Arial"/>
          <w:sz w:val="22"/>
        </w:rPr>
        <w:t xml:space="preserve"> adresy mailowe).</w:t>
      </w:r>
    </w:p>
    <w:p w14:paraId="5A018E1E" w14:textId="77777777" w:rsidR="00E85EB9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Punktacja za autoprezentację:</w:t>
      </w:r>
    </w:p>
    <w:p w14:paraId="08B5FA94" w14:textId="1EBB87A4" w:rsidR="00E85EB9" w:rsidRPr="0065786A" w:rsidRDefault="00653EE2" w:rsidP="002F1AFC">
      <w:pPr>
        <w:pStyle w:val="Akapitzlist"/>
        <w:numPr>
          <w:ilvl w:val="1"/>
          <w:numId w:val="15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</w:t>
      </w:r>
      <w:r w:rsidR="00E85EB9" w:rsidRPr="0065786A">
        <w:rPr>
          <w:rFonts w:ascii="Arial" w:hAnsi="Arial" w:cs="Arial"/>
          <w:sz w:val="22"/>
        </w:rPr>
        <w:t>a</w:t>
      </w:r>
      <w:proofErr w:type="gramEnd"/>
      <w:r w:rsidR="00E85EB9" w:rsidRPr="0065786A">
        <w:rPr>
          <w:rFonts w:ascii="Arial" w:hAnsi="Arial" w:cs="Arial"/>
          <w:sz w:val="22"/>
        </w:rPr>
        <w:t xml:space="preserve"> każdą część autoprezentacji </w:t>
      </w:r>
      <w:r w:rsidR="001B0F56" w:rsidRPr="0065786A">
        <w:rPr>
          <w:rFonts w:ascii="Arial" w:hAnsi="Arial" w:cs="Arial"/>
          <w:sz w:val="22"/>
        </w:rPr>
        <w:t>osoba kandydująca</w:t>
      </w:r>
      <w:r w:rsidR="00E85EB9" w:rsidRPr="0065786A">
        <w:rPr>
          <w:rFonts w:ascii="Arial" w:hAnsi="Arial" w:cs="Arial"/>
          <w:sz w:val="22"/>
        </w:rPr>
        <w:t xml:space="preserve"> może otrzymać od 0 do 10 punktów</w:t>
      </w:r>
      <w:r w:rsidR="008A6A9A" w:rsidRPr="0065786A">
        <w:rPr>
          <w:rFonts w:ascii="Arial" w:hAnsi="Arial" w:cs="Arial"/>
          <w:sz w:val="22"/>
        </w:rPr>
        <w:t>;</w:t>
      </w:r>
    </w:p>
    <w:p w14:paraId="485AC5E6" w14:textId="23AF0BFD" w:rsidR="00E85EB9" w:rsidRPr="0065786A" w:rsidRDefault="00653EE2" w:rsidP="002F1AFC">
      <w:pPr>
        <w:pStyle w:val="Akapitzlist"/>
        <w:numPr>
          <w:ilvl w:val="1"/>
          <w:numId w:val="15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o</w:t>
      </w:r>
      <w:r w:rsidR="00E85EB9" w:rsidRPr="0065786A">
        <w:rPr>
          <w:rFonts w:ascii="Arial" w:hAnsi="Arial" w:cs="Arial"/>
          <w:sz w:val="22"/>
        </w:rPr>
        <w:t>trzymanie</w:t>
      </w:r>
      <w:proofErr w:type="gramEnd"/>
      <w:r w:rsidR="00E85EB9" w:rsidRPr="0065786A">
        <w:rPr>
          <w:rFonts w:ascii="Arial" w:hAnsi="Arial" w:cs="Arial"/>
          <w:sz w:val="22"/>
        </w:rPr>
        <w:t xml:space="preserve"> 0 punktów z jakiejkolwiek części autoprezentacji jest równoważne z</w:t>
      </w:r>
      <w:r w:rsidR="00D269F4" w:rsidRPr="0065786A">
        <w:rPr>
          <w:rFonts w:ascii="Arial" w:hAnsi="Arial" w:cs="Arial"/>
          <w:sz w:val="22"/>
        </w:rPr>
        <w:t> </w:t>
      </w:r>
      <w:r w:rsidR="00E85EB9" w:rsidRPr="0065786A">
        <w:rPr>
          <w:rFonts w:ascii="Arial" w:hAnsi="Arial" w:cs="Arial"/>
          <w:sz w:val="22"/>
        </w:rPr>
        <w:t>niezdaniem egzaminu</w:t>
      </w:r>
      <w:r w:rsidR="00036740" w:rsidRPr="0065786A">
        <w:rPr>
          <w:rFonts w:ascii="Arial" w:hAnsi="Arial" w:cs="Arial"/>
          <w:sz w:val="22"/>
        </w:rPr>
        <w:t xml:space="preserve"> i wykluczeniem </w:t>
      </w:r>
      <w:r w:rsidR="00AE29F2" w:rsidRPr="0065786A">
        <w:rPr>
          <w:rFonts w:ascii="Arial" w:hAnsi="Arial" w:cs="Arial"/>
          <w:sz w:val="22"/>
        </w:rPr>
        <w:t>osoby kandydującej</w:t>
      </w:r>
      <w:r w:rsidR="00036740" w:rsidRPr="0065786A">
        <w:rPr>
          <w:rFonts w:ascii="Arial" w:hAnsi="Arial" w:cs="Arial"/>
          <w:sz w:val="22"/>
        </w:rPr>
        <w:t xml:space="preserve"> z procesu rekrutacyjnego</w:t>
      </w:r>
      <w:r w:rsidR="008A6A9A" w:rsidRPr="0065786A">
        <w:rPr>
          <w:rFonts w:ascii="Arial" w:hAnsi="Arial" w:cs="Arial"/>
          <w:sz w:val="22"/>
        </w:rPr>
        <w:t>;</w:t>
      </w:r>
    </w:p>
    <w:p w14:paraId="5D66E2FE" w14:textId="0C16D928" w:rsidR="00E85EB9" w:rsidRPr="0065786A" w:rsidRDefault="00653EE2" w:rsidP="002F1AFC">
      <w:pPr>
        <w:pStyle w:val="Akapitzlist"/>
        <w:numPr>
          <w:ilvl w:val="1"/>
          <w:numId w:val="15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ł</w:t>
      </w:r>
      <w:r w:rsidR="00E85EB9" w:rsidRPr="0065786A">
        <w:rPr>
          <w:rFonts w:ascii="Arial" w:hAnsi="Arial" w:cs="Arial"/>
          <w:sz w:val="22"/>
        </w:rPr>
        <w:t>ącznie</w:t>
      </w:r>
      <w:proofErr w:type="gramEnd"/>
      <w:r w:rsidR="00E85EB9" w:rsidRPr="0065786A">
        <w:rPr>
          <w:rFonts w:ascii="Arial" w:hAnsi="Arial" w:cs="Arial"/>
          <w:sz w:val="22"/>
        </w:rPr>
        <w:t xml:space="preserve"> za </w:t>
      </w:r>
      <w:r w:rsidR="00ED70F9" w:rsidRPr="0065786A">
        <w:rPr>
          <w:rFonts w:ascii="Arial" w:hAnsi="Arial" w:cs="Arial"/>
          <w:sz w:val="22"/>
        </w:rPr>
        <w:t>drugi</w:t>
      </w:r>
      <w:r w:rsidR="00E85EB9" w:rsidRPr="0065786A">
        <w:rPr>
          <w:rFonts w:ascii="Arial" w:hAnsi="Arial" w:cs="Arial"/>
          <w:sz w:val="22"/>
        </w:rPr>
        <w:t xml:space="preserve"> etap (autoprezentację) moż</w:t>
      </w:r>
      <w:r w:rsidR="00FB2AF9" w:rsidRPr="0065786A">
        <w:rPr>
          <w:rFonts w:ascii="Arial" w:hAnsi="Arial" w:cs="Arial"/>
          <w:sz w:val="22"/>
        </w:rPr>
        <w:t>na</w:t>
      </w:r>
      <w:r w:rsidR="00E85EB9" w:rsidRPr="0065786A">
        <w:rPr>
          <w:rFonts w:ascii="Arial" w:hAnsi="Arial" w:cs="Arial"/>
          <w:sz w:val="22"/>
        </w:rPr>
        <w:t xml:space="preserve"> otrzymać od 0 do 30 punktów.</w:t>
      </w:r>
    </w:p>
    <w:p w14:paraId="754F2E4C" w14:textId="3E4EC1E0" w:rsidR="00E85EB9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 pełnym procesie rekrutacyjnym tworzona jest lista rankingowa, uwzględniająca wszystki</w:t>
      </w:r>
      <w:r w:rsidR="005422EC" w:rsidRPr="0065786A">
        <w:rPr>
          <w:rFonts w:ascii="Arial" w:hAnsi="Arial" w:cs="Arial"/>
          <w:sz w:val="22"/>
        </w:rPr>
        <w:t>ch</w:t>
      </w:r>
      <w:r w:rsidRPr="0065786A">
        <w:rPr>
          <w:rFonts w:ascii="Arial" w:hAnsi="Arial" w:cs="Arial"/>
          <w:sz w:val="22"/>
        </w:rPr>
        <w:t>, któr</w:t>
      </w:r>
      <w:r w:rsidR="005422EC" w:rsidRPr="0065786A">
        <w:rPr>
          <w:rFonts w:ascii="Arial" w:hAnsi="Arial" w:cs="Arial"/>
          <w:sz w:val="22"/>
        </w:rPr>
        <w:t>zy</w:t>
      </w:r>
      <w:r w:rsidRPr="0065786A">
        <w:rPr>
          <w:rFonts w:ascii="Arial" w:hAnsi="Arial" w:cs="Arial"/>
          <w:sz w:val="22"/>
        </w:rPr>
        <w:t xml:space="preserve"> by</w:t>
      </w:r>
      <w:r w:rsidR="005422EC" w:rsidRPr="0065786A">
        <w:rPr>
          <w:rFonts w:ascii="Arial" w:hAnsi="Arial" w:cs="Arial"/>
          <w:sz w:val="22"/>
        </w:rPr>
        <w:t>li</w:t>
      </w:r>
      <w:r w:rsidRPr="0065786A">
        <w:rPr>
          <w:rFonts w:ascii="Arial" w:hAnsi="Arial" w:cs="Arial"/>
          <w:sz w:val="22"/>
        </w:rPr>
        <w:t xml:space="preserve"> dopuszcz</w:t>
      </w:r>
      <w:r w:rsidR="005422EC" w:rsidRPr="0065786A">
        <w:rPr>
          <w:rFonts w:ascii="Arial" w:hAnsi="Arial" w:cs="Arial"/>
          <w:sz w:val="22"/>
        </w:rPr>
        <w:t>eni</w:t>
      </w:r>
      <w:r w:rsidRPr="0065786A">
        <w:rPr>
          <w:rFonts w:ascii="Arial" w:hAnsi="Arial" w:cs="Arial"/>
          <w:sz w:val="22"/>
        </w:rPr>
        <w:t xml:space="preserve"> do etapu autoprezentacji</w:t>
      </w:r>
      <w:r w:rsidR="005422EC" w:rsidRPr="0065786A">
        <w:rPr>
          <w:rFonts w:ascii="Arial" w:hAnsi="Arial" w:cs="Arial"/>
          <w:sz w:val="22"/>
        </w:rPr>
        <w:t xml:space="preserve"> </w:t>
      </w:r>
      <w:r w:rsidR="005422EC" w:rsidRPr="0065786A">
        <w:rPr>
          <w:rFonts w:ascii="Arial" w:eastAsia="Times New Roman" w:hAnsi="Arial" w:cs="Arial"/>
          <w:sz w:val="22"/>
        </w:rPr>
        <w:t>i do niego przystąpili</w:t>
      </w:r>
      <w:r w:rsidR="005422EC" w:rsidRPr="0065786A">
        <w:rPr>
          <w:rFonts w:ascii="Arial" w:hAnsi="Arial" w:cs="Arial"/>
          <w:sz w:val="22"/>
        </w:rPr>
        <w:t>.</w:t>
      </w:r>
    </w:p>
    <w:p w14:paraId="7290811B" w14:textId="741665FD" w:rsidR="00E85EB9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Podstawę do ustalenia miejsca </w:t>
      </w:r>
      <w:r w:rsidR="006B06CC" w:rsidRPr="0065786A">
        <w:rPr>
          <w:rFonts w:ascii="Arial" w:hAnsi="Arial" w:cs="Arial"/>
          <w:sz w:val="22"/>
        </w:rPr>
        <w:t>osoby kandydującej</w:t>
      </w:r>
      <w:r w:rsidRPr="0065786A">
        <w:rPr>
          <w:rFonts w:ascii="Arial" w:hAnsi="Arial" w:cs="Arial"/>
          <w:sz w:val="22"/>
        </w:rPr>
        <w:t xml:space="preserve"> na liście rankingowej stanowi suma punktów uzyskanych za </w:t>
      </w:r>
      <w:r w:rsidR="00901D1E" w:rsidRPr="0065786A">
        <w:rPr>
          <w:rFonts w:ascii="Arial" w:hAnsi="Arial" w:cs="Arial"/>
          <w:sz w:val="22"/>
        </w:rPr>
        <w:t>pierwszy i</w:t>
      </w:r>
      <w:r w:rsidRPr="0065786A">
        <w:rPr>
          <w:rFonts w:ascii="Arial" w:hAnsi="Arial" w:cs="Arial"/>
          <w:sz w:val="22"/>
        </w:rPr>
        <w:t xml:space="preserve"> </w:t>
      </w:r>
      <w:r w:rsidR="00901D1E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etap rekrutacji.</w:t>
      </w:r>
    </w:p>
    <w:p w14:paraId="5823FA1F" w14:textId="6C0FAA02" w:rsidR="00901D1E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 osiągnięcia przez </w:t>
      </w:r>
      <w:r w:rsidR="00C17781" w:rsidRPr="0065786A">
        <w:rPr>
          <w:rFonts w:ascii="Arial" w:hAnsi="Arial" w:cs="Arial"/>
          <w:sz w:val="22"/>
        </w:rPr>
        <w:t xml:space="preserve">osoby kandydujące </w:t>
      </w:r>
      <w:r w:rsidRPr="0065786A">
        <w:rPr>
          <w:rFonts w:ascii="Arial" w:hAnsi="Arial" w:cs="Arial"/>
          <w:sz w:val="22"/>
        </w:rPr>
        <w:t xml:space="preserve">tej samej sumy punktów decyduje liczba punktów osiągniętych podczas autoprezentacji. W przypadku </w:t>
      </w:r>
      <w:proofErr w:type="gramStart"/>
      <w:r w:rsidRPr="0065786A">
        <w:rPr>
          <w:rFonts w:ascii="Arial" w:hAnsi="Arial" w:cs="Arial"/>
          <w:sz w:val="22"/>
        </w:rPr>
        <w:t>uzyskania przez co</w:t>
      </w:r>
      <w:proofErr w:type="gramEnd"/>
      <w:r w:rsidRPr="0065786A">
        <w:rPr>
          <w:rFonts w:ascii="Arial" w:hAnsi="Arial" w:cs="Arial"/>
          <w:sz w:val="22"/>
        </w:rPr>
        <w:t xml:space="preserve"> najmniej dw</w:t>
      </w:r>
      <w:r w:rsidR="00011192" w:rsidRPr="0065786A">
        <w:rPr>
          <w:rFonts w:ascii="Arial" w:hAnsi="Arial" w:cs="Arial"/>
          <w:sz w:val="22"/>
        </w:rPr>
        <w:t xml:space="preserve">ie osoby kandydujące </w:t>
      </w:r>
      <w:r w:rsidRPr="0065786A">
        <w:rPr>
          <w:rFonts w:ascii="Arial" w:hAnsi="Arial" w:cs="Arial"/>
          <w:sz w:val="22"/>
        </w:rPr>
        <w:t xml:space="preserve">tej samej liczby punktów za </w:t>
      </w:r>
      <w:r w:rsidR="00901D1E" w:rsidRPr="0065786A">
        <w:rPr>
          <w:rFonts w:ascii="Arial" w:hAnsi="Arial" w:cs="Arial"/>
          <w:sz w:val="22"/>
        </w:rPr>
        <w:t>pierwszy</w:t>
      </w:r>
      <w:r w:rsidRPr="0065786A">
        <w:rPr>
          <w:rFonts w:ascii="Arial" w:hAnsi="Arial" w:cs="Arial"/>
          <w:sz w:val="22"/>
        </w:rPr>
        <w:t xml:space="preserve"> i </w:t>
      </w:r>
      <w:r w:rsidR="00901D1E" w:rsidRPr="0065786A">
        <w:rPr>
          <w:rFonts w:ascii="Arial" w:hAnsi="Arial" w:cs="Arial"/>
          <w:sz w:val="22"/>
        </w:rPr>
        <w:t>drugi</w:t>
      </w:r>
      <w:r w:rsidRPr="0065786A">
        <w:rPr>
          <w:rFonts w:ascii="Arial" w:hAnsi="Arial" w:cs="Arial"/>
          <w:sz w:val="22"/>
        </w:rPr>
        <w:t xml:space="preserve"> etap r</w:t>
      </w:r>
      <w:r w:rsidR="002577C0" w:rsidRPr="0065786A">
        <w:rPr>
          <w:rFonts w:ascii="Arial" w:hAnsi="Arial" w:cs="Arial"/>
          <w:sz w:val="22"/>
        </w:rPr>
        <w:t xml:space="preserve">ekrutacji </w:t>
      </w:r>
      <w:r w:rsidRPr="0065786A">
        <w:rPr>
          <w:rFonts w:ascii="Arial" w:hAnsi="Arial" w:cs="Arial"/>
          <w:sz w:val="22"/>
        </w:rPr>
        <w:t xml:space="preserve">uzyskują </w:t>
      </w:r>
      <w:r w:rsidR="00F76CB4" w:rsidRPr="0065786A">
        <w:rPr>
          <w:rFonts w:ascii="Arial" w:hAnsi="Arial" w:cs="Arial"/>
          <w:sz w:val="22"/>
        </w:rPr>
        <w:t xml:space="preserve">one </w:t>
      </w:r>
      <w:r w:rsidRPr="0065786A">
        <w:rPr>
          <w:rFonts w:ascii="Arial" w:hAnsi="Arial" w:cs="Arial"/>
          <w:sz w:val="22"/>
        </w:rPr>
        <w:t xml:space="preserve">tę samą lokatę, a osoba następna otrzyma lokatę z pominięciem kolejnych numerów zgodnych z </w:t>
      </w:r>
      <w:r w:rsidR="00F76CB4" w:rsidRPr="0065786A">
        <w:rPr>
          <w:rFonts w:ascii="Arial" w:hAnsi="Arial" w:cs="Arial"/>
          <w:sz w:val="22"/>
        </w:rPr>
        <w:t xml:space="preserve">liczbą </w:t>
      </w:r>
      <w:r w:rsidRPr="0065786A">
        <w:rPr>
          <w:rFonts w:ascii="Arial" w:hAnsi="Arial" w:cs="Arial"/>
          <w:sz w:val="22"/>
        </w:rPr>
        <w:t>osób, którym przyznano lokaty ex aequo.</w:t>
      </w:r>
    </w:p>
    <w:p w14:paraId="72F00227" w14:textId="514F93E0" w:rsidR="00901D1E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Zakwalifikowanie na studia uzależnione jest od liczby uzyskanych punktów (lista rankingowa).</w:t>
      </w:r>
    </w:p>
    <w:p w14:paraId="28ECE63A" w14:textId="3990AB9A" w:rsidR="00901D1E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procesie rekrutacji moż</w:t>
      </w:r>
      <w:r w:rsidR="00731AB5" w:rsidRPr="0065786A">
        <w:rPr>
          <w:rFonts w:ascii="Arial" w:hAnsi="Arial" w:cs="Arial"/>
          <w:sz w:val="22"/>
        </w:rPr>
        <w:t>na</w:t>
      </w:r>
      <w:r w:rsidRPr="0065786A">
        <w:rPr>
          <w:rFonts w:ascii="Arial" w:hAnsi="Arial" w:cs="Arial"/>
          <w:sz w:val="22"/>
        </w:rPr>
        <w:t xml:space="preserve"> uzyskać za oba etapy maksymalnie 55 punktów</w:t>
      </w:r>
      <w:r w:rsidR="00765EE8">
        <w:rPr>
          <w:rFonts w:ascii="Arial" w:hAnsi="Arial" w:cs="Arial"/>
          <w:sz w:val="22"/>
        </w:rPr>
        <w:t>.</w:t>
      </w:r>
    </w:p>
    <w:p w14:paraId="0DC2A8C5" w14:textId="47B3544B" w:rsidR="00901D1E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Minimalna liczba punktów kwalifikująca do przyjęcia na studia wynosi 28</w:t>
      </w:r>
      <w:r w:rsidR="00E328A9" w:rsidRPr="0065786A">
        <w:rPr>
          <w:rFonts w:ascii="Arial" w:hAnsi="Arial" w:cs="Arial"/>
          <w:sz w:val="22"/>
        </w:rPr>
        <w:t>.</w:t>
      </w:r>
    </w:p>
    <w:p w14:paraId="5A193CFB" w14:textId="5E15B13D" w:rsidR="00E85EB9" w:rsidRPr="0065786A" w:rsidRDefault="00E85EB9" w:rsidP="002F1AFC">
      <w:pPr>
        <w:numPr>
          <w:ilvl w:val="0"/>
          <w:numId w:val="150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hAnsi="Arial" w:cs="Arial"/>
          <w:sz w:val="22"/>
        </w:rPr>
        <w:t>uzyska co</w:t>
      </w:r>
      <w:proofErr w:type="gramEnd"/>
      <w:r w:rsidRPr="0065786A">
        <w:rPr>
          <w:rFonts w:ascii="Arial" w:hAnsi="Arial" w:cs="Arial"/>
          <w:sz w:val="22"/>
        </w:rPr>
        <w:t xml:space="preserve"> najmniej minimum punktowe, określone </w:t>
      </w:r>
      <w:r w:rsidRPr="00822878">
        <w:rPr>
          <w:rFonts w:ascii="Arial" w:hAnsi="Arial" w:cs="Arial"/>
          <w:sz w:val="22"/>
        </w:rPr>
        <w:t>w ust. 1</w:t>
      </w:r>
      <w:r w:rsidR="00BE036A" w:rsidRPr="00822878">
        <w:rPr>
          <w:rFonts w:ascii="Arial" w:hAnsi="Arial" w:cs="Arial"/>
          <w:sz w:val="22"/>
        </w:rPr>
        <w:t>1</w:t>
      </w:r>
      <w:r w:rsidRPr="00822878">
        <w:rPr>
          <w:rFonts w:ascii="Arial" w:hAnsi="Arial" w:cs="Arial"/>
          <w:sz w:val="22"/>
        </w:rPr>
        <w:t xml:space="preserve"> i zajmie na liście rank</w:t>
      </w:r>
      <w:r w:rsidR="00822878" w:rsidRPr="00822878">
        <w:rPr>
          <w:rFonts w:ascii="Arial" w:hAnsi="Arial" w:cs="Arial"/>
          <w:sz w:val="22"/>
        </w:rPr>
        <w:t>ingowej lokatę mieszczącą się w</w:t>
      </w:r>
      <w:r w:rsidR="00C36ACB">
        <w:rPr>
          <w:rFonts w:ascii="Arial" w:hAnsi="Arial" w:cs="Arial"/>
          <w:sz w:val="22"/>
        </w:rPr>
        <w:t> </w:t>
      </w:r>
      <w:r w:rsidRPr="00822878">
        <w:rPr>
          <w:rFonts w:ascii="Arial" w:hAnsi="Arial" w:cs="Arial"/>
          <w:sz w:val="22"/>
        </w:rPr>
        <w:t>ustalonym limicie przyjęć.</w:t>
      </w:r>
    </w:p>
    <w:p w14:paraId="1F3CD6EE" w14:textId="77777777" w:rsidR="00E85EB9" w:rsidRPr="0065786A" w:rsidRDefault="00E85EB9" w:rsidP="002F1AFC">
      <w:pPr>
        <w:pStyle w:val="Nagwek2"/>
        <w:numPr>
          <w:ilvl w:val="0"/>
          <w:numId w:val="149"/>
        </w:numPr>
        <w:rPr>
          <w:rStyle w:val="StrongEmphasis"/>
          <w:rFonts w:ascii="Arial" w:eastAsiaTheme="minorHAnsi" w:hAnsi="Arial" w:cs="Arial"/>
          <w:b/>
          <w:bCs w:val="0"/>
          <w:sz w:val="22"/>
          <w:szCs w:val="22"/>
        </w:rPr>
      </w:pPr>
      <w:r w:rsidRPr="0065786A">
        <w:rPr>
          <w:rStyle w:val="StrongEmphasis"/>
          <w:rFonts w:ascii="Arial" w:hAnsi="Arial" w:cs="Arial"/>
          <w:b/>
          <w:sz w:val="22"/>
          <w:szCs w:val="22"/>
        </w:rPr>
        <w:t>Studia drugiego stopnia</w:t>
      </w:r>
    </w:p>
    <w:p w14:paraId="595BD1DA" w14:textId="77777777" w:rsidR="00A81E37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Rekrutacja na studia drugiego stopnia odbywa się jednoetapowo.</w:t>
      </w:r>
    </w:p>
    <w:p w14:paraId="51B0A31F" w14:textId="2FFA00B2" w:rsidR="00E85EB9" w:rsidRPr="0065786A" w:rsidRDefault="0075249B" w:rsidP="002F1AFC">
      <w:pPr>
        <w:numPr>
          <w:ilvl w:val="0"/>
          <w:numId w:val="15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Osoba kandydując</w:t>
      </w:r>
      <w:r w:rsidR="002B47DE" w:rsidRPr="0065786A">
        <w:rPr>
          <w:rFonts w:ascii="Arial" w:eastAsia="Times New Roman" w:hAnsi="Arial" w:cs="Arial"/>
          <w:sz w:val="22"/>
        </w:rPr>
        <w:t>a</w:t>
      </w:r>
      <w:r w:rsidR="00E85EB9" w:rsidRPr="0065786A">
        <w:rPr>
          <w:rFonts w:ascii="Arial" w:eastAsia="Times New Roman" w:hAnsi="Arial" w:cs="Arial"/>
          <w:sz w:val="22"/>
        </w:rPr>
        <w:t xml:space="preserve"> na studia drugiego stopnia na kierunku </w:t>
      </w:r>
      <w:r w:rsidR="00FD71A4">
        <w:rPr>
          <w:rFonts w:ascii="Arial" w:eastAsia="Times New Roman" w:hAnsi="Arial" w:cs="Arial"/>
          <w:sz w:val="22"/>
        </w:rPr>
        <w:t>b</w:t>
      </w:r>
      <w:r w:rsidR="00E85EB9" w:rsidRPr="0065786A">
        <w:rPr>
          <w:rFonts w:ascii="Arial" w:eastAsia="Times New Roman" w:hAnsi="Arial" w:cs="Arial"/>
          <w:sz w:val="22"/>
        </w:rPr>
        <w:t>adania artystyczne składa do oceny Uczelnianej Komisji Rekrutacyjnej:</w:t>
      </w:r>
    </w:p>
    <w:p w14:paraId="006EBA4D" w14:textId="77777777" w:rsidR="00E85EB9" w:rsidRPr="0065786A" w:rsidRDefault="00E85EB9" w:rsidP="002F1AFC">
      <w:pPr>
        <w:pStyle w:val="Akapitzlist"/>
        <w:numPr>
          <w:ilvl w:val="1"/>
          <w:numId w:val="15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(A) projekt pracy badawczej ze wstępną bibliografią, oraz </w:t>
      </w:r>
    </w:p>
    <w:p w14:paraId="32EDCDE0" w14:textId="295C2DCB" w:rsidR="00E85EB9" w:rsidRPr="0065786A" w:rsidRDefault="00E85EB9" w:rsidP="002F1AFC">
      <w:pPr>
        <w:pStyle w:val="Akapitzlist"/>
        <w:numPr>
          <w:ilvl w:val="1"/>
          <w:numId w:val="156"/>
        </w:numPr>
        <w:suppressAutoHyphens/>
        <w:autoSpaceDN w:val="0"/>
        <w:spacing w:before="0" w:after="0"/>
        <w:contextualSpacing w:val="0"/>
        <w:textAlignment w:val="baseline"/>
        <w:rPr>
          <w:rFonts w:ascii="Arial" w:eastAsia="Times New Roman" w:hAnsi="Arial" w:cs="Arial"/>
          <w:sz w:val="22"/>
        </w:rPr>
      </w:pPr>
      <w:r w:rsidRPr="0065786A">
        <w:rPr>
          <w:rFonts w:ascii="Arial" w:hAnsi="Arial" w:cs="Arial"/>
          <w:sz w:val="22"/>
        </w:rPr>
        <w:t>(</w:t>
      </w:r>
      <w:r w:rsidRPr="0065786A">
        <w:rPr>
          <w:rFonts w:ascii="Arial" w:eastAsia="Times New Roman" w:hAnsi="Arial" w:cs="Arial"/>
          <w:sz w:val="22"/>
        </w:rPr>
        <w:t>B) propozycję realizacji tej pracy w języku plastyki (projekt wystawy, diagram,</w:t>
      </w:r>
      <w:r w:rsidR="00A81E37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fotografia, pomysł na film, itp.).</w:t>
      </w:r>
    </w:p>
    <w:p w14:paraId="0F1B2E6F" w14:textId="7D6B6DD6" w:rsidR="00A81E37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Komplet dokumentów (A i B) określonych w p</w:t>
      </w:r>
      <w:r w:rsidR="00C36ACB">
        <w:rPr>
          <w:rFonts w:ascii="Arial" w:eastAsia="Times New Roman" w:hAnsi="Arial" w:cs="Arial"/>
          <w:sz w:val="22"/>
        </w:rPr>
        <w:t>unkcie 2 powinien być złożony w </w:t>
      </w:r>
      <w:r w:rsidRPr="0065786A">
        <w:rPr>
          <w:rFonts w:ascii="Arial" w:eastAsia="Times New Roman" w:hAnsi="Arial" w:cs="Arial"/>
          <w:sz w:val="22"/>
        </w:rPr>
        <w:t xml:space="preserve">dziekanacie na płycie CD/DVD lub </w:t>
      </w:r>
      <w:proofErr w:type="spellStart"/>
      <w:r w:rsidRPr="0065786A">
        <w:rPr>
          <w:rFonts w:ascii="Arial" w:eastAsia="Times New Roman" w:hAnsi="Arial" w:cs="Arial"/>
          <w:sz w:val="22"/>
        </w:rPr>
        <w:t>pendrivie</w:t>
      </w:r>
      <w:proofErr w:type="spellEnd"/>
      <w:r w:rsidRPr="0065786A">
        <w:rPr>
          <w:rFonts w:ascii="Arial" w:eastAsia="Times New Roman" w:hAnsi="Arial" w:cs="Arial"/>
          <w:sz w:val="22"/>
        </w:rPr>
        <w:t xml:space="preserve"> wraz z wymaganymi w procesie rekrutacji dokumentami.</w:t>
      </w:r>
    </w:p>
    <w:p w14:paraId="4BFE6BF6" w14:textId="2E78528C" w:rsidR="00A81E37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Wymagania techniczne dotyczące dokumentów A i B: materiały w wersji cyfrowej uporządkowane według kolejności prezentacji rozdzielczość min. 72 </w:t>
      </w:r>
      <w:proofErr w:type="spellStart"/>
      <w:r w:rsidRPr="0065786A">
        <w:rPr>
          <w:rFonts w:ascii="Arial" w:eastAsia="Times New Roman" w:hAnsi="Arial" w:cs="Arial"/>
          <w:sz w:val="22"/>
        </w:rPr>
        <w:t>dpi</w:t>
      </w:r>
      <w:proofErr w:type="spellEnd"/>
      <w:r w:rsidRPr="0065786A">
        <w:rPr>
          <w:rFonts w:ascii="Arial" w:eastAsia="Times New Roman" w:hAnsi="Arial" w:cs="Arial"/>
          <w:sz w:val="22"/>
        </w:rPr>
        <w:t xml:space="preserve">, formaty jpg. </w:t>
      </w:r>
      <w:proofErr w:type="spellStart"/>
      <w:proofErr w:type="gramStart"/>
      <w:r w:rsidRPr="0065786A">
        <w:rPr>
          <w:rFonts w:ascii="Arial" w:eastAsia="Times New Roman" w:hAnsi="Arial" w:cs="Arial"/>
          <w:sz w:val="22"/>
        </w:rPr>
        <w:t>png</w:t>
      </w:r>
      <w:proofErr w:type="spellEnd"/>
      <w:proofErr w:type="gramEnd"/>
      <w:r w:rsidRPr="0065786A">
        <w:rPr>
          <w:rFonts w:ascii="Arial" w:eastAsia="Times New Roman" w:hAnsi="Arial" w:cs="Arial"/>
          <w:sz w:val="22"/>
        </w:rPr>
        <w:t xml:space="preserve">, pdf lub dokument </w:t>
      </w:r>
      <w:proofErr w:type="spellStart"/>
      <w:r w:rsidRPr="0065786A">
        <w:rPr>
          <w:rFonts w:ascii="Arial" w:eastAsia="Times New Roman" w:hAnsi="Arial" w:cs="Arial"/>
          <w:sz w:val="22"/>
        </w:rPr>
        <w:t>Powerpoint</w:t>
      </w:r>
      <w:proofErr w:type="spellEnd"/>
      <w:r w:rsidRPr="0065786A">
        <w:rPr>
          <w:rFonts w:ascii="Arial" w:eastAsia="Times New Roman" w:hAnsi="Arial" w:cs="Arial"/>
          <w:sz w:val="22"/>
        </w:rPr>
        <w:t xml:space="preserve"> </w:t>
      </w:r>
      <w:proofErr w:type="spellStart"/>
      <w:r w:rsidRPr="0065786A">
        <w:rPr>
          <w:rFonts w:ascii="Arial" w:eastAsia="Times New Roman" w:hAnsi="Arial" w:cs="Arial"/>
          <w:sz w:val="22"/>
        </w:rPr>
        <w:t>ppt</w:t>
      </w:r>
      <w:proofErr w:type="spellEnd"/>
      <w:r w:rsidRPr="0065786A">
        <w:rPr>
          <w:rFonts w:ascii="Arial" w:eastAsia="Times New Roman" w:hAnsi="Arial" w:cs="Arial"/>
          <w:sz w:val="22"/>
        </w:rPr>
        <w:t>. Dokumenty złożone w innym niż wymienione formacie otrzymują 0 punktów.</w:t>
      </w:r>
    </w:p>
    <w:p w14:paraId="2BA747DC" w14:textId="0BABA4A4" w:rsidR="00A81E37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Podczas rozmowy kwalifikacyjnej </w:t>
      </w:r>
      <w:r w:rsidR="002B47DE" w:rsidRPr="0065786A">
        <w:rPr>
          <w:rFonts w:ascii="Arial" w:eastAsia="Times New Roman" w:hAnsi="Arial" w:cs="Arial"/>
          <w:sz w:val="22"/>
        </w:rPr>
        <w:t>osoba kandydująca</w:t>
      </w:r>
      <w:r w:rsidR="00C36ACB">
        <w:rPr>
          <w:rFonts w:ascii="Arial" w:eastAsia="Times New Roman" w:hAnsi="Arial" w:cs="Arial"/>
          <w:sz w:val="22"/>
        </w:rPr>
        <w:t xml:space="preserve"> omawia dokumenty A i B i </w:t>
      </w:r>
      <w:r w:rsidRPr="0065786A">
        <w:rPr>
          <w:rFonts w:ascii="Arial" w:eastAsia="Times New Roman" w:hAnsi="Arial" w:cs="Arial"/>
          <w:sz w:val="22"/>
        </w:rPr>
        <w:t xml:space="preserve">uzasadnia podjęte w nich decyzje (max. 10 minut). Rozmowa kwalifikacyjna dotyczy zagadnień związanych z zainteresowaniami badawczymi </w:t>
      </w:r>
      <w:r w:rsidR="00EB1483" w:rsidRPr="0065786A">
        <w:rPr>
          <w:rFonts w:ascii="Arial" w:eastAsia="Times New Roman" w:hAnsi="Arial" w:cs="Arial"/>
          <w:sz w:val="22"/>
        </w:rPr>
        <w:t xml:space="preserve">osoby </w:t>
      </w:r>
      <w:r w:rsidRPr="0065786A">
        <w:rPr>
          <w:rFonts w:ascii="Arial" w:eastAsia="Times New Roman" w:hAnsi="Arial" w:cs="Arial"/>
          <w:sz w:val="22"/>
        </w:rPr>
        <w:t>kandyd</w:t>
      </w:r>
      <w:r w:rsidR="00EB1483" w:rsidRPr="0065786A">
        <w:rPr>
          <w:rFonts w:ascii="Arial" w:eastAsia="Times New Roman" w:hAnsi="Arial" w:cs="Arial"/>
          <w:sz w:val="22"/>
        </w:rPr>
        <w:t>ującej</w:t>
      </w:r>
      <w:r w:rsidR="00C36ACB">
        <w:rPr>
          <w:rFonts w:ascii="Arial" w:eastAsia="Times New Roman" w:hAnsi="Arial" w:cs="Arial"/>
          <w:sz w:val="22"/>
        </w:rPr>
        <w:t xml:space="preserve"> i </w:t>
      </w:r>
      <w:r w:rsidRPr="0065786A">
        <w:rPr>
          <w:rFonts w:ascii="Arial" w:eastAsia="Times New Roman" w:hAnsi="Arial" w:cs="Arial"/>
          <w:sz w:val="22"/>
        </w:rPr>
        <w:t>problematyki badań artystycznych.</w:t>
      </w:r>
    </w:p>
    <w:p w14:paraId="51C0601F" w14:textId="49C87E6F" w:rsidR="00E85EB9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Ocenie podczas rozmowy kwalifikacyjnej będzie podlegać:</w:t>
      </w:r>
    </w:p>
    <w:p w14:paraId="5C345B5A" w14:textId="24F9410E" w:rsidR="00E85EB9" w:rsidRPr="0065786A" w:rsidRDefault="00E85EB9" w:rsidP="002F1AFC">
      <w:pPr>
        <w:pStyle w:val="Akapitzlist"/>
        <w:numPr>
          <w:ilvl w:val="1"/>
          <w:numId w:val="157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prezentacja</w:t>
      </w:r>
      <w:proofErr w:type="gramEnd"/>
      <w:r w:rsidRPr="0065786A">
        <w:rPr>
          <w:rFonts w:ascii="Arial" w:hAnsi="Arial" w:cs="Arial"/>
          <w:sz w:val="22"/>
        </w:rPr>
        <w:t xml:space="preserve"> (dokumenty </w:t>
      </w:r>
      <w:r w:rsidR="00BA543C" w:rsidRPr="0065786A">
        <w:rPr>
          <w:rFonts w:ascii="Arial" w:hAnsi="Arial" w:cs="Arial"/>
          <w:sz w:val="22"/>
        </w:rPr>
        <w:t>(</w:t>
      </w:r>
      <w:r w:rsidRPr="0065786A">
        <w:rPr>
          <w:rFonts w:ascii="Arial" w:hAnsi="Arial" w:cs="Arial"/>
          <w:sz w:val="22"/>
        </w:rPr>
        <w:t>A</w:t>
      </w:r>
      <w:r w:rsidR="00BA543C" w:rsidRPr="0065786A">
        <w:rPr>
          <w:rFonts w:ascii="Arial" w:hAnsi="Arial" w:cs="Arial"/>
          <w:sz w:val="22"/>
        </w:rPr>
        <w:t>)</w:t>
      </w:r>
      <w:r w:rsidRPr="0065786A">
        <w:rPr>
          <w:rFonts w:ascii="Arial" w:hAnsi="Arial" w:cs="Arial"/>
          <w:sz w:val="22"/>
        </w:rPr>
        <w:t xml:space="preserve"> i </w:t>
      </w:r>
      <w:r w:rsidR="00BA543C" w:rsidRPr="0065786A">
        <w:rPr>
          <w:rFonts w:ascii="Arial" w:hAnsi="Arial" w:cs="Arial"/>
          <w:sz w:val="22"/>
        </w:rPr>
        <w:t>(</w:t>
      </w:r>
      <w:r w:rsidRPr="0065786A">
        <w:rPr>
          <w:rFonts w:ascii="Arial" w:hAnsi="Arial" w:cs="Arial"/>
          <w:sz w:val="22"/>
        </w:rPr>
        <w:t>B)</w:t>
      </w:r>
      <w:r w:rsidR="00BA543C" w:rsidRPr="0065786A">
        <w:rPr>
          <w:rFonts w:ascii="Arial" w:hAnsi="Arial" w:cs="Arial"/>
          <w:sz w:val="22"/>
        </w:rPr>
        <w:t>)</w:t>
      </w:r>
      <w:r w:rsidRPr="0065786A">
        <w:rPr>
          <w:rFonts w:ascii="Arial" w:hAnsi="Arial" w:cs="Arial"/>
          <w:sz w:val="22"/>
        </w:rPr>
        <w:t xml:space="preserve"> w tym ich treść i konstrukcja</w:t>
      </w:r>
      <w:r w:rsidR="00EC4008" w:rsidRPr="0065786A">
        <w:rPr>
          <w:rFonts w:ascii="Arial" w:hAnsi="Arial" w:cs="Arial"/>
          <w:sz w:val="22"/>
        </w:rPr>
        <w:t>;</w:t>
      </w:r>
    </w:p>
    <w:p w14:paraId="5FA18095" w14:textId="787966E4" w:rsidR="00E85EB9" w:rsidRPr="0065786A" w:rsidRDefault="00E85EB9" w:rsidP="002F1AFC">
      <w:pPr>
        <w:pStyle w:val="Akapitzlist"/>
        <w:numPr>
          <w:ilvl w:val="1"/>
          <w:numId w:val="157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posługiwanie</w:t>
      </w:r>
      <w:proofErr w:type="gramEnd"/>
      <w:r w:rsidRPr="0065786A">
        <w:rPr>
          <w:rFonts w:ascii="Arial" w:hAnsi="Arial" w:cs="Arial"/>
          <w:sz w:val="22"/>
        </w:rPr>
        <w:t xml:space="preserve"> się fachową terminologią i dobór metod badawczych</w:t>
      </w:r>
      <w:r w:rsidR="00EC4008" w:rsidRPr="0065786A">
        <w:rPr>
          <w:rFonts w:ascii="Arial" w:hAnsi="Arial" w:cs="Arial"/>
          <w:sz w:val="22"/>
        </w:rPr>
        <w:t>;</w:t>
      </w:r>
    </w:p>
    <w:p w14:paraId="51CEBBC1" w14:textId="796A421B" w:rsidR="00E85EB9" w:rsidRPr="0065786A" w:rsidRDefault="00E85EB9" w:rsidP="002F1AFC">
      <w:pPr>
        <w:pStyle w:val="Akapitzlist"/>
        <w:numPr>
          <w:ilvl w:val="1"/>
          <w:numId w:val="157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trafność</w:t>
      </w:r>
      <w:proofErr w:type="gramEnd"/>
      <w:r w:rsidRPr="0065786A">
        <w:rPr>
          <w:rFonts w:ascii="Arial" w:hAnsi="Arial" w:cs="Arial"/>
          <w:sz w:val="22"/>
        </w:rPr>
        <w:t xml:space="preserve"> wyboru narzędzi plastycznych</w:t>
      </w:r>
      <w:r w:rsidR="00025C69" w:rsidRPr="0065786A">
        <w:rPr>
          <w:rFonts w:ascii="Arial" w:hAnsi="Arial" w:cs="Arial"/>
          <w:sz w:val="22"/>
        </w:rPr>
        <w:t>.</w:t>
      </w:r>
    </w:p>
    <w:p w14:paraId="0E2F587A" w14:textId="04C6B983" w:rsidR="00E85EB9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Za każdy komponent rozmowy kwalifikacyjnej </w:t>
      </w:r>
      <w:r w:rsidR="00600F6F" w:rsidRPr="0065786A">
        <w:rPr>
          <w:rFonts w:ascii="Arial" w:eastAsia="Times New Roman" w:hAnsi="Arial" w:cs="Arial"/>
          <w:sz w:val="22"/>
        </w:rPr>
        <w:t>osoba kandydująca</w:t>
      </w:r>
      <w:r w:rsidRPr="0065786A">
        <w:rPr>
          <w:rFonts w:ascii="Arial" w:eastAsia="Times New Roman" w:hAnsi="Arial" w:cs="Arial"/>
          <w:sz w:val="22"/>
        </w:rPr>
        <w:t xml:space="preserve"> może otrzymać od 0 do 15 punktów.</w:t>
      </w:r>
    </w:p>
    <w:p w14:paraId="50AA0110" w14:textId="1081CE4D" w:rsidR="00E85EB9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Otrzymanie 0 punktów z jakiejkolwiek części rozmowy kwalifikacyjnej jest równoważne z niezdaniem egzaminu</w:t>
      </w:r>
      <w:r w:rsidR="00B96CDB" w:rsidRPr="0065786A">
        <w:rPr>
          <w:rFonts w:ascii="Arial" w:eastAsia="Times New Roman" w:hAnsi="Arial" w:cs="Arial"/>
          <w:sz w:val="22"/>
        </w:rPr>
        <w:t xml:space="preserve"> i wykluczeniem</w:t>
      </w:r>
      <w:r w:rsidR="001A782C" w:rsidRPr="0065786A">
        <w:rPr>
          <w:rFonts w:ascii="Arial" w:eastAsia="Times New Roman" w:hAnsi="Arial" w:cs="Arial"/>
          <w:sz w:val="22"/>
        </w:rPr>
        <w:t xml:space="preserve"> osoby</w:t>
      </w:r>
      <w:r w:rsidR="00B96CDB" w:rsidRPr="0065786A">
        <w:rPr>
          <w:rFonts w:ascii="Arial" w:eastAsia="Times New Roman" w:hAnsi="Arial" w:cs="Arial"/>
          <w:sz w:val="22"/>
        </w:rPr>
        <w:t xml:space="preserve"> kandyd</w:t>
      </w:r>
      <w:r w:rsidR="001A782C" w:rsidRPr="0065786A">
        <w:rPr>
          <w:rFonts w:ascii="Arial" w:eastAsia="Times New Roman" w:hAnsi="Arial" w:cs="Arial"/>
          <w:sz w:val="22"/>
        </w:rPr>
        <w:t>ującej</w:t>
      </w:r>
      <w:r w:rsidR="00B96CDB" w:rsidRPr="0065786A">
        <w:rPr>
          <w:rFonts w:ascii="Arial" w:eastAsia="Times New Roman" w:hAnsi="Arial" w:cs="Arial"/>
          <w:sz w:val="22"/>
        </w:rPr>
        <w:t xml:space="preserve"> z procesu rekrutacyjnego</w:t>
      </w:r>
      <w:r w:rsidRPr="0065786A">
        <w:rPr>
          <w:rFonts w:ascii="Arial" w:eastAsia="Times New Roman" w:hAnsi="Arial" w:cs="Arial"/>
          <w:sz w:val="22"/>
        </w:rPr>
        <w:t>.</w:t>
      </w:r>
    </w:p>
    <w:p w14:paraId="4D8E9E51" w14:textId="32C5F147" w:rsidR="00E85EB9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Łącznie w procesie rekrutacji </w:t>
      </w:r>
      <w:r w:rsidR="00DE5003" w:rsidRPr="0065786A">
        <w:rPr>
          <w:rFonts w:ascii="Arial" w:eastAsia="Times New Roman" w:hAnsi="Arial" w:cs="Arial"/>
          <w:sz w:val="22"/>
        </w:rPr>
        <w:t>osoba kandydująca</w:t>
      </w:r>
      <w:r w:rsidRPr="0065786A">
        <w:rPr>
          <w:rFonts w:ascii="Arial" w:eastAsia="Times New Roman" w:hAnsi="Arial" w:cs="Arial"/>
          <w:sz w:val="22"/>
        </w:rPr>
        <w:t xml:space="preserve"> może otrzymać od 0 do 45 punktów.</w:t>
      </w:r>
    </w:p>
    <w:p w14:paraId="3CAEDE7A" w14:textId="77777777" w:rsidR="00E85EB9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Minimum kwalifikujące na studia wynosi 23 punkty.</w:t>
      </w:r>
    </w:p>
    <w:p w14:paraId="1B99BAAD" w14:textId="77777777" w:rsidR="00E85EB9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Zakwalifikowanie na studia uzależnione jest od liczby uzyskanych punktów (lista rankingowa).</w:t>
      </w:r>
      <w:bookmarkStart w:id="10" w:name="_heading=h.gjdgxs" w:colFirst="0" w:colLast="0"/>
      <w:bookmarkEnd w:id="10"/>
    </w:p>
    <w:p w14:paraId="246D85BF" w14:textId="0E8FD79B" w:rsidR="0040527C" w:rsidRPr="0065786A" w:rsidRDefault="00E85EB9" w:rsidP="002F1AFC">
      <w:pPr>
        <w:numPr>
          <w:ilvl w:val="0"/>
          <w:numId w:val="155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Na studia zostaje zakwalifikowana osoba, która </w:t>
      </w:r>
      <w:proofErr w:type="gramStart"/>
      <w:r w:rsidRPr="0065786A">
        <w:rPr>
          <w:rFonts w:ascii="Arial" w:eastAsia="Times New Roman" w:hAnsi="Arial" w:cs="Arial"/>
          <w:sz w:val="22"/>
        </w:rPr>
        <w:t>uzyska co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najmniej minimum punktowe, określone w ust. 10 i zajmie na liście rank</w:t>
      </w:r>
      <w:r w:rsidR="00C36ACB">
        <w:rPr>
          <w:rFonts w:ascii="Arial" w:eastAsia="Times New Roman" w:hAnsi="Arial" w:cs="Arial"/>
          <w:sz w:val="22"/>
        </w:rPr>
        <w:t>ingowej lokatę mieszczącą się w </w:t>
      </w:r>
      <w:r w:rsidRPr="0065786A">
        <w:rPr>
          <w:rFonts w:ascii="Arial" w:eastAsia="Times New Roman" w:hAnsi="Arial" w:cs="Arial"/>
          <w:sz w:val="22"/>
        </w:rPr>
        <w:t>ustalonym limicie</w:t>
      </w:r>
      <w:r w:rsidRPr="0065786A">
        <w:rPr>
          <w:rFonts w:ascii="Arial" w:hAnsi="Arial" w:cs="Arial"/>
          <w:sz w:val="22"/>
        </w:rPr>
        <w:t xml:space="preserve"> przyjęć.</w:t>
      </w:r>
    </w:p>
    <w:p w14:paraId="2D73F825" w14:textId="77777777" w:rsidR="0040527C" w:rsidRPr="0065786A" w:rsidRDefault="0040527C" w:rsidP="002F1AFC">
      <w:pPr>
        <w:spacing w:before="0" w:after="16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br w:type="page"/>
      </w:r>
    </w:p>
    <w:p w14:paraId="516E2A75" w14:textId="6AE8B40D" w:rsidR="007F4877" w:rsidRPr="0065786A" w:rsidRDefault="007F4877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czternasty</w:t>
      </w:r>
    </w:p>
    <w:p w14:paraId="5743129F" w14:textId="2ABDB272" w:rsidR="007F4877" w:rsidRPr="0065786A" w:rsidRDefault="007F4877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Zasady przyjęć na studia laureatów konkursów plastycznych oraz laureatów i finalistów olimpiady artystycznej</w:t>
      </w:r>
    </w:p>
    <w:p w14:paraId="0E02290A" w14:textId="5119968A" w:rsidR="007F4877" w:rsidRPr="0065786A" w:rsidRDefault="00162D18" w:rsidP="002F1AFC">
      <w:pPr>
        <w:numPr>
          <w:ilvl w:val="0"/>
          <w:numId w:val="159"/>
        </w:numPr>
        <w:spacing w:before="0"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 przyjęcie na</w:t>
      </w:r>
      <w:r w:rsidR="007F4877" w:rsidRPr="0065786A">
        <w:rPr>
          <w:rFonts w:ascii="Arial" w:hAnsi="Arial" w:cs="Arial"/>
          <w:sz w:val="22"/>
        </w:rPr>
        <w:t xml:space="preserve"> studia w Akademii Sztuk Pięknych w Warszawie mogą ubiegać się </w:t>
      </w:r>
      <w:r w:rsidR="005427DA" w:rsidRPr="0065786A">
        <w:rPr>
          <w:rFonts w:ascii="Arial" w:hAnsi="Arial" w:cs="Arial"/>
          <w:sz w:val="22"/>
        </w:rPr>
        <w:t>osoby, które</w:t>
      </w:r>
      <w:r w:rsidR="0050241B" w:rsidRPr="0065786A">
        <w:rPr>
          <w:rFonts w:ascii="Arial" w:hAnsi="Arial" w:cs="Arial"/>
          <w:sz w:val="22"/>
        </w:rPr>
        <w:t xml:space="preserve"> są</w:t>
      </w:r>
      <w:r w:rsidR="005427DA" w:rsidRPr="0065786A">
        <w:rPr>
          <w:rFonts w:ascii="Arial" w:hAnsi="Arial" w:cs="Arial"/>
          <w:sz w:val="22"/>
        </w:rPr>
        <w:t>:</w:t>
      </w:r>
      <w:r w:rsidR="007F4877" w:rsidRPr="0065786A">
        <w:rPr>
          <w:rFonts w:ascii="Arial" w:hAnsi="Arial" w:cs="Arial"/>
          <w:sz w:val="22"/>
        </w:rPr>
        <w:t xml:space="preserve"> </w:t>
      </w:r>
    </w:p>
    <w:p w14:paraId="03ED13EB" w14:textId="4DAADA1B" w:rsidR="007F4877" w:rsidRPr="0065786A" w:rsidRDefault="007F4877" w:rsidP="002F1AFC">
      <w:pPr>
        <w:pStyle w:val="Akapitzlist"/>
        <w:numPr>
          <w:ilvl w:val="1"/>
          <w:numId w:val="160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laureat</w:t>
      </w:r>
      <w:r w:rsidR="0050241B" w:rsidRPr="0065786A">
        <w:rPr>
          <w:rFonts w:ascii="Arial" w:hAnsi="Arial" w:cs="Arial"/>
          <w:sz w:val="22"/>
        </w:rPr>
        <w:t>ami</w:t>
      </w:r>
      <w:proofErr w:type="gramEnd"/>
      <w:r w:rsidRPr="0065786A">
        <w:rPr>
          <w:rFonts w:ascii="Arial" w:hAnsi="Arial" w:cs="Arial"/>
          <w:sz w:val="22"/>
        </w:rPr>
        <w:t xml:space="preserve"> ogólnopolskiego konkursu plastycznego organizowanego przez Centrum Edukacji Artystycznej</w:t>
      </w:r>
      <w:r w:rsidR="00D0588B" w:rsidRPr="0065786A">
        <w:rPr>
          <w:rFonts w:ascii="Arial" w:hAnsi="Arial" w:cs="Arial"/>
          <w:sz w:val="22"/>
        </w:rPr>
        <w:t>;</w:t>
      </w:r>
    </w:p>
    <w:p w14:paraId="3921C316" w14:textId="56F93D81" w:rsidR="007F4877" w:rsidRPr="0065786A" w:rsidRDefault="007F4877" w:rsidP="002F1AFC">
      <w:pPr>
        <w:pStyle w:val="Akapitzlist"/>
        <w:numPr>
          <w:ilvl w:val="1"/>
          <w:numId w:val="160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laurea</w:t>
      </w:r>
      <w:r w:rsidR="0050241B" w:rsidRPr="0065786A">
        <w:rPr>
          <w:rFonts w:ascii="Arial" w:hAnsi="Arial" w:cs="Arial"/>
          <w:sz w:val="22"/>
        </w:rPr>
        <w:t>tami</w:t>
      </w:r>
      <w:proofErr w:type="gramEnd"/>
      <w:r w:rsidRPr="0065786A">
        <w:rPr>
          <w:rFonts w:ascii="Arial" w:hAnsi="Arial" w:cs="Arial"/>
          <w:sz w:val="22"/>
        </w:rPr>
        <w:t xml:space="preserve"> i finali</w:t>
      </w:r>
      <w:r w:rsidR="0050241B" w:rsidRPr="0065786A">
        <w:rPr>
          <w:rFonts w:ascii="Arial" w:hAnsi="Arial" w:cs="Arial"/>
          <w:sz w:val="22"/>
        </w:rPr>
        <w:t>stami</w:t>
      </w:r>
      <w:r w:rsidRPr="0065786A">
        <w:rPr>
          <w:rFonts w:ascii="Arial" w:hAnsi="Arial" w:cs="Arial"/>
          <w:sz w:val="22"/>
        </w:rPr>
        <w:t xml:space="preserve"> olimpiady artystycznej stopnia centralnego w zakresie historii sztuki.</w:t>
      </w:r>
    </w:p>
    <w:p w14:paraId="1B0708CB" w14:textId="20D618B7" w:rsidR="007F4877" w:rsidRPr="0065786A" w:rsidRDefault="00DE6B94" w:rsidP="002F1AFC">
      <w:pPr>
        <w:numPr>
          <w:ilvl w:val="0"/>
          <w:numId w:val="159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Osoby k</w:t>
      </w:r>
      <w:r w:rsidR="007F4877" w:rsidRPr="0065786A">
        <w:rPr>
          <w:rFonts w:ascii="Arial" w:hAnsi="Arial" w:cs="Arial"/>
          <w:sz w:val="22"/>
        </w:rPr>
        <w:t>andyd</w:t>
      </w:r>
      <w:r w:rsidRPr="0065786A">
        <w:rPr>
          <w:rFonts w:ascii="Arial" w:hAnsi="Arial" w:cs="Arial"/>
          <w:sz w:val="22"/>
        </w:rPr>
        <w:t>ujące</w:t>
      </w:r>
      <w:r w:rsidR="007F4877" w:rsidRPr="0065786A">
        <w:rPr>
          <w:rFonts w:ascii="Arial" w:hAnsi="Arial" w:cs="Arial"/>
          <w:sz w:val="22"/>
        </w:rPr>
        <w:t>, o których mowa w ust. 1 pkt 1) zostaną przyję</w:t>
      </w:r>
      <w:r w:rsidR="00D81705" w:rsidRPr="0065786A">
        <w:rPr>
          <w:rFonts w:ascii="Arial" w:hAnsi="Arial" w:cs="Arial"/>
          <w:sz w:val="22"/>
        </w:rPr>
        <w:t>te</w:t>
      </w:r>
      <w:r w:rsidR="007F4877" w:rsidRPr="0065786A">
        <w:rPr>
          <w:rFonts w:ascii="Arial" w:hAnsi="Arial" w:cs="Arial"/>
          <w:sz w:val="22"/>
        </w:rPr>
        <w:t xml:space="preserve"> na studia bez konieczności uczestniczenia w</w:t>
      </w:r>
      <w:r w:rsidR="007400F3" w:rsidRPr="0065786A">
        <w:rPr>
          <w:rFonts w:ascii="Arial" w:hAnsi="Arial" w:cs="Arial"/>
          <w:sz w:val="22"/>
        </w:rPr>
        <w:t xml:space="preserve"> </w:t>
      </w:r>
      <w:r w:rsidR="007F4877" w:rsidRPr="0065786A">
        <w:rPr>
          <w:rFonts w:ascii="Arial" w:hAnsi="Arial" w:cs="Arial"/>
          <w:sz w:val="22"/>
        </w:rPr>
        <w:t>egzaminach wstępnych, na kierunki określone w ust. 6.</w:t>
      </w:r>
    </w:p>
    <w:p w14:paraId="52892BBF" w14:textId="457B7639" w:rsidR="00DF3E51" w:rsidRPr="0065786A" w:rsidRDefault="00D81705" w:rsidP="002F1AFC">
      <w:pPr>
        <w:numPr>
          <w:ilvl w:val="0"/>
          <w:numId w:val="159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Osoby k</w:t>
      </w:r>
      <w:r w:rsidR="007F4877" w:rsidRPr="0065786A">
        <w:rPr>
          <w:rFonts w:ascii="Arial" w:hAnsi="Arial" w:cs="Arial"/>
          <w:sz w:val="22"/>
        </w:rPr>
        <w:t>andy</w:t>
      </w:r>
      <w:r w:rsidRPr="0065786A">
        <w:rPr>
          <w:rFonts w:ascii="Arial" w:hAnsi="Arial" w:cs="Arial"/>
          <w:sz w:val="22"/>
        </w:rPr>
        <w:t>dujące</w:t>
      </w:r>
      <w:r w:rsidR="007F4877" w:rsidRPr="0065786A">
        <w:rPr>
          <w:rFonts w:ascii="Arial" w:hAnsi="Arial" w:cs="Arial"/>
          <w:sz w:val="22"/>
        </w:rPr>
        <w:t>, o których mowa w ust. 1 pkt 2)</w:t>
      </w:r>
      <w:r w:rsidR="00DF3E51" w:rsidRPr="0065786A">
        <w:rPr>
          <w:rFonts w:ascii="Arial" w:hAnsi="Arial" w:cs="Arial"/>
          <w:sz w:val="22"/>
        </w:rPr>
        <w:t>:</w:t>
      </w:r>
    </w:p>
    <w:p w14:paraId="4639342A" w14:textId="24F96AC8" w:rsidR="007F4877" w:rsidRPr="0065786A" w:rsidRDefault="004132B9" w:rsidP="002F1AFC">
      <w:pPr>
        <w:pStyle w:val="Akapitzlist"/>
        <w:numPr>
          <w:ilvl w:val="1"/>
          <w:numId w:val="201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przypadku aplikowania na studia pierwszego stopnia na kierunek </w:t>
      </w:r>
      <w:r w:rsidR="00FD71A4">
        <w:rPr>
          <w:rFonts w:ascii="Arial" w:hAnsi="Arial" w:cs="Arial"/>
          <w:sz w:val="22"/>
        </w:rPr>
        <w:t>b</w:t>
      </w:r>
      <w:r w:rsidRPr="0065786A">
        <w:rPr>
          <w:rFonts w:ascii="Arial" w:hAnsi="Arial" w:cs="Arial"/>
          <w:sz w:val="22"/>
        </w:rPr>
        <w:t xml:space="preserve">adania </w:t>
      </w:r>
      <w:r w:rsidR="00FD71A4">
        <w:rPr>
          <w:rFonts w:ascii="Arial" w:hAnsi="Arial" w:cs="Arial"/>
          <w:sz w:val="22"/>
        </w:rPr>
        <w:t>a</w:t>
      </w:r>
      <w:r w:rsidRPr="0065786A">
        <w:rPr>
          <w:rFonts w:ascii="Arial" w:hAnsi="Arial" w:cs="Arial"/>
          <w:sz w:val="22"/>
        </w:rPr>
        <w:t xml:space="preserve">rtystyczne </w:t>
      </w:r>
      <w:r w:rsidR="007F4877" w:rsidRPr="0065786A">
        <w:rPr>
          <w:rFonts w:ascii="Arial" w:hAnsi="Arial" w:cs="Arial"/>
          <w:sz w:val="22"/>
        </w:rPr>
        <w:t>zostaną zwolnieni z część autoprezentacji dotyczącej „wypowiedzi na temat dwóch wylosowanych zagadnień z</w:t>
      </w:r>
      <w:r w:rsidR="007400F3" w:rsidRPr="0065786A">
        <w:rPr>
          <w:rFonts w:ascii="Arial" w:hAnsi="Arial" w:cs="Arial"/>
          <w:sz w:val="22"/>
        </w:rPr>
        <w:t xml:space="preserve"> </w:t>
      </w:r>
      <w:r w:rsidR="007F4877" w:rsidRPr="0065786A">
        <w:rPr>
          <w:rFonts w:ascii="Arial" w:hAnsi="Arial" w:cs="Arial"/>
          <w:sz w:val="22"/>
        </w:rPr>
        <w:t>zakresu sztuki dawnej i</w:t>
      </w:r>
      <w:r w:rsidR="007400F3" w:rsidRPr="0065786A">
        <w:rPr>
          <w:rFonts w:ascii="Arial" w:hAnsi="Arial" w:cs="Arial"/>
          <w:sz w:val="22"/>
        </w:rPr>
        <w:t xml:space="preserve"> </w:t>
      </w:r>
      <w:r w:rsidR="007F4877" w:rsidRPr="0065786A">
        <w:rPr>
          <w:rFonts w:ascii="Arial" w:hAnsi="Arial" w:cs="Arial"/>
          <w:sz w:val="22"/>
        </w:rPr>
        <w:t>nowszej, w</w:t>
      </w:r>
      <w:r w:rsidR="007400F3" w:rsidRPr="0065786A">
        <w:rPr>
          <w:rFonts w:ascii="Arial" w:hAnsi="Arial" w:cs="Arial"/>
          <w:sz w:val="22"/>
        </w:rPr>
        <w:t xml:space="preserve"> </w:t>
      </w:r>
      <w:r w:rsidR="007F4877" w:rsidRPr="0065786A">
        <w:rPr>
          <w:rFonts w:ascii="Arial" w:hAnsi="Arial" w:cs="Arial"/>
          <w:sz w:val="22"/>
        </w:rPr>
        <w:t>tym sztuki współczesnej”</w:t>
      </w:r>
      <w:r w:rsidR="00EA3203" w:rsidRPr="0065786A">
        <w:rPr>
          <w:rFonts w:ascii="Arial" w:hAnsi="Arial" w:cs="Arial"/>
          <w:sz w:val="22"/>
        </w:rPr>
        <w:t>.</w:t>
      </w:r>
      <w:r w:rsidR="003D1AA5" w:rsidRPr="0065786A">
        <w:rPr>
          <w:rFonts w:ascii="Arial" w:hAnsi="Arial" w:cs="Arial"/>
          <w:sz w:val="22"/>
        </w:rPr>
        <w:t xml:space="preserve"> </w:t>
      </w:r>
      <w:r w:rsidR="007F4877" w:rsidRPr="0065786A">
        <w:rPr>
          <w:rFonts w:ascii="Arial" w:hAnsi="Arial" w:cs="Arial"/>
          <w:sz w:val="22"/>
        </w:rPr>
        <w:t xml:space="preserve">Za tę część autoprezentacji </w:t>
      </w:r>
      <w:r w:rsidR="001623D6" w:rsidRPr="0065786A">
        <w:rPr>
          <w:rFonts w:ascii="Arial" w:hAnsi="Arial" w:cs="Arial"/>
          <w:sz w:val="22"/>
        </w:rPr>
        <w:t xml:space="preserve">osoba </w:t>
      </w:r>
      <w:r w:rsidR="007F4877" w:rsidRPr="0065786A">
        <w:rPr>
          <w:rFonts w:ascii="Arial" w:hAnsi="Arial" w:cs="Arial"/>
          <w:sz w:val="22"/>
        </w:rPr>
        <w:t>kandy</w:t>
      </w:r>
      <w:r w:rsidR="001623D6" w:rsidRPr="0065786A">
        <w:rPr>
          <w:rFonts w:ascii="Arial" w:hAnsi="Arial" w:cs="Arial"/>
          <w:sz w:val="22"/>
        </w:rPr>
        <w:t>dująca</w:t>
      </w:r>
      <w:r w:rsidR="007F4877" w:rsidRPr="0065786A">
        <w:rPr>
          <w:rFonts w:ascii="Arial" w:hAnsi="Arial" w:cs="Arial"/>
          <w:sz w:val="22"/>
        </w:rPr>
        <w:t xml:space="preserve"> uzyskuje maksymalną liczbę punktów określoną w </w:t>
      </w:r>
      <w:r w:rsidR="00C51895" w:rsidRPr="0065786A">
        <w:rPr>
          <w:rFonts w:ascii="Arial" w:hAnsi="Arial" w:cs="Arial"/>
          <w:sz w:val="22"/>
        </w:rPr>
        <w:t>r</w:t>
      </w:r>
      <w:r w:rsidR="007F4877" w:rsidRPr="0065786A">
        <w:rPr>
          <w:rFonts w:ascii="Arial" w:hAnsi="Arial" w:cs="Arial"/>
          <w:sz w:val="22"/>
        </w:rPr>
        <w:t xml:space="preserve">ozdziale </w:t>
      </w:r>
      <w:r w:rsidR="00171592" w:rsidRPr="0065786A">
        <w:rPr>
          <w:rFonts w:ascii="Arial" w:hAnsi="Arial" w:cs="Arial"/>
          <w:sz w:val="22"/>
        </w:rPr>
        <w:t>trzynastym w pkt I. 5</w:t>
      </w:r>
      <w:r w:rsidR="007F4877" w:rsidRPr="0065786A">
        <w:rPr>
          <w:rFonts w:ascii="Arial" w:hAnsi="Arial" w:cs="Arial"/>
          <w:sz w:val="22"/>
        </w:rPr>
        <w:t>.1)</w:t>
      </w:r>
      <w:r w:rsidRPr="0065786A">
        <w:rPr>
          <w:rFonts w:ascii="Arial" w:hAnsi="Arial" w:cs="Arial"/>
          <w:sz w:val="22"/>
        </w:rPr>
        <w:t>;</w:t>
      </w:r>
    </w:p>
    <w:p w14:paraId="2285D821" w14:textId="0F824464" w:rsidR="004132B9" w:rsidRPr="0065786A" w:rsidRDefault="007326D9" w:rsidP="002F1AFC">
      <w:pPr>
        <w:pStyle w:val="Akapitzlist"/>
        <w:numPr>
          <w:ilvl w:val="1"/>
          <w:numId w:val="201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przypadku </w:t>
      </w:r>
      <w:r w:rsidR="000C44D9" w:rsidRPr="0065786A">
        <w:rPr>
          <w:rFonts w:ascii="Arial" w:hAnsi="Arial" w:cs="Arial"/>
          <w:sz w:val="22"/>
        </w:rPr>
        <w:t xml:space="preserve">aplikowania na jednolite </w:t>
      </w:r>
      <w:r w:rsidR="006B359B" w:rsidRPr="0065786A">
        <w:rPr>
          <w:rFonts w:ascii="Arial" w:hAnsi="Arial" w:cs="Arial"/>
          <w:sz w:val="22"/>
        </w:rPr>
        <w:t xml:space="preserve">studia </w:t>
      </w:r>
      <w:r w:rsidR="00326B42" w:rsidRPr="0065786A">
        <w:rPr>
          <w:rFonts w:ascii="Arial" w:hAnsi="Arial" w:cs="Arial"/>
          <w:sz w:val="22"/>
        </w:rPr>
        <w:t xml:space="preserve">magisterskie </w:t>
      </w:r>
      <w:r w:rsidR="000C44D9" w:rsidRPr="0065786A">
        <w:rPr>
          <w:rFonts w:ascii="Arial" w:hAnsi="Arial" w:cs="Arial"/>
          <w:sz w:val="22"/>
        </w:rPr>
        <w:t xml:space="preserve">na kierunek </w:t>
      </w:r>
      <w:r w:rsidR="00C2011E">
        <w:rPr>
          <w:rFonts w:ascii="Arial" w:hAnsi="Arial" w:cs="Arial"/>
          <w:sz w:val="22"/>
        </w:rPr>
        <w:t>r</w:t>
      </w:r>
      <w:r w:rsidR="000C44D9" w:rsidRPr="0065786A">
        <w:rPr>
          <w:rFonts w:ascii="Arial" w:hAnsi="Arial" w:cs="Arial"/>
          <w:sz w:val="22"/>
        </w:rPr>
        <w:t>zeźba zostaną zwolnieni z część autoprezentacji dotyczącej</w:t>
      </w:r>
      <w:r w:rsidR="008272E3" w:rsidRPr="0065786A">
        <w:rPr>
          <w:rFonts w:ascii="Arial" w:hAnsi="Arial" w:cs="Arial"/>
          <w:sz w:val="22"/>
        </w:rPr>
        <w:t xml:space="preserve"> pytania ogólnego dotyczącego historii sztuki – wypowiedzi na temat dwóch wylosowanych zagadnień z zakresu sztuki dawnej i nowszej, w tym sztuki współczesnej. Za tę część autoprezentacji </w:t>
      </w:r>
      <w:r w:rsidR="0010404C" w:rsidRPr="0065786A">
        <w:rPr>
          <w:rFonts w:ascii="Arial" w:hAnsi="Arial" w:cs="Arial"/>
          <w:sz w:val="22"/>
        </w:rPr>
        <w:t xml:space="preserve">osoba </w:t>
      </w:r>
      <w:r w:rsidR="008272E3" w:rsidRPr="0065786A">
        <w:rPr>
          <w:rFonts w:ascii="Arial" w:hAnsi="Arial" w:cs="Arial"/>
          <w:sz w:val="22"/>
        </w:rPr>
        <w:t>kandyd</w:t>
      </w:r>
      <w:r w:rsidR="0010404C" w:rsidRPr="0065786A">
        <w:rPr>
          <w:rFonts w:ascii="Arial" w:hAnsi="Arial" w:cs="Arial"/>
          <w:sz w:val="22"/>
        </w:rPr>
        <w:t>ująca</w:t>
      </w:r>
      <w:r w:rsidR="008272E3" w:rsidRPr="0065786A">
        <w:rPr>
          <w:rFonts w:ascii="Arial" w:hAnsi="Arial" w:cs="Arial"/>
          <w:sz w:val="22"/>
        </w:rPr>
        <w:t xml:space="preserve"> uzyskuje maksymalną liczbę punktów określoną w rozdziale szóstym w </w:t>
      </w:r>
      <w:r w:rsidR="008F35B3" w:rsidRPr="0065786A">
        <w:rPr>
          <w:rFonts w:ascii="Arial" w:hAnsi="Arial" w:cs="Arial"/>
          <w:sz w:val="22"/>
        </w:rPr>
        <w:t>ust. 4. pkt</w:t>
      </w:r>
      <w:proofErr w:type="gramStart"/>
      <w:r w:rsidR="008F35B3" w:rsidRPr="0065786A">
        <w:rPr>
          <w:rFonts w:ascii="Arial" w:hAnsi="Arial" w:cs="Arial"/>
          <w:sz w:val="22"/>
        </w:rPr>
        <w:t xml:space="preserve"> 5)a</w:t>
      </w:r>
      <w:proofErr w:type="gramEnd"/>
      <w:r w:rsidR="008272E3" w:rsidRPr="0065786A">
        <w:rPr>
          <w:rFonts w:ascii="Arial" w:hAnsi="Arial" w:cs="Arial"/>
          <w:sz w:val="22"/>
        </w:rPr>
        <w:t>).</w:t>
      </w:r>
    </w:p>
    <w:p w14:paraId="756BB7BF" w14:textId="45C9B8F9" w:rsidR="007F4877" w:rsidRPr="0065786A" w:rsidRDefault="00F83228" w:rsidP="002F1AFC">
      <w:pPr>
        <w:numPr>
          <w:ilvl w:val="0"/>
          <w:numId w:val="159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Osoby k</w:t>
      </w:r>
      <w:r w:rsidR="007F4877" w:rsidRPr="0065786A">
        <w:rPr>
          <w:rFonts w:ascii="Arial" w:hAnsi="Arial" w:cs="Arial"/>
          <w:sz w:val="22"/>
        </w:rPr>
        <w:t>andyd</w:t>
      </w:r>
      <w:r w:rsidRPr="0065786A">
        <w:rPr>
          <w:rFonts w:ascii="Arial" w:hAnsi="Arial" w:cs="Arial"/>
          <w:sz w:val="22"/>
        </w:rPr>
        <w:t>ujące</w:t>
      </w:r>
      <w:r w:rsidR="007F4877" w:rsidRPr="0065786A">
        <w:rPr>
          <w:rFonts w:ascii="Arial" w:hAnsi="Arial" w:cs="Arial"/>
          <w:sz w:val="22"/>
        </w:rPr>
        <w:t>, o których mowa w ust. 1, są zobowiązan</w:t>
      </w:r>
      <w:r w:rsidR="008C375A" w:rsidRPr="0065786A">
        <w:rPr>
          <w:rFonts w:ascii="Arial" w:hAnsi="Arial" w:cs="Arial"/>
          <w:sz w:val="22"/>
        </w:rPr>
        <w:t>e</w:t>
      </w:r>
      <w:r w:rsidR="00C36ACB">
        <w:rPr>
          <w:rFonts w:ascii="Arial" w:hAnsi="Arial" w:cs="Arial"/>
          <w:sz w:val="22"/>
        </w:rPr>
        <w:t xml:space="preserve"> zarejestrować się w </w:t>
      </w:r>
      <w:r w:rsidR="007F4877" w:rsidRPr="0065786A">
        <w:rPr>
          <w:rFonts w:ascii="Arial" w:hAnsi="Arial" w:cs="Arial"/>
          <w:sz w:val="22"/>
        </w:rPr>
        <w:t>systemie Internetowej Rejestracji Kandydata oraz złożyć dokumentację, o której mowa w</w:t>
      </w:r>
      <w:r w:rsidR="007400F3" w:rsidRPr="0065786A">
        <w:rPr>
          <w:rFonts w:ascii="Arial" w:hAnsi="Arial" w:cs="Arial"/>
          <w:sz w:val="22"/>
        </w:rPr>
        <w:t xml:space="preserve"> </w:t>
      </w:r>
      <w:r w:rsidR="00C51895" w:rsidRPr="0065786A">
        <w:rPr>
          <w:rFonts w:ascii="Arial" w:hAnsi="Arial" w:cs="Arial"/>
          <w:sz w:val="22"/>
        </w:rPr>
        <w:t>r</w:t>
      </w:r>
      <w:r w:rsidR="00171592" w:rsidRPr="0065786A">
        <w:rPr>
          <w:rFonts w:ascii="Arial" w:hAnsi="Arial" w:cs="Arial"/>
          <w:sz w:val="22"/>
        </w:rPr>
        <w:t>ozdziale pierwszym</w:t>
      </w:r>
      <w:r w:rsidR="007F4877" w:rsidRPr="0065786A">
        <w:rPr>
          <w:rFonts w:ascii="Arial" w:hAnsi="Arial" w:cs="Arial"/>
          <w:sz w:val="22"/>
        </w:rPr>
        <w:t xml:space="preserve"> pkt. I</w:t>
      </w:r>
      <w:r w:rsidR="00122C4B" w:rsidRPr="0065786A">
        <w:rPr>
          <w:rFonts w:ascii="Arial" w:hAnsi="Arial" w:cs="Arial"/>
          <w:sz w:val="22"/>
        </w:rPr>
        <w:t>I</w:t>
      </w:r>
      <w:r w:rsidR="007F4877" w:rsidRPr="0065786A">
        <w:rPr>
          <w:rFonts w:ascii="Arial" w:hAnsi="Arial" w:cs="Arial"/>
          <w:sz w:val="22"/>
        </w:rPr>
        <w:t xml:space="preserve">I w terminach określonych harmonogramem rekrutacyjnym. Brak rejestracji pozbawia </w:t>
      </w:r>
      <w:r w:rsidR="008C375A" w:rsidRPr="0065786A">
        <w:rPr>
          <w:rFonts w:ascii="Arial" w:hAnsi="Arial" w:cs="Arial"/>
          <w:sz w:val="22"/>
        </w:rPr>
        <w:t xml:space="preserve">osobę </w:t>
      </w:r>
      <w:r w:rsidR="007F4877" w:rsidRPr="0065786A">
        <w:rPr>
          <w:rFonts w:ascii="Arial" w:hAnsi="Arial" w:cs="Arial"/>
          <w:sz w:val="22"/>
        </w:rPr>
        <w:t>kandyd</w:t>
      </w:r>
      <w:r w:rsidR="008C375A" w:rsidRPr="0065786A">
        <w:rPr>
          <w:rFonts w:ascii="Arial" w:hAnsi="Arial" w:cs="Arial"/>
          <w:sz w:val="22"/>
        </w:rPr>
        <w:t>ującą</w:t>
      </w:r>
      <w:r w:rsidR="007F4877" w:rsidRPr="0065786A">
        <w:rPr>
          <w:rFonts w:ascii="Arial" w:hAnsi="Arial" w:cs="Arial"/>
          <w:sz w:val="22"/>
        </w:rPr>
        <w:t xml:space="preserve"> możliwości ubiegania się o przyjęcie na studia.</w:t>
      </w:r>
    </w:p>
    <w:p w14:paraId="67EBA034" w14:textId="77777777" w:rsidR="007F4877" w:rsidRPr="0065786A" w:rsidRDefault="007F4877" w:rsidP="002F1AFC">
      <w:pPr>
        <w:numPr>
          <w:ilvl w:val="0"/>
          <w:numId w:val="159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Przyjęcie laureatów odbywa się w ramach limitu przyjęć na studia, ustalanym decyzją Prorektora ds. studenckich i jakości kształcenia.</w:t>
      </w:r>
    </w:p>
    <w:p w14:paraId="721AC955" w14:textId="280F77F2" w:rsidR="007F4877" w:rsidRPr="0065786A" w:rsidRDefault="007F4877" w:rsidP="002F1AFC">
      <w:pPr>
        <w:numPr>
          <w:ilvl w:val="0"/>
          <w:numId w:val="159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Akademia Sztuk Pięknych w Warszawie w roku akademickim 202</w:t>
      </w:r>
      <w:r w:rsidR="005D73E0" w:rsidRPr="0065786A">
        <w:rPr>
          <w:rFonts w:ascii="Arial" w:hAnsi="Arial" w:cs="Arial"/>
          <w:sz w:val="22"/>
        </w:rPr>
        <w:t>7</w:t>
      </w:r>
      <w:r w:rsidRPr="0065786A">
        <w:rPr>
          <w:rFonts w:ascii="Arial" w:hAnsi="Arial" w:cs="Arial"/>
          <w:sz w:val="22"/>
        </w:rPr>
        <w:t>/202</w:t>
      </w:r>
      <w:r w:rsidR="005D73E0" w:rsidRPr="0065786A">
        <w:rPr>
          <w:rFonts w:ascii="Arial" w:hAnsi="Arial" w:cs="Arial"/>
          <w:sz w:val="22"/>
        </w:rPr>
        <w:t>8</w:t>
      </w:r>
      <w:r w:rsidRPr="0065786A">
        <w:rPr>
          <w:rFonts w:ascii="Arial" w:hAnsi="Arial" w:cs="Arial"/>
          <w:sz w:val="22"/>
        </w:rPr>
        <w:t xml:space="preserve"> zapewni</w:t>
      </w:r>
      <w:r w:rsidR="00171592" w:rsidRPr="0065786A">
        <w:rPr>
          <w:rFonts w:ascii="Arial" w:hAnsi="Arial" w:cs="Arial"/>
          <w:sz w:val="22"/>
        </w:rPr>
        <w:t xml:space="preserve"> na stacjonarnych jednolitych studiach magisterskich następującą liczbę miejsc</w:t>
      </w:r>
      <w:r w:rsidRPr="0065786A">
        <w:rPr>
          <w:rFonts w:ascii="Arial" w:hAnsi="Arial" w:cs="Arial"/>
          <w:sz w:val="22"/>
        </w:rPr>
        <w:t xml:space="preserve"> dla laureatów konkursu plastycznego,</w:t>
      </w:r>
      <w:r w:rsidR="00171592" w:rsidRPr="0065786A">
        <w:rPr>
          <w:rFonts w:ascii="Arial" w:hAnsi="Arial" w:cs="Arial"/>
          <w:sz w:val="22"/>
        </w:rPr>
        <w:t xml:space="preserve"> o których mowa w ust. 1 pkt 1):</w:t>
      </w:r>
    </w:p>
    <w:p w14:paraId="08AAAFBA" w14:textId="1386599E" w:rsidR="007F4877" w:rsidRPr="0065786A" w:rsidRDefault="00EB1A00" w:rsidP="002F1AFC">
      <w:pPr>
        <w:pStyle w:val="Akapitzlist"/>
        <w:numPr>
          <w:ilvl w:val="1"/>
          <w:numId w:val="161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</w:t>
      </w:r>
      <w:proofErr w:type="gramEnd"/>
      <w:r w:rsidRPr="0065786A">
        <w:rPr>
          <w:rFonts w:ascii="Arial" w:hAnsi="Arial" w:cs="Arial"/>
          <w:sz w:val="22"/>
        </w:rPr>
        <w:t xml:space="preserve"> kierunku </w:t>
      </w:r>
      <w:r w:rsidR="007400F3" w:rsidRPr="0065786A">
        <w:rPr>
          <w:rFonts w:ascii="Arial" w:hAnsi="Arial" w:cs="Arial"/>
          <w:sz w:val="22"/>
        </w:rPr>
        <w:t>m</w:t>
      </w:r>
      <w:r w:rsidR="007F4877" w:rsidRPr="0065786A">
        <w:rPr>
          <w:rFonts w:ascii="Arial" w:hAnsi="Arial" w:cs="Arial"/>
          <w:sz w:val="22"/>
        </w:rPr>
        <w:t xml:space="preserve">alarstwo – </w:t>
      </w:r>
      <w:r w:rsidR="006A03D9" w:rsidRPr="0065786A">
        <w:rPr>
          <w:rFonts w:ascii="Arial" w:hAnsi="Arial" w:cs="Arial"/>
          <w:sz w:val="22"/>
        </w:rPr>
        <w:t>dwa</w:t>
      </w:r>
      <w:r w:rsidR="007400F3" w:rsidRPr="0065786A">
        <w:rPr>
          <w:rFonts w:ascii="Arial" w:hAnsi="Arial" w:cs="Arial"/>
          <w:sz w:val="22"/>
        </w:rPr>
        <w:t xml:space="preserve"> miejsc</w:t>
      </w:r>
      <w:r w:rsidR="005726D1">
        <w:rPr>
          <w:rFonts w:ascii="Arial" w:hAnsi="Arial" w:cs="Arial"/>
          <w:sz w:val="22"/>
        </w:rPr>
        <w:t>a</w:t>
      </w:r>
      <w:r w:rsidR="00D0588B" w:rsidRPr="0065786A">
        <w:rPr>
          <w:rFonts w:ascii="Arial" w:hAnsi="Arial" w:cs="Arial"/>
          <w:sz w:val="22"/>
        </w:rPr>
        <w:t>;</w:t>
      </w:r>
    </w:p>
    <w:p w14:paraId="17243123" w14:textId="59BE2DFA" w:rsidR="007F4877" w:rsidRPr="0065786A" w:rsidRDefault="00EB1A00" w:rsidP="002F1AFC">
      <w:pPr>
        <w:pStyle w:val="Akapitzlist"/>
        <w:numPr>
          <w:ilvl w:val="1"/>
          <w:numId w:val="161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</w:t>
      </w:r>
      <w:proofErr w:type="gramEnd"/>
      <w:r w:rsidRPr="0065786A">
        <w:rPr>
          <w:rFonts w:ascii="Arial" w:hAnsi="Arial" w:cs="Arial"/>
          <w:sz w:val="22"/>
        </w:rPr>
        <w:t xml:space="preserve"> kierunku </w:t>
      </w:r>
      <w:r w:rsidR="007400F3" w:rsidRPr="0065786A">
        <w:rPr>
          <w:rFonts w:ascii="Arial" w:hAnsi="Arial" w:cs="Arial"/>
          <w:sz w:val="22"/>
        </w:rPr>
        <w:t>rz</w:t>
      </w:r>
      <w:r w:rsidR="007F4877" w:rsidRPr="0065786A">
        <w:rPr>
          <w:rFonts w:ascii="Arial" w:hAnsi="Arial" w:cs="Arial"/>
          <w:sz w:val="22"/>
        </w:rPr>
        <w:t>eźba –</w:t>
      </w:r>
      <w:r w:rsidR="00F93FA0" w:rsidRPr="0065786A">
        <w:rPr>
          <w:rFonts w:ascii="Arial" w:hAnsi="Arial" w:cs="Arial"/>
          <w:sz w:val="22"/>
        </w:rPr>
        <w:t xml:space="preserve"> dwa miejsca</w:t>
      </w:r>
      <w:r w:rsidR="00D0588B" w:rsidRPr="0065786A">
        <w:rPr>
          <w:rFonts w:ascii="Arial" w:hAnsi="Arial" w:cs="Arial"/>
          <w:sz w:val="22"/>
        </w:rPr>
        <w:t>;</w:t>
      </w:r>
    </w:p>
    <w:p w14:paraId="627DD8E4" w14:textId="04796500" w:rsidR="007F4877" w:rsidRPr="0065786A" w:rsidRDefault="00EB1A00" w:rsidP="002F1AFC">
      <w:pPr>
        <w:pStyle w:val="Akapitzlist"/>
        <w:numPr>
          <w:ilvl w:val="1"/>
          <w:numId w:val="161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</w:t>
      </w:r>
      <w:proofErr w:type="gramEnd"/>
      <w:r w:rsidRPr="0065786A">
        <w:rPr>
          <w:rFonts w:ascii="Arial" w:hAnsi="Arial" w:cs="Arial"/>
          <w:sz w:val="22"/>
        </w:rPr>
        <w:t xml:space="preserve"> kierunku </w:t>
      </w:r>
      <w:r w:rsidR="007400F3" w:rsidRPr="0065786A">
        <w:rPr>
          <w:rFonts w:ascii="Arial" w:hAnsi="Arial" w:cs="Arial"/>
          <w:sz w:val="22"/>
        </w:rPr>
        <w:t>g</w:t>
      </w:r>
      <w:r w:rsidR="007F4877" w:rsidRPr="0065786A">
        <w:rPr>
          <w:rFonts w:ascii="Arial" w:hAnsi="Arial" w:cs="Arial"/>
          <w:sz w:val="22"/>
        </w:rPr>
        <w:t xml:space="preserve">rafika – </w:t>
      </w:r>
      <w:r w:rsidR="00F93FA0" w:rsidRPr="0065786A">
        <w:rPr>
          <w:rFonts w:ascii="Arial" w:hAnsi="Arial" w:cs="Arial"/>
          <w:sz w:val="22"/>
        </w:rPr>
        <w:t>jedno miejsce</w:t>
      </w:r>
      <w:r w:rsidR="007F4877" w:rsidRPr="0065786A">
        <w:rPr>
          <w:rFonts w:ascii="Arial" w:hAnsi="Arial" w:cs="Arial"/>
          <w:sz w:val="22"/>
        </w:rPr>
        <w:t>.</w:t>
      </w:r>
    </w:p>
    <w:p w14:paraId="5B9DB7D8" w14:textId="3651C592" w:rsidR="007F4877" w:rsidRPr="0065786A" w:rsidRDefault="007F4877" w:rsidP="002F1AFC">
      <w:pPr>
        <w:numPr>
          <w:ilvl w:val="0"/>
          <w:numId w:val="159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przypadku zgłoszenia na kierunek</w:t>
      </w:r>
      <w:r w:rsidR="00966AD5" w:rsidRPr="0065786A">
        <w:rPr>
          <w:rFonts w:ascii="Arial" w:hAnsi="Arial" w:cs="Arial"/>
          <w:sz w:val="22"/>
        </w:rPr>
        <w:t xml:space="preserve"> grafika</w:t>
      </w:r>
      <w:r w:rsidRPr="0065786A">
        <w:rPr>
          <w:rFonts w:ascii="Arial" w:hAnsi="Arial" w:cs="Arial"/>
          <w:sz w:val="22"/>
        </w:rPr>
        <w:t>,</w:t>
      </w:r>
      <w:r w:rsidR="00E65250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więcej niż jednego la</w:t>
      </w:r>
      <w:r w:rsidR="00E65250" w:rsidRPr="0065786A">
        <w:rPr>
          <w:rFonts w:ascii="Arial" w:hAnsi="Arial" w:cs="Arial"/>
          <w:sz w:val="22"/>
        </w:rPr>
        <w:t>ureata, a w przypadku kierunku rzeźby i malarstwa</w:t>
      </w:r>
      <w:r w:rsidRPr="0065786A">
        <w:rPr>
          <w:rFonts w:ascii="Arial" w:hAnsi="Arial" w:cs="Arial"/>
          <w:sz w:val="22"/>
        </w:rPr>
        <w:t xml:space="preserve"> – więcej niż dwóch laureatów, o</w:t>
      </w:r>
      <w:r w:rsidR="007400F3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przyjęciu na studia</w:t>
      </w:r>
      <w:r w:rsidR="00966AD5" w:rsidRPr="0065786A">
        <w:rPr>
          <w:rFonts w:ascii="Arial" w:hAnsi="Arial" w:cs="Arial"/>
          <w:sz w:val="22"/>
        </w:rPr>
        <w:t xml:space="preserve"> na dany kierunek</w:t>
      </w:r>
      <w:r w:rsidRPr="0065786A">
        <w:rPr>
          <w:rFonts w:ascii="Arial" w:hAnsi="Arial" w:cs="Arial"/>
          <w:sz w:val="22"/>
        </w:rPr>
        <w:t>, decyduje lokata otrzyman</w:t>
      </w:r>
      <w:r w:rsidR="00C36ACB">
        <w:rPr>
          <w:rFonts w:ascii="Arial" w:hAnsi="Arial" w:cs="Arial"/>
          <w:sz w:val="22"/>
        </w:rPr>
        <w:t>a przez laureata w konkursie, o </w:t>
      </w:r>
      <w:r w:rsidRPr="0065786A">
        <w:rPr>
          <w:rFonts w:ascii="Arial" w:hAnsi="Arial" w:cs="Arial"/>
          <w:sz w:val="22"/>
        </w:rPr>
        <w:t>którym mowa w ust. 1 pkt 1).</w:t>
      </w:r>
    </w:p>
    <w:p w14:paraId="190AAC45" w14:textId="54133156" w:rsidR="00091D8E" w:rsidRPr="0065786A" w:rsidRDefault="00966AD5" w:rsidP="002F1AFC">
      <w:pPr>
        <w:numPr>
          <w:ilvl w:val="0"/>
          <w:numId w:val="159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przypadku zgłoszenia na kierunek grafika, więcej niż jednego laureata, a w przypadku kierunku rzeźby i malarstwa – więcej niż dwóch laureatów</w:t>
      </w:r>
      <w:r w:rsidR="007F4877" w:rsidRPr="0065786A">
        <w:rPr>
          <w:rFonts w:ascii="Arial" w:hAnsi="Arial" w:cs="Arial"/>
          <w:sz w:val="22"/>
        </w:rPr>
        <w:t>, a każdy z nich uzyskał jednakową lokatę lub taką samą liczbę punktów w konkursie, o którym mowa w ust. 1 pkt 1), o przyjęciu na studia decyduje kolejność zgłoszenia w systemie IRK.</w:t>
      </w:r>
    </w:p>
    <w:p w14:paraId="3A0B5A7C" w14:textId="77777777" w:rsidR="00091D8E" w:rsidRPr="0065786A" w:rsidRDefault="00091D8E" w:rsidP="002F1AFC">
      <w:pPr>
        <w:spacing w:before="0" w:after="16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br w:type="page"/>
      </w:r>
    </w:p>
    <w:p w14:paraId="60B2C0E5" w14:textId="77777777" w:rsidR="00B659B0" w:rsidRPr="0065786A" w:rsidRDefault="00B659B0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piętnasty</w:t>
      </w:r>
    </w:p>
    <w:p w14:paraId="449F058E" w14:textId="77777777" w:rsidR="00B659B0" w:rsidRPr="0065786A" w:rsidRDefault="00B659B0" w:rsidP="002F1AFC">
      <w:pPr>
        <w:pStyle w:val="Nagwek1"/>
        <w:rPr>
          <w:rFonts w:ascii="Arial" w:hAnsi="Arial" w:cs="Arial"/>
          <w:b w:val="0"/>
          <w:bCs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Zasady</w:t>
      </w:r>
      <w:r w:rsidRPr="0065786A">
        <w:rPr>
          <w:rFonts w:ascii="Arial" w:hAnsi="Arial" w:cs="Arial"/>
          <w:bCs/>
          <w:sz w:val="22"/>
          <w:szCs w:val="22"/>
        </w:rPr>
        <w:t xml:space="preserve"> i kryteria przyjęć na studia dla cudzoziemców</w:t>
      </w:r>
    </w:p>
    <w:p w14:paraId="23A4F5CC" w14:textId="6FF6BA97" w:rsidR="00B659B0" w:rsidRPr="0065786A" w:rsidRDefault="00B659B0" w:rsidP="002F1AFC">
      <w:pPr>
        <w:numPr>
          <w:ilvl w:val="0"/>
          <w:numId w:val="203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Cudzoziemcy mogą być przyjmowani na wszystkie kierunki i formy studiów prowadzone w Akademii Sztuk Pięknych w Warszawie.</w:t>
      </w:r>
    </w:p>
    <w:p w14:paraId="0A766B74" w14:textId="7706F565" w:rsidR="00B659B0" w:rsidRPr="0065786A" w:rsidRDefault="005E6C19" w:rsidP="002F1AFC">
      <w:pPr>
        <w:numPr>
          <w:ilvl w:val="0"/>
          <w:numId w:val="203"/>
        </w:numPr>
        <w:spacing w:before="0" w:after="0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Osoby k</w:t>
      </w:r>
      <w:r w:rsidR="00B659B0" w:rsidRPr="0065786A">
        <w:rPr>
          <w:rFonts w:ascii="Arial" w:eastAsia="Times New Roman" w:hAnsi="Arial" w:cs="Arial"/>
          <w:sz w:val="22"/>
        </w:rPr>
        <w:t>andyd</w:t>
      </w:r>
      <w:r w:rsidR="00217581" w:rsidRPr="0065786A">
        <w:rPr>
          <w:rFonts w:ascii="Arial" w:eastAsia="Times New Roman" w:hAnsi="Arial" w:cs="Arial"/>
          <w:sz w:val="22"/>
        </w:rPr>
        <w:t>ujące</w:t>
      </w:r>
      <w:r w:rsidR="00B659B0" w:rsidRPr="0065786A">
        <w:rPr>
          <w:rFonts w:ascii="Arial" w:eastAsia="Times New Roman" w:hAnsi="Arial" w:cs="Arial"/>
          <w:sz w:val="22"/>
        </w:rPr>
        <w:t xml:space="preserve"> będąc</w:t>
      </w:r>
      <w:r w:rsidR="00217581" w:rsidRPr="0065786A">
        <w:rPr>
          <w:rFonts w:ascii="Arial" w:eastAsia="Times New Roman" w:hAnsi="Arial" w:cs="Arial"/>
          <w:sz w:val="22"/>
        </w:rPr>
        <w:t>e</w:t>
      </w:r>
      <w:r w:rsidR="00B659B0" w:rsidRPr="0065786A">
        <w:rPr>
          <w:rFonts w:ascii="Arial" w:eastAsia="Times New Roman" w:hAnsi="Arial" w:cs="Arial"/>
          <w:sz w:val="22"/>
        </w:rPr>
        <w:t xml:space="preserve"> cudzoziemcami, niezależnie od kierunku studiów i formy studiów, przystępują do egzaminów wstępnych na tych samych warunkach</w:t>
      </w:r>
      <w:r w:rsidR="00C36ACB">
        <w:rPr>
          <w:rFonts w:ascii="Arial" w:eastAsia="Times New Roman" w:hAnsi="Arial" w:cs="Arial"/>
          <w:sz w:val="22"/>
        </w:rPr>
        <w:t>, co </w:t>
      </w:r>
      <w:r w:rsidR="00B659B0" w:rsidRPr="0065786A">
        <w:rPr>
          <w:rFonts w:ascii="Arial" w:eastAsia="Times New Roman" w:hAnsi="Arial" w:cs="Arial"/>
          <w:sz w:val="22"/>
        </w:rPr>
        <w:t>obywatele polscy, określonych w poszczególnych rozdziałach niniejszego Regulaminu.</w:t>
      </w:r>
    </w:p>
    <w:p w14:paraId="7C04FA88" w14:textId="77777777" w:rsidR="00B659B0" w:rsidRPr="0065786A" w:rsidRDefault="00B659B0" w:rsidP="002F1AFC">
      <w:pPr>
        <w:numPr>
          <w:ilvl w:val="0"/>
          <w:numId w:val="2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Cudzoziemcy mogą być przyjęci na studia w ASP w Warszawie prowadzone w języku pol</w:t>
      </w:r>
      <w:r w:rsidRPr="0065786A">
        <w:rPr>
          <w:rFonts w:ascii="Arial" w:hAnsi="Arial" w:cs="Arial"/>
          <w:bCs/>
          <w:sz w:val="22"/>
        </w:rPr>
        <w:t>skim, jeżeli:</w:t>
      </w:r>
    </w:p>
    <w:p w14:paraId="660C38DA" w14:textId="67612CD6" w:rsidR="00B659B0" w:rsidRPr="0065786A" w:rsidRDefault="00B659B0" w:rsidP="002F1AFC">
      <w:pPr>
        <w:pStyle w:val="Akapitzlist"/>
        <w:numPr>
          <w:ilvl w:val="1"/>
          <w:numId w:val="20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przeszli</w:t>
      </w:r>
      <w:proofErr w:type="gramEnd"/>
      <w:r w:rsidRPr="0065786A">
        <w:rPr>
          <w:rFonts w:ascii="Arial" w:hAnsi="Arial" w:cs="Arial"/>
          <w:sz w:val="22"/>
        </w:rPr>
        <w:t xml:space="preserve"> pomyślnie postępowanie rekrutacyjne</w:t>
      </w:r>
      <w:r w:rsidR="005F7930" w:rsidRPr="0065786A">
        <w:rPr>
          <w:rFonts w:ascii="Arial" w:hAnsi="Arial" w:cs="Arial"/>
          <w:sz w:val="22"/>
        </w:rPr>
        <w:t>;</w:t>
      </w:r>
    </w:p>
    <w:p w14:paraId="7DEDF05D" w14:textId="4158BBD5" w:rsidR="00B659B0" w:rsidRPr="0065786A" w:rsidRDefault="00B659B0" w:rsidP="002F1AFC">
      <w:pPr>
        <w:pStyle w:val="Akapitzlist"/>
        <w:numPr>
          <w:ilvl w:val="1"/>
          <w:numId w:val="20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bCs/>
          <w:sz w:val="22"/>
        </w:rPr>
      </w:pPr>
      <w:proofErr w:type="gramStart"/>
      <w:r w:rsidRPr="0065786A">
        <w:rPr>
          <w:rFonts w:ascii="Arial" w:hAnsi="Arial" w:cs="Arial"/>
          <w:sz w:val="22"/>
        </w:rPr>
        <w:t>wykazują</w:t>
      </w:r>
      <w:proofErr w:type="gramEnd"/>
      <w:r w:rsidRPr="0065786A">
        <w:rPr>
          <w:rFonts w:ascii="Arial" w:hAnsi="Arial" w:cs="Arial"/>
          <w:bCs/>
          <w:sz w:val="22"/>
        </w:rPr>
        <w:t xml:space="preserve"> się znajomością języka polskiego na poziomie biegłości językowej minimum B2, poświadczoną stosownym certyfikatem, określonym w rozporządzeniu ministra właściwego do spraw szkolnictwa wyższego nauki, wydanym na podstawie art. 70 ust</w:t>
      </w:r>
      <w:r w:rsidR="00361E15" w:rsidRPr="0065786A">
        <w:rPr>
          <w:rFonts w:ascii="Arial" w:hAnsi="Arial" w:cs="Arial"/>
          <w:bCs/>
          <w:sz w:val="22"/>
        </w:rPr>
        <w:t>.</w:t>
      </w:r>
      <w:r w:rsidRPr="0065786A">
        <w:rPr>
          <w:rFonts w:ascii="Arial" w:hAnsi="Arial" w:cs="Arial"/>
          <w:bCs/>
          <w:sz w:val="22"/>
        </w:rPr>
        <w:t xml:space="preserve"> 5 </w:t>
      </w:r>
      <w:r w:rsidR="00361E15" w:rsidRPr="0065786A">
        <w:rPr>
          <w:rFonts w:ascii="Arial" w:hAnsi="Arial" w:cs="Arial"/>
          <w:bCs/>
          <w:sz w:val="22"/>
        </w:rPr>
        <w:t xml:space="preserve">lit. </w:t>
      </w:r>
      <w:r w:rsidRPr="0065786A">
        <w:rPr>
          <w:rFonts w:ascii="Arial" w:hAnsi="Arial" w:cs="Arial"/>
          <w:bCs/>
          <w:sz w:val="22"/>
        </w:rPr>
        <w:t>f ustawy Prawo o szkolnictwie wyższym i</w:t>
      </w:r>
      <w:r w:rsidR="00361E15" w:rsidRPr="0065786A">
        <w:rPr>
          <w:rFonts w:ascii="Arial" w:hAnsi="Arial" w:cs="Arial"/>
          <w:bCs/>
          <w:sz w:val="22"/>
        </w:rPr>
        <w:t> </w:t>
      </w:r>
      <w:r w:rsidR="0095324B" w:rsidRPr="0065786A">
        <w:rPr>
          <w:rFonts w:ascii="Arial" w:hAnsi="Arial" w:cs="Arial"/>
          <w:bCs/>
          <w:sz w:val="22"/>
        </w:rPr>
        <w:t>nauce (nie dotyczy cudzoziemców państw członkowskich Unii Europejskiej, obywateli państwa członkowskiego Europejskiego Porozumienia o Wolnym Handlu (EFTA) – strony umowy o Europejskim Obszarze Gospodarczym, obywateli Konfederacji Szwajcarskiej oraz obywateli Zjednoczonego Królestwa).</w:t>
      </w:r>
    </w:p>
    <w:p w14:paraId="598F298F" w14:textId="445BB93B" w:rsidR="0023758A" w:rsidRPr="0065786A" w:rsidRDefault="0023758A" w:rsidP="002F1AFC">
      <w:pPr>
        <w:pStyle w:val="Akapitzlist"/>
        <w:suppressAutoHyphens/>
        <w:autoSpaceDN w:val="0"/>
        <w:spacing w:before="0" w:after="0"/>
        <w:ind w:left="851" w:hanging="284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3) </w:t>
      </w:r>
      <w:r w:rsidR="00DC7972" w:rsidRPr="0065786A">
        <w:rPr>
          <w:rFonts w:ascii="Arial" w:hAnsi="Arial" w:cs="Arial"/>
          <w:sz w:val="22"/>
        </w:rPr>
        <w:t>wykazują</w:t>
      </w:r>
      <w:r w:rsidR="00DC7972" w:rsidRPr="0065786A">
        <w:rPr>
          <w:rFonts w:ascii="Arial" w:hAnsi="Arial" w:cs="Arial"/>
          <w:bCs/>
          <w:sz w:val="22"/>
        </w:rPr>
        <w:t xml:space="preserve"> się udokumentowaną znajomością języka polskiego na poziomie biegłości językowej minimum B2 (dotyczy c</w:t>
      </w:r>
      <w:r w:rsidR="00BA516C" w:rsidRPr="0065786A">
        <w:rPr>
          <w:rFonts w:ascii="Arial" w:hAnsi="Arial" w:cs="Arial"/>
          <w:bCs/>
          <w:sz w:val="22"/>
        </w:rPr>
        <w:t>udzoziemc</w:t>
      </w:r>
      <w:r w:rsidR="00DC7972" w:rsidRPr="0065786A">
        <w:rPr>
          <w:rFonts w:ascii="Arial" w:hAnsi="Arial" w:cs="Arial"/>
          <w:bCs/>
          <w:sz w:val="22"/>
        </w:rPr>
        <w:t>ów</w:t>
      </w:r>
      <w:r w:rsidR="00BA516C" w:rsidRPr="0065786A">
        <w:rPr>
          <w:rFonts w:ascii="Arial" w:hAnsi="Arial" w:cs="Arial"/>
          <w:bCs/>
          <w:sz w:val="22"/>
        </w:rPr>
        <w:t xml:space="preserve"> państw członkowskich Unii Europejskiej, obywatel</w:t>
      </w:r>
      <w:r w:rsidR="00DC7972" w:rsidRPr="0065786A">
        <w:rPr>
          <w:rFonts w:ascii="Arial" w:hAnsi="Arial" w:cs="Arial"/>
          <w:bCs/>
          <w:sz w:val="22"/>
        </w:rPr>
        <w:t>i</w:t>
      </w:r>
      <w:r w:rsidR="00BA516C" w:rsidRPr="0065786A">
        <w:rPr>
          <w:rFonts w:ascii="Arial" w:hAnsi="Arial" w:cs="Arial"/>
          <w:bCs/>
          <w:sz w:val="22"/>
        </w:rPr>
        <w:t xml:space="preserve"> państwa członkowskiego Europejskiego Porozumienia o</w:t>
      </w:r>
      <w:r w:rsidRPr="0065786A">
        <w:rPr>
          <w:rFonts w:ascii="Arial" w:hAnsi="Arial" w:cs="Arial"/>
          <w:bCs/>
          <w:sz w:val="22"/>
        </w:rPr>
        <w:t> </w:t>
      </w:r>
      <w:r w:rsidR="00BA516C" w:rsidRPr="0065786A">
        <w:rPr>
          <w:rFonts w:ascii="Arial" w:hAnsi="Arial" w:cs="Arial"/>
          <w:bCs/>
          <w:sz w:val="22"/>
        </w:rPr>
        <w:t>Wolnym Handlu (EFTA) – strony umowy o Europejskim Obszarze Gospodarczym, obywatel</w:t>
      </w:r>
      <w:r w:rsidR="00DC7972" w:rsidRPr="0065786A">
        <w:rPr>
          <w:rFonts w:ascii="Arial" w:hAnsi="Arial" w:cs="Arial"/>
          <w:bCs/>
          <w:sz w:val="22"/>
        </w:rPr>
        <w:t>i</w:t>
      </w:r>
      <w:r w:rsidR="00BA516C" w:rsidRPr="0065786A">
        <w:rPr>
          <w:rFonts w:ascii="Arial" w:hAnsi="Arial" w:cs="Arial"/>
          <w:bCs/>
          <w:sz w:val="22"/>
        </w:rPr>
        <w:t xml:space="preserve"> Konfederacji Szwajcarskiej oraz obywatel</w:t>
      </w:r>
      <w:r w:rsidR="00DC7972" w:rsidRPr="0065786A">
        <w:rPr>
          <w:rFonts w:ascii="Arial" w:hAnsi="Arial" w:cs="Arial"/>
          <w:bCs/>
          <w:sz w:val="22"/>
        </w:rPr>
        <w:t>i</w:t>
      </w:r>
      <w:r w:rsidR="00BA516C" w:rsidRPr="0065786A">
        <w:rPr>
          <w:rFonts w:ascii="Arial" w:hAnsi="Arial" w:cs="Arial"/>
          <w:bCs/>
          <w:sz w:val="22"/>
        </w:rPr>
        <w:t xml:space="preserve"> Zjednoczonego Królestwa</w:t>
      </w:r>
      <w:r w:rsidR="00DC7972" w:rsidRPr="0065786A">
        <w:rPr>
          <w:rFonts w:ascii="Arial" w:hAnsi="Arial" w:cs="Arial"/>
          <w:bCs/>
          <w:sz w:val="22"/>
        </w:rPr>
        <w:t>).</w:t>
      </w:r>
      <w:r w:rsidR="00BA516C" w:rsidRPr="0065786A">
        <w:rPr>
          <w:rFonts w:ascii="Arial" w:hAnsi="Arial" w:cs="Arial"/>
          <w:bCs/>
          <w:sz w:val="22"/>
        </w:rPr>
        <w:t xml:space="preserve"> </w:t>
      </w:r>
    </w:p>
    <w:p w14:paraId="2C2B1294" w14:textId="77B799AB" w:rsidR="00B659B0" w:rsidRPr="0065786A" w:rsidRDefault="00B659B0" w:rsidP="002F1AFC">
      <w:pPr>
        <w:pStyle w:val="Akapitzlist"/>
        <w:numPr>
          <w:ilvl w:val="0"/>
          <w:numId w:val="20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 przyjęcie na studia pierwszego stopnia lub jednolite studia magisterskie może ubiegać się cudzoziemiec, który posiada dokument potwierdzający wykształcenie średnie oraz prawo do ubiegania się o przyjęcie na studia pierwszego stopnia lub jednolite studia magisterskie, tj.:</w:t>
      </w:r>
    </w:p>
    <w:p w14:paraId="0B7475BC" w14:textId="77777777" w:rsidR="00B659B0" w:rsidRPr="0065786A" w:rsidRDefault="00B659B0" w:rsidP="002F1AFC">
      <w:pPr>
        <w:pStyle w:val="Akapitzlist"/>
        <w:numPr>
          <w:ilvl w:val="1"/>
          <w:numId w:val="20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świadectwo</w:t>
      </w:r>
      <w:proofErr w:type="gramEnd"/>
      <w:r w:rsidRPr="0065786A">
        <w:rPr>
          <w:rFonts w:ascii="Arial" w:hAnsi="Arial" w:cs="Arial"/>
          <w:sz w:val="22"/>
        </w:rPr>
        <w:t xml:space="preserve"> wydane w Rzeczypospolitej Polskiej, lub</w:t>
      </w:r>
    </w:p>
    <w:p w14:paraId="0DD56918" w14:textId="77777777" w:rsidR="00B659B0" w:rsidRPr="0065786A" w:rsidRDefault="00B659B0" w:rsidP="002F1AFC">
      <w:pPr>
        <w:pStyle w:val="Akapitzlist"/>
        <w:numPr>
          <w:ilvl w:val="1"/>
          <w:numId w:val="20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świadectwa</w:t>
      </w:r>
      <w:proofErr w:type="gramEnd"/>
      <w:r w:rsidRPr="0065786A">
        <w:rPr>
          <w:rFonts w:ascii="Arial" w:hAnsi="Arial" w:cs="Arial"/>
          <w:sz w:val="22"/>
        </w:rPr>
        <w:t xml:space="preserve"> i inne dokumenty wydane przez szkołę lub instytucję edukacyjną działającą w systemie edukacji państwa członkowskiego Unii Europejskiej, państwa członkowskiego Organizacji Współpracy Gospodarczej i Rozwoju (OECD) lub państwa członkowskiego Europejskiego Porozumienia o Wolnym Handlu (EFTA) – strony umowy o Europejskim Obszarze Gospodarczym, uprawniające do ubiegania się o przyjęcie na studia pierwszego stopnia i jednolite studia magisterskie w tych państwach;</w:t>
      </w:r>
    </w:p>
    <w:p w14:paraId="4F2D6F3F" w14:textId="77777777" w:rsidR="00B659B0" w:rsidRPr="00EC112C" w:rsidRDefault="00B659B0" w:rsidP="002F1AFC">
      <w:pPr>
        <w:pStyle w:val="Akapitzlist"/>
        <w:numPr>
          <w:ilvl w:val="1"/>
          <w:numId w:val="20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  <w:lang w:val="en-US"/>
        </w:rPr>
      </w:pPr>
      <w:r w:rsidRPr="00EC112C">
        <w:rPr>
          <w:rFonts w:ascii="Arial" w:hAnsi="Arial" w:cs="Arial"/>
          <w:sz w:val="22"/>
          <w:lang w:val="en-US"/>
        </w:rPr>
        <w:t>dyplomy IB (International Baccalaureate) wydane przez organizację International Baccalaureate Organization w Genewie;</w:t>
      </w:r>
    </w:p>
    <w:p w14:paraId="1D11A033" w14:textId="4209482C" w:rsidR="00B659B0" w:rsidRPr="0065786A" w:rsidRDefault="00B659B0" w:rsidP="002F1AFC">
      <w:pPr>
        <w:pStyle w:val="Akapitzlist"/>
        <w:numPr>
          <w:ilvl w:val="1"/>
          <w:numId w:val="20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dyplomy</w:t>
      </w:r>
      <w:proofErr w:type="gramEnd"/>
      <w:r w:rsidRPr="0065786A">
        <w:rPr>
          <w:rFonts w:ascii="Arial" w:hAnsi="Arial" w:cs="Arial"/>
          <w:sz w:val="22"/>
        </w:rPr>
        <w:t xml:space="preserve"> EB (</w:t>
      </w:r>
      <w:proofErr w:type="spellStart"/>
      <w:r w:rsidRPr="0065786A">
        <w:rPr>
          <w:rFonts w:ascii="Arial" w:hAnsi="Arial" w:cs="Arial"/>
          <w:sz w:val="22"/>
        </w:rPr>
        <w:t>European</w:t>
      </w:r>
      <w:proofErr w:type="spellEnd"/>
      <w:r w:rsidRPr="0065786A">
        <w:rPr>
          <w:rFonts w:ascii="Arial" w:hAnsi="Arial" w:cs="Arial"/>
          <w:sz w:val="22"/>
        </w:rPr>
        <w:t xml:space="preserve"> </w:t>
      </w:r>
      <w:proofErr w:type="spellStart"/>
      <w:r w:rsidRPr="0065786A">
        <w:rPr>
          <w:rFonts w:ascii="Arial" w:hAnsi="Arial" w:cs="Arial"/>
          <w:sz w:val="22"/>
        </w:rPr>
        <w:t>Baccalaureate</w:t>
      </w:r>
      <w:proofErr w:type="spellEnd"/>
      <w:r w:rsidRPr="0065786A">
        <w:rPr>
          <w:rFonts w:ascii="Arial" w:hAnsi="Arial" w:cs="Arial"/>
          <w:sz w:val="22"/>
        </w:rPr>
        <w:t>) wydane prz</w:t>
      </w:r>
      <w:r w:rsidR="00C36ACB">
        <w:rPr>
          <w:rFonts w:ascii="Arial" w:hAnsi="Arial" w:cs="Arial"/>
          <w:sz w:val="22"/>
        </w:rPr>
        <w:t>ez Szkoły Europejskie zgodnie z </w:t>
      </w:r>
      <w:r w:rsidRPr="0065786A">
        <w:rPr>
          <w:rFonts w:ascii="Arial" w:hAnsi="Arial" w:cs="Arial"/>
          <w:sz w:val="22"/>
        </w:rPr>
        <w:t xml:space="preserve">Konwencją o Statucie Szkół Europejskich, sporządzoną w Luksemburgu dnia 21 czerwca 1994 r. (Dz.U. </w:t>
      </w:r>
      <w:proofErr w:type="gramStart"/>
      <w:r w:rsidRPr="0065786A">
        <w:rPr>
          <w:rFonts w:ascii="Arial" w:hAnsi="Arial" w:cs="Arial"/>
          <w:sz w:val="22"/>
        </w:rPr>
        <w:t>z</w:t>
      </w:r>
      <w:proofErr w:type="gramEnd"/>
      <w:r w:rsidRPr="0065786A">
        <w:rPr>
          <w:rFonts w:ascii="Arial" w:hAnsi="Arial" w:cs="Arial"/>
          <w:sz w:val="22"/>
        </w:rPr>
        <w:t xml:space="preserve"> 2005 r. poz. 10);</w:t>
      </w:r>
    </w:p>
    <w:p w14:paraId="483B95F9" w14:textId="663461B9" w:rsidR="00B659B0" w:rsidRPr="0065786A" w:rsidRDefault="00B659B0" w:rsidP="002F1AFC">
      <w:pPr>
        <w:pStyle w:val="Akapitzlist"/>
        <w:numPr>
          <w:ilvl w:val="1"/>
          <w:numId w:val="20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świadectwa</w:t>
      </w:r>
      <w:proofErr w:type="gramEnd"/>
      <w:r w:rsidRPr="0065786A">
        <w:rPr>
          <w:rFonts w:ascii="Arial" w:hAnsi="Arial" w:cs="Arial"/>
          <w:sz w:val="22"/>
        </w:rPr>
        <w:t xml:space="preserve"> i inne dokumenty wydane za granicą przez szkoły lub instytucje edukacyjne uznawane przez państwo, na którego terytorium lub w którego systemie edukacji działają, objęte postanowieniami umów międzynarodowych</w:t>
      </w:r>
      <w:r w:rsidR="00C74719" w:rsidRPr="0065786A">
        <w:rPr>
          <w:rFonts w:ascii="Arial" w:hAnsi="Arial" w:cs="Arial"/>
          <w:sz w:val="22"/>
        </w:rPr>
        <w:t>;</w:t>
      </w:r>
    </w:p>
    <w:p w14:paraId="30F55C4E" w14:textId="32DF6BB3" w:rsidR="00B659B0" w:rsidRPr="0065786A" w:rsidRDefault="00B659B0" w:rsidP="002F1AFC">
      <w:pPr>
        <w:pStyle w:val="Akapitzlist"/>
        <w:numPr>
          <w:ilvl w:val="1"/>
          <w:numId w:val="20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świadectwo</w:t>
      </w:r>
      <w:proofErr w:type="gramEnd"/>
      <w:r w:rsidRPr="0065786A">
        <w:rPr>
          <w:rFonts w:ascii="Arial" w:hAnsi="Arial" w:cs="Arial"/>
          <w:sz w:val="22"/>
        </w:rPr>
        <w:t xml:space="preserve"> lub inny dokument niebędący dokumentem, o którym mowa w </w:t>
      </w:r>
      <w:r w:rsidR="004D2A6C" w:rsidRPr="0065786A">
        <w:rPr>
          <w:rFonts w:ascii="Arial" w:hAnsi="Arial" w:cs="Arial"/>
          <w:sz w:val="22"/>
        </w:rPr>
        <w:t>p</w:t>
      </w:r>
      <w:r w:rsidRPr="0065786A">
        <w:rPr>
          <w:rFonts w:ascii="Arial" w:hAnsi="Arial" w:cs="Arial"/>
          <w:sz w:val="22"/>
        </w:rPr>
        <w:t>kt</w:t>
      </w:r>
      <w:r w:rsidR="004D2A6C" w:rsidRPr="0065786A">
        <w:rPr>
          <w:rFonts w:ascii="Arial" w:hAnsi="Arial" w:cs="Arial"/>
          <w:sz w:val="22"/>
        </w:rPr>
        <w:t>.</w:t>
      </w:r>
      <w:r w:rsidRPr="0065786A">
        <w:rPr>
          <w:rFonts w:ascii="Arial" w:hAnsi="Arial" w:cs="Arial"/>
          <w:sz w:val="22"/>
        </w:rPr>
        <w:t xml:space="preserve"> 2</w:t>
      </w:r>
      <w:r w:rsidR="004D2A6C" w:rsidRPr="0065786A">
        <w:rPr>
          <w:rFonts w:ascii="Arial" w:hAnsi="Arial" w:cs="Arial"/>
          <w:sz w:val="22"/>
        </w:rPr>
        <w:t>-5</w:t>
      </w:r>
      <w:r w:rsidRPr="0065786A">
        <w:rPr>
          <w:rFonts w:ascii="Arial" w:hAnsi="Arial" w:cs="Arial"/>
          <w:sz w:val="22"/>
        </w:rPr>
        <w:t xml:space="preserve"> powyżej, uprawnia do ubiegania się o przyjęcie na studia pierwszego stopnia lub jednolite studia magisterskie w Akademii Sztuk Pięknych w Warszawie, jeżeli uprawnia do ubiegania się o przyjęcie na studia w państwie, w którego systemie edukacji działa instytucja, która je wydała oraz zostanie dostarczony ASP wraz z pisemną informacją Narodowej Agencji Wymiany Akademickiej o tym świadectwie lub innym dokumencie potwierdzającą uprawnienie </w:t>
      </w:r>
      <w:r w:rsidR="00C36ACB">
        <w:rPr>
          <w:rFonts w:ascii="Arial" w:hAnsi="Arial" w:cs="Arial"/>
          <w:sz w:val="22"/>
        </w:rPr>
        <w:t>do ubiegania się o przyjęcie na </w:t>
      </w:r>
      <w:r w:rsidRPr="0065786A">
        <w:rPr>
          <w:rFonts w:ascii="Arial" w:hAnsi="Arial" w:cs="Arial"/>
          <w:sz w:val="22"/>
        </w:rPr>
        <w:t>studia pierwszego stopnia lub jednolite studia magisterskie w Rzeczypospolitej Polskiej</w:t>
      </w:r>
      <w:r w:rsidR="006D66D4" w:rsidRPr="0065786A">
        <w:rPr>
          <w:rFonts w:ascii="Arial" w:hAnsi="Arial" w:cs="Arial"/>
          <w:sz w:val="22"/>
        </w:rPr>
        <w:t>,</w:t>
      </w:r>
    </w:p>
    <w:p w14:paraId="42BFAE01" w14:textId="3E304543" w:rsidR="006D66D4" w:rsidRPr="0065786A" w:rsidRDefault="006D66D4" w:rsidP="002F1AFC">
      <w:pPr>
        <w:pStyle w:val="Akapitzlist"/>
        <w:numPr>
          <w:ilvl w:val="1"/>
          <w:numId w:val="20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świadectwo</w:t>
      </w:r>
      <w:proofErr w:type="gramEnd"/>
      <w:r w:rsidRPr="0065786A">
        <w:rPr>
          <w:rFonts w:ascii="Arial" w:hAnsi="Arial" w:cs="Arial"/>
          <w:sz w:val="22"/>
        </w:rPr>
        <w:t xml:space="preserve"> maturalne wydane za granicą, </w:t>
      </w:r>
      <w:r w:rsidR="00C36ACB">
        <w:rPr>
          <w:rFonts w:ascii="Arial" w:hAnsi="Arial" w:cs="Arial"/>
          <w:sz w:val="22"/>
        </w:rPr>
        <w:t>uprawniające do ubiegania się o </w:t>
      </w:r>
      <w:r w:rsidRPr="0065786A">
        <w:rPr>
          <w:rFonts w:ascii="Arial" w:hAnsi="Arial" w:cs="Arial"/>
          <w:sz w:val="22"/>
        </w:rPr>
        <w:t>przyjęcie na studia wyższe w państwie, w którego systemie edukacji działa instytucja wydająca świadectwo, uznanym - na p</w:t>
      </w:r>
      <w:r w:rsidR="005C7A8C" w:rsidRPr="0065786A">
        <w:rPr>
          <w:rFonts w:ascii="Arial" w:hAnsi="Arial" w:cs="Arial"/>
          <w:sz w:val="22"/>
        </w:rPr>
        <w:t>o</w:t>
      </w:r>
      <w:r w:rsidRPr="0065786A">
        <w:rPr>
          <w:rFonts w:ascii="Arial" w:hAnsi="Arial" w:cs="Arial"/>
          <w:sz w:val="22"/>
        </w:rPr>
        <w:t>dstawie przepisów o nostryfikacji świadectw - za równorzędne świadectwu dojrzałości wydanemu w Rzeczypospolitej Polskiej (decyzja kuratora oświaty).</w:t>
      </w:r>
    </w:p>
    <w:p w14:paraId="5A015481" w14:textId="2428B919" w:rsidR="00B659B0" w:rsidRPr="0065786A" w:rsidRDefault="00B659B0" w:rsidP="002F1AFC">
      <w:pPr>
        <w:numPr>
          <w:ilvl w:val="0"/>
          <w:numId w:val="203"/>
        </w:numPr>
        <w:spacing w:before="0" w:after="0"/>
        <w:rPr>
          <w:rFonts w:ascii="Arial" w:hAnsi="Arial" w:cs="Arial"/>
          <w:bCs/>
          <w:sz w:val="22"/>
        </w:rPr>
      </w:pPr>
      <w:bookmarkStart w:id="11" w:name="mip40630863"/>
      <w:bookmarkStart w:id="12" w:name="mip40630864"/>
      <w:bookmarkEnd w:id="11"/>
      <w:bookmarkEnd w:id="12"/>
      <w:r w:rsidRPr="0065786A">
        <w:rPr>
          <w:rFonts w:ascii="Arial" w:hAnsi="Arial" w:cs="Arial"/>
          <w:bCs/>
          <w:sz w:val="22"/>
        </w:rPr>
        <w:t xml:space="preserve">W przypadku </w:t>
      </w:r>
      <w:r w:rsidR="007C1ED5" w:rsidRPr="0065786A">
        <w:rPr>
          <w:rFonts w:ascii="Arial" w:hAnsi="Arial" w:cs="Arial"/>
          <w:bCs/>
          <w:sz w:val="22"/>
        </w:rPr>
        <w:t xml:space="preserve">osoby </w:t>
      </w:r>
      <w:r w:rsidRPr="0065786A">
        <w:rPr>
          <w:rFonts w:ascii="Arial" w:hAnsi="Arial" w:cs="Arial"/>
          <w:bCs/>
          <w:sz w:val="22"/>
        </w:rPr>
        <w:t>kandyd</w:t>
      </w:r>
      <w:r w:rsidR="007C1ED5" w:rsidRPr="0065786A">
        <w:rPr>
          <w:rFonts w:ascii="Arial" w:hAnsi="Arial" w:cs="Arial"/>
          <w:bCs/>
          <w:sz w:val="22"/>
        </w:rPr>
        <w:t>ującej</w:t>
      </w:r>
      <w:r w:rsidRPr="0065786A">
        <w:rPr>
          <w:rFonts w:ascii="Arial" w:hAnsi="Arial" w:cs="Arial"/>
          <w:bCs/>
          <w:sz w:val="22"/>
        </w:rPr>
        <w:t xml:space="preserve"> na studia pierwszego stopnia i jednolite studia magisterskie legitymujące</w:t>
      </w:r>
      <w:r w:rsidR="005E0AAA">
        <w:rPr>
          <w:rFonts w:ascii="Arial" w:hAnsi="Arial" w:cs="Arial"/>
          <w:bCs/>
          <w:sz w:val="22"/>
        </w:rPr>
        <w:t>j</w:t>
      </w:r>
      <w:r w:rsidRPr="0065786A">
        <w:rPr>
          <w:rFonts w:ascii="Arial" w:hAnsi="Arial" w:cs="Arial"/>
          <w:bCs/>
          <w:sz w:val="22"/>
        </w:rPr>
        <w:t xml:space="preserve"> się dokumentem potwierdzającym wykształcenie uzyskanym za granicą wymagane jest złożenie</w:t>
      </w:r>
      <w:r w:rsidR="00F65BB8" w:rsidRPr="0065786A">
        <w:rPr>
          <w:rFonts w:ascii="Arial" w:hAnsi="Arial" w:cs="Arial"/>
          <w:bCs/>
          <w:sz w:val="22"/>
        </w:rPr>
        <w:t xml:space="preserve"> </w:t>
      </w:r>
      <w:r w:rsidRPr="0065786A">
        <w:rPr>
          <w:rFonts w:ascii="Arial" w:hAnsi="Arial" w:cs="Arial"/>
          <w:sz w:val="22"/>
        </w:rPr>
        <w:t>tłumaczenia na język polski dokumentów określonych w ust</w:t>
      </w:r>
      <w:r w:rsidR="00882926" w:rsidRPr="0065786A">
        <w:rPr>
          <w:rFonts w:ascii="Arial" w:hAnsi="Arial" w:cs="Arial"/>
          <w:sz w:val="22"/>
        </w:rPr>
        <w:t>.</w:t>
      </w:r>
      <w:r w:rsidRPr="0065786A">
        <w:rPr>
          <w:rFonts w:ascii="Arial" w:hAnsi="Arial" w:cs="Arial"/>
          <w:sz w:val="22"/>
        </w:rPr>
        <w:t xml:space="preserve"> 4 pkt</w:t>
      </w:r>
      <w:proofErr w:type="gramStart"/>
      <w:r w:rsidRPr="0065786A">
        <w:rPr>
          <w:rFonts w:ascii="Arial" w:hAnsi="Arial" w:cs="Arial"/>
          <w:sz w:val="22"/>
        </w:rPr>
        <w:t xml:space="preserve"> 2</w:t>
      </w:r>
      <w:r w:rsidR="00525E66" w:rsidRPr="0065786A">
        <w:rPr>
          <w:rFonts w:ascii="Arial" w:hAnsi="Arial" w:cs="Arial"/>
          <w:sz w:val="22"/>
        </w:rPr>
        <w:t>)</w:t>
      </w:r>
      <w:r w:rsidRPr="0065786A">
        <w:rPr>
          <w:rFonts w:ascii="Arial" w:hAnsi="Arial" w:cs="Arial"/>
          <w:sz w:val="22"/>
        </w:rPr>
        <w:t>-6</w:t>
      </w:r>
      <w:r w:rsidR="00525E66" w:rsidRPr="0065786A">
        <w:rPr>
          <w:rFonts w:ascii="Arial" w:hAnsi="Arial" w:cs="Arial"/>
          <w:sz w:val="22"/>
        </w:rPr>
        <w:t>)</w:t>
      </w:r>
      <w:r w:rsidRPr="0065786A">
        <w:rPr>
          <w:rFonts w:ascii="Arial" w:hAnsi="Arial" w:cs="Arial"/>
          <w:sz w:val="22"/>
        </w:rPr>
        <w:t xml:space="preserve"> </w:t>
      </w:r>
      <w:r w:rsidR="00D91EFC" w:rsidRPr="0065786A">
        <w:rPr>
          <w:rFonts w:ascii="Arial" w:hAnsi="Arial" w:cs="Arial"/>
          <w:sz w:val="22"/>
        </w:rPr>
        <w:t>sporządzonego</w:t>
      </w:r>
      <w:proofErr w:type="gramEnd"/>
      <w:r w:rsidR="00D91EFC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przez tłumacza przysięgłego</w:t>
      </w:r>
      <w:r w:rsidR="00664D99" w:rsidRPr="0065786A">
        <w:rPr>
          <w:rFonts w:ascii="Arial" w:hAnsi="Arial" w:cs="Arial"/>
          <w:sz w:val="22"/>
        </w:rPr>
        <w:t>.</w:t>
      </w:r>
    </w:p>
    <w:p w14:paraId="0013CE48" w14:textId="4FC21770" w:rsidR="00B659B0" w:rsidRPr="0065786A" w:rsidRDefault="00772026" w:rsidP="002F1AFC">
      <w:pPr>
        <w:numPr>
          <w:ilvl w:val="0"/>
          <w:numId w:val="203"/>
        </w:numPr>
        <w:spacing w:before="0" w:after="0"/>
        <w:rPr>
          <w:rFonts w:ascii="Arial" w:hAnsi="Arial" w:cs="Arial"/>
          <w:bCs/>
          <w:sz w:val="22"/>
        </w:rPr>
      </w:pPr>
      <w:r w:rsidRPr="0065786A">
        <w:rPr>
          <w:rFonts w:ascii="Arial" w:hAnsi="Arial" w:cs="Arial"/>
          <w:bCs/>
          <w:sz w:val="22"/>
        </w:rPr>
        <w:t>Osoby k</w:t>
      </w:r>
      <w:r w:rsidR="00B659B0" w:rsidRPr="0065786A">
        <w:rPr>
          <w:rFonts w:ascii="Arial" w:hAnsi="Arial" w:cs="Arial"/>
          <w:bCs/>
          <w:sz w:val="22"/>
        </w:rPr>
        <w:t>andyd</w:t>
      </w:r>
      <w:r w:rsidRPr="0065786A">
        <w:rPr>
          <w:rFonts w:ascii="Arial" w:hAnsi="Arial" w:cs="Arial"/>
          <w:bCs/>
          <w:sz w:val="22"/>
        </w:rPr>
        <w:t>ujące</w:t>
      </w:r>
      <w:r w:rsidR="00440C8F">
        <w:rPr>
          <w:rFonts w:ascii="Arial" w:hAnsi="Arial" w:cs="Arial"/>
          <w:bCs/>
          <w:sz w:val="22"/>
        </w:rPr>
        <w:t xml:space="preserve"> </w:t>
      </w:r>
      <w:r w:rsidR="007941AD">
        <w:rPr>
          <w:rFonts w:ascii="Arial" w:hAnsi="Arial" w:cs="Arial"/>
          <w:bCs/>
          <w:sz w:val="22"/>
        </w:rPr>
        <w:t>–</w:t>
      </w:r>
      <w:r w:rsidR="00440C8F">
        <w:rPr>
          <w:rFonts w:ascii="Arial" w:hAnsi="Arial" w:cs="Arial"/>
          <w:bCs/>
          <w:sz w:val="22"/>
        </w:rPr>
        <w:t xml:space="preserve"> </w:t>
      </w:r>
      <w:r w:rsidR="00B659B0" w:rsidRPr="0065786A">
        <w:rPr>
          <w:rFonts w:ascii="Arial" w:hAnsi="Arial" w:cs="Arial"/>
          <w:bCs/>
          <w:sz w:val="22"/>
        </w:rPr>
        <w:t>cudzoziemcy na studia pierwszego stopnia oraz jednolite studia magisterskie zobowiązan</w:t>
      </w:r>
      <w:r w:rsidR="009D2643">
        <w:rPr>
          <w:rFonts w:ascii="Arial" w:hAnsi="Arial" w:cs="Arial"/>
          <w:bCs/>
          <w:sz w:val="22"/>
        </w:rPr>
        <w:t>e</w:t>
      </w:r>
      <w:r w:rsidR="00B659B0" w:rsidRPr="0065786A">
        <w:rPr>
          <w:rFonts w:ascii="Arial" w:hAnsi="Arial" w:cs="Arial"/>
          <w:bCs/>
          <w:sz w:val="22"/>
        </w:rPr>
        <w:t xml:space="preserve"> są:</w:t>
      </w:r>
    </w:p>
    <w:p w14:paraId="12DD4579" w14:textId="50DDFEE5" w:rsidR="00B659B0" w:rsidRPr="0065786A" w:rsidRDefault="00B659B0" w:rsidP="002F1AFC">
      <w:pPr>
        <w:pStyle w:val="Akapitzlist"/>
        <w:numPr>
          <w:ilvl w:val="1"/>
          <w:numId w:val="20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zarejestrować</w:t>
      </w:r>
      <w:proofErr w:type="gramEnd"/>
      <w:r w:rsidRPr="0065786A">
        <w:rPr>
          <w:rFonts w:ascii="Arial" w:hAnsi="Arial" w:cs="Arial"/>
          <w:sz w:val="22"/>
        </w:rPr>
        <w:t xml:space="preserve"> się on-line poprzez </w:t>
      </w:r>
      <w:r w:rsidR="007F494E" w:rsidRPr="0065786A">
        <w:rPr>
          <w:rFonts w:ascii="Arial" w:hAnsi="Arial" w:cs="Arial"/>
          <w:sz w:val="22"/>
        </w:rPr>
        <w:t>podanie danych osobowych</w:t>
      </w:r>
      <w:r w:rsidRPr="0065786A">
        <w:rPr>
          <w:rFonts w:ascii="Arial" w:hAnsi="Arial" w:cs="Arial"/>
          <w:sz w:val="22"/>
        </w:rPr>
        <w:t xml:space="preserve"> w systemie Internetowej Rejestracji Kandydata formularza zgłoszeniowego</w:t>
      </w:r>
      <w:r w:rsidR="00BE2829" w:rsidRPr="0065786A">
        <w:rPr>
          <w:rFonts w:ascii="Arial" w:hAnsi="Arial" w:cs="Arial"/>
          <w:sz w:val="22"/>
        </w:rPr>
        <w:t>;</w:t>
      </w:r>
    </w:p>
    <w:p w14:paraId="385820AD" w14:textId="7FBAE796" w:rsidR="00DB79FB" w:rsidRPr="0065786A" w:rsidRDefault="00B659B0" w:rsidP="002F1AFC">
      <w:pPr>
        <w:pStyle w:val="Akapitzlist"/>
        <w:numPr>
          <w:ilvl w:val="1"/>
          <w:numId w:val="20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zamieścić</w:t>
      </w:r>
      <w:proofErr w:type="gramEnd"/>
      <w:r w:rsidRPr="0065786A">
        <w:rPr>
          <w:rFonts w:ascii="Arial" w:hAnsi="Arial" w:cs="Arial"/>
          <w:sz w:val="22"/>
        </w:rPr>
        <w:t xml:space="preserve"> w systemie Internetowej Rejestracji Kandydata</w:t>
      </w:r>
      <w:r w:rsidR="00DB79FB" w:rsidRPr="0065786A">
        <w:rPr>
          <w:rFonts w:ascii="Arial" w:hAnsi="Arial" w:cs="Arial"/>
          <w:sz w:val="22"/>
        </w:rPr>
        <w:t>:</w:t>
      </w:r>
    </w:p>
    <w:p w14:paraId="4DBEF7F8" w14:textId="02028915" w:rsidR="00B659B0" w:rsidRPr="0065786A" w:rsidRDefault="00227EA4" w:rsidP="002F1AFC">
      <w:pPr>
        <w:pStyle w:val="Akapitzlist"/>
        <w:numPr>
          <w:ilvl w:val="2"/>
          <w:numId w:val="212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cyfrową</w:t>
      </w:r>
      <w:r w:rsidR="00B659B0" w:rsidRPr="0065786A">
        <w:rPr>
          <w:rFonts w:ascii="Arial" w:eastAsia="Times New Roman" w:hAnsi="Arial" w:cs="Arial"/>
          <w:sz w:val="22"/>
        </w:rPr>
        <w:t xml:space="preserve"> kolorową fotografię z własnym wizerunkiem </w:t>
      </w:r>
      <w:r w:rsidRPr="0065786A">
        <w:rPr>
          <w:rFonts w:ascii="Arial" w:hAnsi="Arial" w:cs="Arial"/>
          <w:sz w:val="22"/>
        </w:rPr>
        <w:t>o wymiarach 35</w:t>
      </w:r>
      <w:r w:rsidR="0008490A">
        <w:rPr>
          <w:rFonts w:ascii="Arial" w:hAnsi="Arial" w:cs="Arial"/>
          <w:sz w:val="22"/>
        </w:rPr>
        <w:t xml:space="preserve"> × </w:t>
      </w:r>
      <w:r w:rsidR="00C36ACB">
        <w:rPr>
          <w:rFonts w:ascii="Arial" w:hAnsi="Arial" w:cs="Arial"/>
          <w:sz w:val="22"/>
        </w:rPr>
        <w:t>45 mm w </w:t>
      </w:r>
      <w:proofErr w:type="gramStart"/>
      <w:r w:rsidRPr="0065786A">
        <w:rPr>
          <w:rFonts w:ascii="Arial" w:hAnsi="Arial" w:cs="Arial"/>
          <w:sz w:val="22"/>
        </w:rPr>
        <w:t>rozdzielczości co</w:t>
      </w:r>
      <w:proofErr w:type="gramEnd"/>
      <w:r w:rsidRPr="0065786A">
        <w:rPr>
          <w:rFonts w:ascii="Arial" w:hAnsi="Arial" w:cs="Arial"/>
          <w:sz w:val="22"/>
        </w:rPr>
        <w:t xml:space="preserve"> najmniej 492</w:t>
      </w:r>
      <w:r w:rsidR="0008490A">
        <w:rPr>
          <w:rFonts w:ascii="Arial" w:hAnsi="Arial" w:cs="Arial"/>
          <w:sz w:val="22"/>
        </w:rPr>
        <w:t xml:space="preserve"> × </w:t>
      </w:r>
      <w:r w:rsidRPr="0065786A">
        <w:rPr>
          <w:rFonts w:ascii="Arial" w:hAnsi="Arial" w:cs="Arial"/>
          <w:sz w:val="22"/>
        </w:rPr>
        <w:t>633 pikseli</w:t>
      </w:r>
      <w:r w:rsidRPr="0065786A">
        <w:rPr>
          <w:rFonts w:ascii="Arial" w:hAnsi="Arial" w:cs="Arial"/>
          <w:bCs/>
          <w:sz w:val="22"/>
        </w:rPr>
        <w:t xml:space="preserve">; </w:t>
      </w:r>
      <w:r w:rsidR="00B659B0" w:rsidRPr="0065786A">
        <w:rPr>
          <w:rFonts w:ascii="Arial" w:eastAsia="Times New Roman" w:hAnsi="Arial" w:cs="Arial"/>
          <w:sz w:val="22"/>
        </w:rPr>
        <w:t>zdjęcie musi spełniać wymogi szczegółowo opisane w rozdziale czwartym</w:t>
      </w:r>
      <w:r w:rsidR="00BE2829" w:rsidRPr="0065786A">
        <w:rPr>
          <w:rFonts w:ascii="Arial" w:eastAsia="Times New Roman" w:hAnsi="Arial" w:cs="Arial"/>
          <w:sz w:val="22"/>
        </w:rPr>
        <w:t>;</w:t>
      </w:r>
    </w:p>
    <w:p w14:paraId="1C5B2F16" w14:textId="05C83551" w:rsidR="00D6500F" w:rsidRPr="0065786A" w:rsidRDefault="00B659B0" w:rsidP="002F1AFC">
      <w:pPr>
        <w:pStyle w:val="Akapitzlist"/>
        <w:numPr>
          <w:ilvl w:val="2"/>
          <w:numId w:val="212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skan lub zdjęcie świadectwa dojrzałości lub dokumentu wskazanego w ust</w:t>
      </w:r>
      <w:r w:rsidR="00C61069" w:rsidRPr="0065786A">
        <w:rPr>
          <w:rFonts w:ascii="Arial" w:eastAsia="Times New Roman" w:hAnsi="Arial" w:cs="Arial"/>
          <w:sz w:val="22"/>
        </w:rPr>
        <w:t>.</w:t>
      </w:r>
      <w:r w:rsidRPr="0065786A">
        <w:rPr>
          <w:rFonts w:ascii="Arial" w:eastAsia="Times New Roman" w:hAnsi="Arial" w:cs="Arial"/>
          <w:sz w:val="22"/>
        </w:rPr>
        <w:t xml:space="preserve"> 4 pkt</w:t>
      </w:r>
      <w:proofErr w:type="gramStart"/>
      <w:r w:rsidRPr="0065786A">
        <w:rPr>
          <w:rFonts w:ascii="Arial" w:eastAsia="Times New Roman" w:hAnsi="Arial" w:cs="Arial"/>
          <w:sz w:val="22"/>
        </w:rPr>
        <w:t xml:space="preserve"> 2</w:t>
      </w:r>
      <w:r w:rsidR="00C945BA" w:rsidRPr="0065786A">
        <w:rPr>
          <w:rFonts w:ascii="Arial" w:eastAsia="Times New Roman" w:hAnsi="Arial" w:cs="Arial"/>
          <w:sz w:val="22"/>
        </w:rPr>
        <w:t>)</w:t>
      </w:r>
      <w:r w:rsidRPr="0065786A">
        <w:rPr>
          <w:rFonts w:ascii="Arial" w:eastAsia="Times New Roman" w:hAnsi="Arial" w:cs="Arial"/>
          <w:sz w:val="22"/>
        </w:rPr>
        <w:t>-6</w:t>
      </w:r>
      <w:r w:rsidR="00C945BA" w:rsidRPr="0065786A">
        <w:rPr>
          <w:rFonts w:ascii="Arial" w:eastAsia="Times New Roman" w:hAnsi="Arial" w:cs="Arial"/>
          <w:sz w:val="22"/>
        </w:rPr>
        <w:t>)</w:t>
      </w:r>
      <w:r w:rsidRPr="0065786A">
        <w:rPr>
          <w:rFonts w:ascii="Arial" w:eastAsia="Times New Roman" w:hAnsi="Arial" w:cs="Arial"/>
          <w:sz w:val="22"/>
        </w:rPr>
        <w:t xml:space="preserve">. </w:t>
      </w:r>
      <w:r w:rsidR="00C348F4" w:rsidRPr="0065786A">
        <w:rPr>
          <w:rFonts w:ascii="Arial" w:eastAsia="Times New Roman" w:hAnsi="Arial" w:cs="Arial"/>
          <w:sz w:val="22"/>
        </w:rPr>
        <w:t>– w</w:t>
      </w:r>
      <w:r w:rsidRPr="0065786A">
        <w:rPr>
          <w:rFonts w:ascii="Arial" w:eastAsia="Times New Roman" w:hAnsi="Arial" w:cs="Arial"/>
          <w:sz w:val="22"/>
        </w:rPr>
        <w:t>ymóg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zamieszczenia skanu lub zdjęcia świadectwa dojrzałości nie dotyczy osób zdających maturę w 202</w:t>
      </w:r>
      <w:r w:rsidR="00C26CE4" w:rsidRPr="0065786A">
        <w:rPr>
          <w:rFonts w:ascii="Arial" w:eastAsia="Times New Roman" w:hAnsi="Arial" w:cs="Arial"/>
          <w:sz w:val="22"/>
        </w:rPr>
        <w:t>7</w:t>
      </w:r>
      <w:r w:rsidRPr="0065786A">
        <w:rPr>
          <w:rFonts w:ascii="Arial" w:eastAsia="Times New Roman" w:hAnsi="Arial" w:cs="Arial"/>
          <w:sz w:val="22"/>
        </w:rPr>
        <w:t xml:space="preserve"> r.; </w:t>
      </w:r>
      <w:r w:rsidR="00A60403" w:rsidRPr="0065786A">
        <w:rPr>
          <w:rFonts w:ascii="Arial" w:eastAsia="Times New Roman" w:hAnsi="Arial" w:cs="Arial"/>
          <w:sz w:val="22"/>
        </w:rPr>
        <w:t xml:space="preserve">osoba </w:t>
      </w:r>
      <w:r w:rsidRPr="0065786A">
        <w:rPr>
          <w:rFonts w:ascii="Arial" w:eastAsia="Times New Roman" w:hAnsi="Arial" w:cs="Arial"/>
          <w:sz w:val="22"/>
        </w:rPr>
        <w:t>kandyd</w:t>
      </w:r>
      <w:r w:rsidR="00A60403" w:rsidRPr="0065786A">
        <w:rPr>
          <w:rFonts w:ascii="Arial" w:eastAsia="Times New Roman" w:hAnsi="Arial" w:cs="Arial"/>
          <w:sz w:val="22"/>
        </w:rPr>
        <w:t>ująca, która przystąpiła do egzaminu maturalnego</w:t>
      </w:r>
      <w:r w:rsidRPr="0065786A">
        <w:rPr>
          <w:rFonts w:ascii="Arial" w:eastAsia="Times New Roman" w:hAnsi="Arial" w:cs="Arial"/>
          <w:sz w:val="22"/>
        </w:rPr>
        <w:t xml:space="preserve"> w 202</w:t>
      </w:r>
      <w:r w:rsidR="008F3CF8" w:rsidRPr="0065786A">
        <w:rPr>
          <w:rFonts w:ascii="Arial" w:eastAsia="Times New Roman" w:hAnsi="Arial" w:cs="Arial"/>
          <w:sz w:val="22"/>
        </w:rPr>
        <w:t>7</w:t>
      </w:r>
      <w:r w:rsidRPr="0065786A">
        <w:rPr>
          <w:rFonts w:ascii="Arial" w:eastAsia="Times New Roman" w:hAnsi="Arial" w:cs="Arial"/>
          <w:sz w:val="22"/>
        </w:rPr>
        <w:t xml:space="preserve"> r. zobowiązan</w:t>
      </w:r>
      <w:r w:rsidR="006C3B9D" w:rsidRPr="0065786A">
        <w:rPr>
          <w:rFonts w:ascii="Arial" w:eastAsia="Times New Roman" w:hAnsi="Arial" w:cs="Arial"/>
          <w:sz w:val="22"/>
        </w:rPr>
        <w:t>a</w:t>
      </w:r>
      <w:r w:rsidRPr="0065786A">
        <w:rPr>
          <w:rFonts w:ascii="Arial" w:eastAsia="Times New Roman" w:hAnsi="Arial" w:cs="Arial"/>
          <w:sz w:val="22"/>
        </w:rPr>
        <w:t xml:space="preserve"> jest przesłać skan lub zdjęcie dokumentu na adres poczty elektronicznej wybranego Wydziału w odrębnym terminie wskazanym przez Wydział</w:t>
      </w:r>
      <w:r w:rsidR="00BE2829" w:rsidRPr="0065786A">
        <w:rPr>
          <w:rFonts w:ascii="Arial" w:eastAsia="Times New Roman" w:hAnsi="Arial" w:cs="Arial"/>
          <w:sz w:val="22"/>
        </w:rPr>
        <w:t>;</w:t>
      </w:r>
    </w:p>
    <w:p w14:paraId="1ACC0B55" w14:textId="240DDF16" w:rsidR="00D6500F" w:rsidRPr="0065786A" w:rsidRDefault="00B659B0" w:rsidP="002F1AFC">
      <w:pPr>
        <w:pStyle w:val="Akapitzlist"/>
        <w:numPr>
          <w:ilvl w:val="2"/>
          <w:numId w:val="212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skan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lub zdjęcie certyfikatu znajomości języka polskiego na poziomie B2</w:t>
      </w:r>
      <w:r w:rsidR="00BE2829" w:rsidRPr="0065786A">
        <w:rPr>
          <w:rFonts w:ascii="Arial" w:eastAsia="Times New Roman" w:hAnsi="Arial" w:cs="Arial"/>
          <w:sz w:val="22"/>
        </w:rPr>
        <w:t>;</w:t>
      </w:r>
    </w:p>
    <w:p w14:paraId="00F96A47" w14:textId="102DC5FE" w:rsidR="00D6500F" w:rsidRPr="0065786A" w:rsidRDefault="00B659B0" w:rsidP="002F1AFC">
      <w:pPr>
        <w:pStyle w:val="Akapitzlist"/>
        <w:numPr>
          <w:ilvl w:val="2"/>
          <w:numId w:val="212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przypadku aplikowania na </w:t>
      </w:r>
      <w:r w:rsidR="000F29DA" w:rsidRPr="0065786A">
        <w:rPr>
          <w:rFonts w:ascii="Arial" w:hAnsi="Arial" w:cs="Arial"/>
          <w:sz w:val="22"/>
        </w:rPr>
        <w:t xml:space="preserve">kierunek </w:t>
      </w:r>
      <w:r w:rsidR="00142DF3">
        <w:rPr>
          <w:rFonts w:ascii="Arial" w:hAnsi="Arial" w:cs="Arial"/>
          <w:sz w:val="22"/>
        </w:rPr>
        <w:t>p</w:t>
      </w:r>
      <w:r w:rsidRPr="0065786A">
        <w:rPr>
          <w:rFonts w:ascii="Arial" w:hAnsi="Arial" w:cs="Arial"/>
          <w:sz w:val="22"/>
        </w:rPr>
        <w:t>rojektowanie ubioru</w:t>
      </w:r>
      <w:r w:rsidR="000F29DA" w:rsidRPr="0065786A">
        <w:rPr>
          <w:rFonts w:ascii="Arial" w:hAnsi="Arial" w:cs="Arial"/>
          <w:sz w:val="22"/>
        </w:rPr>
        <w:t xml:space="preserve"> i jego konteksty</w:t>
      </w:r>
      <w:r w:rsidRPr="0065786A">
        <w:rPr>
          <w:rFonts w:ascii="Arial" w:hAnsi="Arial" w:cs="Arial"/>
          <w:sz w:val="22"/>
        </w:rPr>
        <w:t>, skan lub zdjęcie dokumentu potwierdzającego znajomość języka angielskiego na poziomie B2 (</w:t>
      </w:r>
      <w:r w:rsidR="00282F06" w:rsidRPr="0065786A">
        <w:rPr>
          <w:rFonts w:ascii="Arial" w:hAnsi="Arial" w:cs="Arial"/>
          <w:sz w:val="22"/>
        </w:rPr>
        <w:t>osoba kandydująca, która przystąpiła do egzaminu maturalnego</w:t>
      </w:r>
      <w:r w:rsidR="00C36ACB">
        <w:rPr>
          <w:rFonts w:ascii="Arial" w:hAnsi="Arial" w:cs="Arial"/>
          <w:sz w:val="22"/>
        </w:rPr>
        <w:t xml:space="preserve"> z </w:t>
      </w:r>
      <w:r w:rsidRPr="0065786A">
        <w:rPr>
          <w:rFonts w:ascii="Arial" w:hAnsi="Arial" w:cs="Arial"/>
          <w:sz w:val="22"/>
        </w:rPr>
        <w:t>języka angielskiego w 202</w:t>
      </w:r>
      <w:r w:rsidR="004D4AC2" w:rsidRPr="0065786A">
        <w:rPr>
          <w:rFonts w:ascii="Arial" w:hAnsi="Arial" w:cs="Arial"/>
          <w:sz w:val="22"/>
        </w:rPr>
        <w:t>7</w:t>
      </w:r>
      <w:r w:rsidRPr="0065786A">
        <w:rPr>
          <w:rFonts w:ascii="Arial" w:hAnsi="Arial" w:cs="Arial"/>
          <w:sz w:val="22"/>
        </w:rPr>
        <w:t xml:space="preserve"> r. zamieszcza oświadczenie własne o znajomości języka angielskiego na poziomie B2.)</w:t>
      </w:r>
      <w:r w:rsidR="00BE2829" w:rsidRPr="0065786A">
        <w:rPr>
          <w:rFonts w:ascii="Arial" w:hAnsi="Arial" w:cs="Arial"/>
          <w:sz w:val="22"/>
        </w:rPr>
        <w:t>;</w:t>
      </w:r>
    </w:p>
    <w:p w14:paraId="61F620F1" w14:textId="078AB8EA" w:rsidR="00CD5D87" w:rsidRPr="0065786A" w:rsidRDefault="00CD5D87" w:rsidP="002F1AFC">
      <w:pPr>
        <w:pStyle w:val="Akapitzlist"/>
        <w:numPr>
          <w:ilvl w:val="2"/>
          <w:numId w:val="212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przypadku </w:t>
      </w:r>
      <w:r w:rsidR="00144AFF" w:rsidRPr="0065786A">
        <w:rPr>
          <w:rFonts w:ascii="Arial" w:hAnsi="Arial" w:cs="Arial"/>
          <w:sz w:val="22"/>
        </w:rPr>
        <w:t xml:space="preserve">niepełnoletniej osoby </w:t>
      </w:r>
      <w:r w:rsidRPr="0065786A">
        <w:rPr>
          <w:rFonts w:ascii="Arial" w:hAnsi="Arial" w:cs="Arial"/>
          <w:sz w:val="22"/>
        </w:rPr>
        <w:t>kandyd</w:t>
      </w:r>
      <w:r w:rsidR="00144AFF" w:rsidRPr="0065786A">
        <w:rPr>
          <w:rFonts w:ascii="Arial" w:hAnsi="Arial" w:cs="Arial"/>
          <w:sz w:val="22"/>
        </w:rPr>
        <w:t>ującej</w:t>
      </w:r>
      <w:r w:rsidRPr="0065786A">
        <w:rPr>
          <w:rFonts w:ascii="Arial" w:hAnsi="Arial" w:cs="Arial"/>
          <w:sz w:val="22"/>
        </w:rPr>
        <w:t xml:space="preserve"> – należy zamieścić skan lub zdjęcie oświadczenia rodziców lub opiekunów prawnych, dotyczącego zgody na uczestniczenie w procesie rekrutacji, a następnie podjęcie studiów przez osobę niepełnoletnią w Akademii Sztuk Pięknych w Warszawie, formularz oświadczenia będzie udostępniony na stronie Uczelni w witrynie poświęconej rekrutacji najpóźniej w dniu poprzedzającym rozpoczęcie procesu rejestracji na studia</w:t>
      </w:r>
    </w:p>
    <w:p w14:paraId="011C4910" w14:textId="4BB15143" w:rsidR="00B31B8B" w:rsidRPr="0065786A" w:rsidRDefault="00B659B0" w:rsidP="002F1AFC">
      <w:pPr>
        <w:pStyle w:val="Akapitzlist"/>
        <w:numPr>
          <w:ilvl w:val="1"/>
          <w:numId w:val="20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zaakceptować</w:t>
      </w:r>
      <w:proofErr w:type="gramEnd"/>
      <w:r w:rsidRPr="0065786A">
        <w:rPr>
          <w:rFonts w:ascii="Arial" w:hAnsi="Arial" w:cs="Arial"/>
          <w:sz w:val="22"/>
        </w:rPr>
        <w:t xml:space="preserve"> oświadczenie potwierdzające autorstwo prac ujętych w portfolio cyfrowym – dotyczy kierunków, na których ustalono wymóg zamieszczenia portfolio cyfrowego w IRK</w:t>
      </w:r>
      <w:r w:rsidR="00BE2829" w:rsidRPr="0065786A">
        <w:rPr>
          <w:rFonts w:ascii="Arial" w:hAnsi="Arial" w:cs="Arial"/>
          <w:sz w:val="22"/>
        </w:rPr>
        <w:t>;</w:t>
      </w:r>
    </w:p>
    <w:p w14:paraId="0BF5A0F2" w14:textId="478CD6E1" w:rsidR="00B659B0" w:rsidRPr="0065786A" w:rsidRDefault="00B659B0" w:rsidP="002F1AFC">
      <w:pPr>
        <w:pStyle w:val="Akapitzlist"/>
        <w:numPr>
          <w:ilvl w:val="1"/>
          <w:numId w:val="20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dostarczyć</w:t>
      </w:r>
      <w:proofErr w:type="gramEnd"/>
      <w:r w:rsidRPr="0065786A">
        <w:rPr>
          <w:rFonts w:ascii="Arial" w:hAnsi="Arial" w:cs="Arial"/>
          <w:sz w:val="22"/>
        </w:rPr>
        <w:t xml:space="preserve"> do Uczelni:</w:t>
      </w:r>
    </w:p>
    <w:p w14:paraId="692C101F" w14:textId="74B3D7C8" w:rsidR="00B659B0" w:rsidRPr="0065786A" w:rsidRDefault="00B659B0" w:rsidP="002F1AFC">
      <w:pPr>
        <w:pStyle w:val="Akapitzlist"/>
        <w:numPr>
          <w:ilvl w:val="2"/>
          <w:numId w:val="207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wypełniony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</w:t>
      </w:r>
      <w:r w:rsidR="00E15E07" w:rsidRPr="0065786A">
        <w:rPr>
          <w:rFonts w:ascii="Arial" w:eastAsia="Times New Roman" w:hAnsi="Arial" w:cs="Arial"/>
          <w:sz w:val="22"/>
        </w:rPr>
        <w:t xml:space="preserve">i </w:t>
      </w:r>
      <w:r w:rsidRPr="0065786A">
        <w:rPr>
          <w:rFonts w:ascii="Arial" w:eastAsia="Times New Roman" w:hAnsi="Arial" w:cs="Arial"/>
          <w:sz w:val="22"/>
        </w:rPr>
        <w:t xml:space="preserve">podpisany formularz zgłoszeniowy z fotografią będącą wizerunkiem </w:t>
      </w:r>
      <w:r w:rsidR="001B7774" w:rsidRPr="0065786A">
        <w:rPr>
          <w:rFonts w:ascii="Arial" w:eastAsia="Times New Roman" w:hAnsi="Arial" w:cs="Arial"/>
          <w:sz w:val="22"/>
        </w:rPr>
        <w:t xml:space="preserve">osoby </w:t>
      </w:r>
      <w:r w:rsidRPr="0065786A">
        <w:rPr>
          <w:rFonts w:ascii="Arial" w:eastAsia="Times New Roman" w:hAnsi="Arial" w:cs="Arial"/>
          <w:sz w:val="22"/>
        </w:rPr>
        <w:t>kandyd</w:t>
      </w:r>
      <w:r w:rsidR="001B7774" w:rsidRPr="0065786A">
        <w:rPr>
          <w:rFonts w:ascii="Arial" w:eastAsia="Times New Roman" w:hAnsi="Arial" w:cs="Arial"/>
          <w:sz w:val="22"/>
        </w:rPr>
        <w:t>ującej</w:t>
      </w:r>
      <w:r w:rsidRPr="0065786A">
        <w:rPr>
          <w:rFonts w:ascii="Arial" w:eastAsia="Times New Roman" w:hAnsi="Arial" w:cs="Arial"/>
          <w:sz w:val="22"/>
        </w:rPr>
        <w:t xml:space="preserve">, wygenerowany i wydrukowany w systemie IRK, </w:t>
      </w:r>
    </w:p>
    <w:p w14:paraId="5A73558B" w14:textId="1B40DA0A" w:rsidR="00B659B0" w:rsidRPr="0065786A" w:rsidRDefault="00B659B0" w:rsidP="002F1AFC">
      <w:pPr>
        <w:pStyle w:val="Akapitzlist"/>
        <w:numPr>
          <w:ilvl w:val="2"/>
          <w:numId w:val="207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>oryginał lub odpis świadectwa dojr</w:t>
      </w:r>
      <w:r w:rsidR="002577C0" w:rsidRPr="0065786A">
        <w:rPr>
          <w:rFonts w:ascii="Arial" w:eastAsia="Times New Roman" w:hAnsi="Arial" w:cs="Arial"/>
          <w:sz w:val="22"/>
        </w:rPr>
        <w:t>załości, lub dokument</w:t>
      </w:r>
      <w:r w:rsidR="003935EE" w:rsidRPr="0065786A">
        <w:rPr>
          <w:rFonts w:ascii="Arial" w:eastAsia="Times New Roman" w:hAnsi="Arial" w:cs="Arial"/>
          <w:sz w:val="22"/>
        </w:rPr>
        <w:t>,</w:t>
      </w:r>
      <w:r w:rsidR="002577C0" w:rsidRPr="0065786A">
        <w:rPr>
          <w:rFonts w:ascii="Arial" w:eastAsia="Times New Roman" w:hAnsi="Arial" w:cs="Arial"/>
          <w:sz w:val="22"/>
        </w:rPr>
        <w:t xml:space="preserve"> o którym </w:t>
      </w:r>
      <w:r w:rsidRPr="0065786A">
        <w:rPr>
          <w:rFonts w:ascii="Arial" w:eastAsia="Times New Roman" w:hAnsi="Arial" w:cs="Arial"/>
          <w:sz w:val="22"/>
        </w:rPr>
        <w:t>mowa w ust</w:t>
      </w:r>
      <w:r w:rsidR="00C945BA" w:rsidRPr="0065786A">
        <w:rPr>
          <w:rFonts w:ascii="Arial" w:eastAsia="Times New Roman" w:hAnsi="Arial" w:cs="Arial"/>
          <w:sz w:val="22"/>
        </w:rPr>
        <w:t>.</w:t>
      </w:r>
      <w:r w:rsidRPr="0065786A">
        <w:rPr>
          <w:rFonts w:ascii="Arial" w:eastAsia="Times New Roman" w:hAnsi="Arial" w:cs="Arial"/>
          <w:sz w:val="22"/>
        </w:rPr>
        <w:t xml:space="preserve"> 4 pkt</w:t>
      </w:r>
      <w:proofErr w:type="gramStart"/>
      <w:r w:rsidRPr="0065786A">
        <w:rPr>
          <w:rFonts w:ascii="Arial" w:eastAsia="Times New Roman" w:hAnsi="Arial" w:cs="Arial"/>
          <w:sz w:val="22"/>
        </w:rPr>
        <w:t xml:space="preserve"> 2</w:t>
      </w:r>
      <w:r w:rsidR="00C945BA" w:rsidRPr="0065786A">
        <w:rPr>
          <w:rFonts w:ascii="Arial" w:eastAsia="Times New Roman" w:hAnsi="Arial" w:cs="Arial"/>
          <w:sz w:val="22"/>
        </w:rPr>
        <w:t>)</w:t>
      </w:r>
      <w:r w:rsidRPr="0065786A">
        <w:rPr>
          <w:rFonts w:ascii="Arial" w:eastAsia="Times New Roman" w:hAnsi="Arial" w:cs="Arial"/>
          <w:sz w:val="22"/>
        </w:rPr>
        <w:t>-6</w:t>
      </w:r>
      <w:r w:rsidR="00C945BA" w:rsidRPr="0065786A">
        <w:rPr>
          <w:rFonts w:ascii="Arial" w:eastAsia="Times New Roman" w:hAnsi="Arial" w:cs="Arial"/>
          <w:sz w:val="22"/>
        </w:rPr>
        <w:t>)</w:t>
      </w:r>
      <w:r w:rsidRPr="0065786A">
        <w:rPr>
          <w:rFonts w:ascii="Arial" w:eastAsia="Times New Roman" w:hAnsi="Arial" w:cs="Arial"/>
          <w:sz w:val="22"/>
        </w:rPr>
        <w:t xml:space="preserve"> oraz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jego kserokopię, po poświadczeniu przez Uczelnię zgodności kserokopii z oryginałem, oryginał dokumentu zostaje zwrócony właścicielowi. </w:t>
      </w:r>
      <w:r w:rsidR="0061624D" w:rsidRPr="0065786A">
        <w:rPr>
          <w:rFonts w:ascii="Arial" w:eastAsia="Times New Roman" w:hAnsi="Arial" w:cs="Arial"/>
          <w:sz w:val="22"/>
        </w:rPr>
        <w:t>Osoby kan</w:t>
      </w:r>
      <w:r w:rsidRPr="0065786A">
        <w:rPr>
          <w:rFonts w:ascii="Arial" w:eastAsia="Times New Roman" w:hAnsi="Arial" w:cs="Arial"/>
          <w:sz w:val="22"/>
        </w:rPr>
        <w:t>dyd</w:t>
      </w:r>
      <w:r w:rsidR="0061624D" w:rsidRPr="0065786A">
        <w:rPr>
          <w:rFonts w:ascii="Arial" w:eastAsia="Times New Roman" w:hAnsi="Arial" w:cs="Arial"/>
          <w:sz w:val="22"/>
        </w:rPr>
        <w:t>ujące</w:t>
      </w:r>
      <w:r w:rsidRPr="0065786A">
        <w:rPr>
          <w:rFonts w:ascii="Arial" w:eastAsia="Times New Roman" w:hAnsi="Arial" w:cs="Arial"/>
          <w:sz w:val="22"/>
        </w:rPr>
        <w:t xml:space="preserve"> dostarczają świadectwa w t</w:t>
      </w:r>
      <w:r w:rsidR="00C36ACB">
        <w:rPr>
          <w:rFonts w:ascii="Arial" w:eastAsia="Times New Roman" w:hAnsi="Arial" w:cs="Arial"/>
          <w:sz w:val="22"/>
        </w:rPr>
        <w:t>erminie składania dokumentów, z </w:t>
      </w:r>
      <w:r w:rsidRPr="0065786A">
        <w:rPr>
          <w:rFonts w:ascii="Arial" w:eastAsia="Times New Roman" w:hAnsi="Arial" w:cs="Arial"/>
          <w:sz w:val="22"/>
        </w:rPr>
        <w:t xml:space="preserve">wyjątkiem </w:t>
      </w:r>
      <w:r w:rsidR="00151D0A" w:rsidRPr="0065786A">
        <w:rPr>
          <w:rFonts w:ascii="Arial" w:eastAsia="Times New Roman" w:hAnsi="Arial" w:cs="Arial"/>
          <w:sz w:val="22"/>
        </w:rPr>
        <w:t xml:space="preserve">osób, które przystąpiła do egzaminu </w:t>
      </w:r>
      <w:r w:rsidR="00D7455D" w:rsidRPr="0065786A">
        <w:rPr>
          <w:rFonts w:ascii="Arial" w:eastAsia="Times New Roman" w:hAnsi="Arial" w:cs="Arial"/>
          <w:sz w:val="22"/>
        </w:rPr>
        <w:t>maturalnego</w:t>
      </w:r>
      <w:r w:rsidRPr="0065786A">
        <w:rPr>
          <w:rFonts w:ascii="Arial" w:eastAsia="Times New Roman" w:hAnsi="Arial" w:cs="Arial"/>
          <w:sz w:val="22"/>
        </w:rPr>
        <w:t xml:space="preserve"> w 202</w:t>
      </w:r>
      <w:r w:rsidR="000C15DB" w:rsidRPr="0065786A">
        <w:rPr>
          <w:rFonts w:ascii="Arial" w:eastAsia="Times New Roman" w:hAnsi="Arial" w:cs="Arial"/>
          <w:sz w:val="22"/>
        </w:rPr>
        <w:t>7</w:t>
      </w:r>
      <w:r w:rsidRPr="0065786A">
        <w:rPr>
          <w:rFonts w:ascii="Arial" w:eastAsia="Times New Roman" w:hAnsi="Arial" w:cs="Arial"/>
          <w:sz w:val="22"/>
        </w:rPr>
        <w:t xml:space="preserve"> r. Dla </w:t>
      </w:r>
      <w:r w:rsidR="00190310" w:rsidRPr="0065786A">
        <w:rPr>
          <w:rFonts w:ascii="Arial" w:eastAsia="Times New Roman" w:hAnsi="Arial" w:cs="Arial"/>
          <w:sz w:val="22"/>
        </w:rPr>
        <w:t xml:space="preserve">tych osób </w:t>
      </w:r>
      <w:r w:rsidRPr="0065786A">
        <w:rPr>
          <w:rFonts w:ascii="Arial" w:eastAsia="Times New Roman" w:hAnsi="Arial" w:cs="Arial"/>
          <w:sz w:val="22"/>
        </w:rPr>
        <w:t xml:space="preserve">ustala się odrębne terminy doręczania </w:t>
      </w:r>
      <w:r w:rsidR="003D3EB8" w:rsidRPr="0065786A">
        <w:rPr>
          <w:rFonts w:ascii="Arial" w:eastAsia="Times New Roman" w:hAnsi="Arial" w:cs="Arial"/>
          <w:sz w:val="22"/>
        </w:rPr>
        <w:t>przedmio</w:t>
      </w:r>
      <w:r w:rsidR="008A3705" w:rsidRPr="0065786A">
        <w:rPr>
          <w:rFonts w:ascii="Arial" w:eastAsia="Times New Roman" w:hAnsi="Arial" w:cs="Arial"/>
          <w:sz w:val="22"/>
        </w:rPr>
        <w:t>towego dokumentu</w:t>
      </w:r>
      <w:r w:rsidRPr="0065786A">
        <w:rPr>
          <w:rFonts w:ascii="Arial" w:eastAsia="Times New Roman" w:hAnsi="Arial" w:cs="Arial"/>
          <w:sz w:val="22"/>
        </w:rPr>
        <w:t>,</w:t>
      </w:r>
    </w:p>
    <w:p w14:paraId="15A59EFF" w14:textId="2D1C27C0" w:rsidR="00B659B0" w:rsidRPr="0065786A" w:rsidRDefault="00B659B0" w:rsidP="002F1AFC">
      <w:pPr>
        <w:pStyle w:val="Akapitzlist"/>
        <w:numPr>
          <w:ilvl w:val="2"/>
          <w:numId w:val="207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zobowiązanie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pisemne do odebrania złożonych prac plastycznych w</w:t>
      </w:r>
      <w:r w:rsidRPr="0065786A">
        <w:rPr>
          <w:rFonts w:ascii="Arial" w:hAnsi="Arial" w:cs="Arial"/>
          <w:sz w:val="22"/>
        </w:rPr>
        <w:t xml:space="preserve"> wyznaczonym przez dziekanaty terminie (dr</w:t>
      </w:r>
      <w:r w:rsidR="00C36ACB">
        <w:rPr>
          <w:rFonts w:ascii="Arial" w:hAnsi="Arial" w:cs="Arial"/>
          <w:sz w:val="22"/>
        </w:rPr>
        <w:t>uk można pobrać w dziekanacie w </w:t>
      </w:r>
      <w:r w:rsidRPr="0065786A">
        <w:rPr>
          <w:rFonts w:ascii="Arial" w:hAnsi="Arial" w:cs="Arial"/>
          <w:sz w:val="22"/>
        </w:rPr>
        <w:t>dniu składania dokumentów) – dotyczy kierunków, dla których ustalony jest wymóg dostarczania fizycznej teczki z pracami,</w:t>
      </w:r>
    </w:p>
    <w:p w14:paraId="0DD16CE3" w14:textId="5CDF9C87" w:rsidR="00B659B0" w:rsidRPr="0065786A" w:rsidRDefault="00B659B0" w:rsidP="002F1AFC">
      <w:pPr>
        <w:pStyle w:val="Akapitzlist"/>
        <w:numPr>
          <w:ilvl w:val="2"/>
          <w:numId w:val="207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w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przypadku </w:t>
      </w:r>
      <w:r w:rsidR="00F512F1" w:rsidRPr="0065786A">
        <w:rPr>
          <w:rFonts w:ascii="Arial" w:hAnsi="Arial" w:cs="Arial"/>
          <w:sz w:val="22"/>
        </w:rPr>
        <w:t>niepełnoletniej osoby kandydującej</w:t>
      </w:r>
      <w:r w:rsidR="00F512F1" w:rsidRPr="0065786A">
        <w:rPr>
          <w:rFonts w:ascii="Arial" w:eastAsia="Times New Roman" w:hAnsi="Arial" w:cs="Arial"/>
          <w:sz w:val="22"/>
        </w:rPr>
        <w:t xml:space="preserve"> </w:t>
      </w:r>
      <w:r w:rsidRPr="0065786A">
        <w:rPr>
          <w:rFonts w:ascii="Arial" w:eastAsia="Times New Roman" w:hAnsi="Arial" w:cs="Arial"/>
          <w:sz w:val="22"/>
        </w:rPr>
        <w:t>– należy dostarczyć oryginał oświadczenia rodziców lub opiekunów prawnych, dotyczącego zgody na uczestniczenie w procesie rekrutacji, a następnie podjęcie studiów przez osobę niepełnoletnią w Akademii Sztuk Pięknych w Warszawie, formularz oświadczenia będzie udostępniony na stronie Uczelni w witrynie poświęconej rekrutacji najpóźniej w dniu poprzedzającym rozpoczęcie procesu rejestracji na studia,</w:t>
      </w:r>
    </w:p>
    <w:p w14:paraId="364B088C" w14:textId="0C672024" w:rsidR="00B659B0" w:rsidRPr="0065786A" w:rsidRDefault="00B659B0" w:rsidP="002F1AFC">
      <w:pPr>
        <w:pStyle w:val="Akapitzlist"/>
        <w:numPr>
          <w:ilvl w:val="2"/>
          <w:numId w:val="207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w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przypadku </w:t>
      </w:r>
      <w:r w:rsidR="00627A3A" w:rsidRPr="0065786A">
        <w:rPr>
          <w:rFonts w:ascii="Arial" w:eastAsia="Times New Roman" w:hAnsi="Arial" w:cs="Arial"/>
          <w:sz w:val="22"/>
        </w:rPr>
        <w:t xml:space="preserve">osób </w:t>
      </w:r>
      <w:r w:rsidRPr="0065786A">
        <w:rPr>
          <w:rFonts w:ascii="Arial" w:eastAsia="Times New Roman" w:hAnsi="Arial" w:cs="Arial"/>
          <w:sz w:val="22"/>
        </w:rPr>
        <w:t>kandyd</w:t>
      </w:r>
      <w:r w:rsidR="00627A3A" w:rsidRPr="0065786A">
        <w:rPr>
          <w:rFonts w:ascii="Arial" w:eastAsia="Times New Roman" w:hAnsi="Arial" w:cs="Arial"/>
          <w:sz w:val="22"/>
        </w:rPr>
        <w:t>ujących</w:t>
      </w:r>
      <w:r w:rsidRPr="0065786A">
        <w:rPr>
          <w:rFonts w:ascii="Arial" w:eastAsia="Times New Roman" w:hAnsi="Arial" w:cs="Arial"/>
          <w:sz w:val="22"/>
        </w:rPr>
        <w:t xml:space="preserve"> na kierunek </w:t>
      </w:r>
      <w:r w:rsidR="00B85F32">
        <w:rPr>
          <w:rFonts w:ascii="Arial" w:eastAsia="Times New Roman" w:hAnsi="Arial" w:cs="Arial"/>
          <w:sz w:val="22"/>
        </w:rPr>
        <w:t>k</w:t>
      </w:r>
      <w:r w:rsidRPr="0065786A">
        <w:rPr>
          <w:rFonts w:ascii="Arial" w:eastAsia="Times New Roman" w:hAnsi="Arial" w:cs="Arial"/>
          <w:sz w:val="22"/>
        </w:rPr>
        <w:t xml:space="preserve">onserwacja i </w:t>
      </w:r>
      <w:r w:rsidR="00B85F32">
        <w:rPr>
          <w:rFonts w:ascii="Arial" w:eastAsia="Times New Roman" w:hAnsi="Arial" w:cs="Arial"/>
          <w:sz w:val="22"/>
        </w:rPr>
        <w:t>r</w:t>
      </w:r>
      <w:r w:rsidRPr="0065786A">
        <w:rPr>
          <w:rFonts w:ascii="Arial" w:eastAsia="Times New Roman" w:hAnsi="Arial" w:cs="Arial"/>
          <w:sz w:val="22"/>
        </w:rPr>
        <w:t xml:space="preserve">estauracja </w:t>
      </w:r>
      <w:r w:rsidR="00B85F32">
        <w:rPr>
          <w:rFonts w:ascii="Arial" w:eastAsia="Times New Roman" w:hAnsi="Arial" w:cs="Arial"/>
          <w:sz w:val="22"/>
        </w:rPr>
        <w:t>d</w:t>
      </w:r>
      <w:r w:rsidRPr="0065786A">
        <w:rPr>
          <w:rFonts w:ascii="Arial" w:eastAsia="Times New Roman" w:hAnsi="Arial" w:cs="Arial"/>
          <w:sz w:val="22"/>
        </w:rPr>
        <w:t xml:space="preserve">zieł </w:t>
      </w:r>
      <w:r w:rsidR="00B85F32">
        <w:rPr>
          <w:rFonts w:ascii="Arial" w:eastAsia="Times New Roman" w:hAnsi="Arial" w:cs="Arial"/>
          <w:sz w:val="22"/>
        </w:rPr>
        <w:t>s</w:t>
      </w:r>
      <w:r w:rsidRPr="0065786A">
        <w:rPr>
          <w:rFonts w:ascii="Arial" w:eastAsia="Times New Roman" w:hAnsi="Arial" w:cs="Arial"/>
          <w:sz w:val="22"/>
        </w:rPr>
        <w:t>ztuki – zaświadczenie lekarskie o prawidłowym rozpoznawaniu barw,</w:t>
      </w:r>
    </w:p>
    <w:p w14:paraId="7793B2A8" w14:textId="4DCB08D6" w:rsidR="00B659B0" w:rsidRPr="0065786A" w:rsidRDefault="00B659B0" w:rsidP="002F1AFC">
      <w:pPr>
        <w:pStyle w:val="Akapitzlist"/>
        <w:numPr>
          <w:ilvl w:val="2"/>
          <w:numId w:val="207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w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przypadku </w:t>
      </w:r>
      <w:r w:rsidR="00F50BA2" w:rsidRPr="0065786A">
        <w:rPr>
          <w:rFonts w:ascii="Arial" w:eastAsia="Times New Roman" w:hAnsi="Arial" w:cs="Arial"/>
          <w:sz w:val="22"/>
        </w:rPr>
        <w:t xml:space="preserve">osób </w:t>
      </w:r>
      <w:r w:rsidRPr="0065786A">
        <w:rPr>
          <w:rFonts w:ascii="Arial" w:eastAsia="Times New Roman" w:hAnsi="Arial" w:cs="Arial"/>
          <w:sz w:val="22"/>
        </w:rPr>
        <w:t>kandyd</w:t>
      </w:r>
      <w:r w:rsidR="00F50BA2" w:rsidRPr="0065786A">
        <w:rPr>
          <w:rFonts w:ascii="Arial" w:eastAsia="Times New Roman" w:hAnsi="Arial" w:cs="Arial"/>
          <w:sz w:val="22"/>
        </w:rPr>
        <w:t>ujących</w:t>
      </w:r>
      <w:r w:rsidRPr="0065786A">
        <w:rPr>
          <w:rFonts w:ascii="Arial" w:eastAsia="Times New Roman" w:hAnsi="Arial" w:cs="Arial"/>
          <w:sz w:val="22"/>
        </w:rPr>
        <w:t xml:space="preserve"> na kierunek </w:t>
      </w:r>
      <w:r w:rsidR="00B85F32">
        <w:rPr>
          <w:rFonts w:ascii="Arial" w:eastAsia="Times New Roman" w:hAnsi="Arial" w:cs="Arial"/>
          <w:sz w:val="22"/>
        </w:rPr>
        <w:t>k</w:t>
      </w:r>
      <w:r w:rsidRPr="0065786A">
        <w:rPr>
          <w:rFonts w:ascii="Arial" w:eastAsia="Times New Roman" w:hAnsi="Arial" w:cs="Arial"/>
          <w:sz w:val="22"/>
        </w:rPr>
        <w:t xml:space="preserve">onserwacja i </w:t>
      </w:r>
      <w:r w:rsidR="00B85F32">
        <w:rPr>
          <w:rFonts w:ascii="Arial" w:eastAsia="Times New Roman" w:hAnsi="Arial" w:cs="Arial"/>
          <w:sz w:val="22"/>
        </w:rPr>
        <w:t>r</w:t>
      </w:r>
      <w:r w:rsidRPr="0065786A">
        <w:rPr>
          <w:rFonts w:ascii="Arial" w:eastAsia="Times New Roman" w:hAnsi="Arial" w:cs="Arial"/>
          <w:sz w:val="22"/>
        </w:rPr>
        <w:t xml:space="preserve">estauracja </w:t>
      </w:r>
      <w:r w:rsidR="00B85F32">
        <w:rPr>
          <w:rFonts w:ascii="Arial" w:eastAsia="Times New Roman" w:hAnsi="Arial" w:cs="Arial"/>
          <w:sz w:val="22"/>
        </w:rPr>
        <w:t>d</w:t>
      </w:r>
      <w:r w:rsidRPr="0065786A">
        <w:rPr>
          <w:rFonts w:ascii="Arial" w:eastAsia="Times New Roman" w:hAnsi="Arial" w:cs="Arial"/>
          <w:sz w:val="22"/>
        </w:rPr>
        <w:t xml:space="preserve">zieł </w:t>
      </w:r>
      <w:r w:rsidR="00B85F32">
        <w:rPr>
          <w:rFonts w:ascii="Arial" w:eastAsia="Times New Roman" w:hAnsi="Arial" w:cs="Arial"/>
          <w:sz w:val="22"/>
        </w:rPr>
        <w:t>s</w:t>
      </w:r>
      <w:r w:rsidRPr="0065786A">
        <w:rPr>
          <w:rFonts w:ascii="Arial" w:eastAsia="Times New Roman" w:hAnsi="Arial" w:cs="Arial"/>
          <w:sz w:val="22"/>
        </w:rPr>
        <w:t xml:space="preserve">ztuki zdających na więcej niż jedną specjalność </w:t>
      </w:r>
      <w:r w:rsidR="009722E4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deklarację określającą priorytety wyboru poszczególnych specjalności; deklaracja stanowi załącznik nr 1 do niniejszego Regulaminu</w:t>
      </w:r>
      <w:r w:rsidR="001F1559" w:rsidRPr="0065786A">
        <w:rPr>
          <w:rFonts w:ascii="Arial" w:eastAsia="Times New Roman" w:hAnsi="Arial" w:cs="Arial"/>
          <w:sz w:val="22"/>
        </w:rPr>
        <w:t>,</w:t>
      </w:r>
    </w:p>
    <w:p w14:paraId="7839C207" w14:textId="77777777" w:rsidR="00B659B0" w:rsidRPr="0065786A" w:rsidRDefault="00B659B0" w:rsidP="002F1AFC">
      <w:pPr>
        <w:pStyle w:val="Akapitzlist"/>
        <w:numPr>
          <w:ilvl w:val="2"/>
          <w:numId w:val="207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do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wglądu – dokument uprawniający do pobytu na terytorium RP (wiza, karta pobytu),</w:t>
      </w:r>
    </w:p>
    <w:p w14:paraId="5AD56F11" w14:textId="3FB1A449" w:rsidR="00B659B0" w:rsidRPr="0065786A" w:rsidRDefault="00B659B0" w:rsidP="002F1AFC">
      <w:pPr>
        <w:pStyle w:val="Akapitzlist"/>
        <w:numPr>
          <w:ilvl w:val="2"/>
          <w:numId w:val="207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do</w:t>
      </w:r>
      <w:proofErr w:type="gramEnd"/>
      <w:r w:rsidRPr="0065786A">
        <w:rPr>
          <w:rFonts w:ascii="Arial" w:hAnsi="Arial" w:cs="Arial"/>
          <w:sz w:val="22"/>
        </w:rPr>
        <w:t xml:space="preserve"> wglądu – paszport, w celu weryfikac</w:t>
      </w:r>
      <w:r w:rsidR="00C36ACB">
        <w:rPr>
          <w:rFonts w:ascii="Arial" w:hAnsi="Arial" w:cs="Arial"/>
          <w:sz w:val="22"/>
        </w:rPr>
        <w:t>ji danych osobowych zawartych w </w:t>
      </w:r>
      <w:r w:rsidRPr="0065786A">
        <w:rPr>
          <w:rFonts w:ascii="Arial" w:hAnsi="Arial" w:cs="Arial"/>
          <w:sz w:val="22"/>
        </w:rPr>
        <w:t>formularzu zgłoszeniowym</w:t>
      </w:r>
      <w:r w:rsidR="001F1559" w:rsidRPr="0065786A">
        <w:rPr>
          <w:rFonts w:ascii="Arial" w:hAnsi="Arial" w:cs="Arial"/>
          <w:sz w:val="22"/>
        </w:rPr>
        <w:t>.</w:t>
      </w:r>
    </w:p>
    <w:p w14:paraId="4912C800" w14:textId="77777777" w:rsidR="00B659B0" w:rsidRPr="0065786A" w:rsidRDefault="00B659B0" w:rsidP="002F1AFC">
      <w:pPr>
        <w:numPr>
          <w:ilvl w:val="0"/>
          <w:numId w:val="203"/>
        </w:numPr>
        <w:spacing w:before="0" w:after="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 przyjęcie na studia drugiego stopnia może ubiegać się cudzoziemiec, który posiada dokument potwierdzający wykształcenie na poziomie pierwszego stopnia lub studiów magisterskich, tj.:</w:t>
      </w:r>
    </w:p>
    <w:p w14:paraId="708F8642" w14:textId="260D87EC" w:rsidR="00B659B0" w:rsidRPr="0065786A" w:rsidRDefault="00B659B0" w:rsidP="002F1AFC">
      <w:pPr>
        <w:pStyle w:val="Akapitzlist"/>
        <w:numPr>
          <w:ilvl w:val="1"/>
          <w:numId w:val="20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przypadku obywateli  państwa członkowskiego Unii Europejskiej, Organizacji W</w:t>
      </w:r>
      <w:r w:rsidR="00885705" w:rsidRPr="0065786A">
        <w:rPr>
          <w:rFonts w:ascii="Arial" w:hAnsi="Arial" w:cs="Arial"/>
          <w:sz w:val="22"/>
        </w:rPr>
        <w:t>s</w:t>
      </w:r>
      <w:r w:rsidRPr="0065786A">
        <w:rPr>
          <w:rFonts w:ascii="Arial" w:hAnsi="Arial" w:cs="Arial"/>
          <w:sz w:val="22"/>
        </w:rPr>
        <w:t>półpracy Gospodarczej i Rozwoju (OECD) l</w:t>
      </w:r>
      <w:r w:rsidR="00C36ACB">
        <w:rPr>
          <w:rFonts w:ascii="Arial" w:hAnsi="Arial" w:cs="Arial"/>
          <w:sz w:val="22"/>
        </w:rPr>
        <w:t>ub Europejskiego Porozumienia o </w:t>
      </w:r>
      <w:r w:rsidRPr="0065786A">
        <w:rPr>
          <w:rFonts w:ascii="Arial" w:hAnsi="Arial" w:cs="Arial"/>
          <w:sz w:val="22"/>
        </w:rPr>
        <w:t xml:space="preserve">Wolnym Handlu (EFTA) </w:t>
      </w:r>
      <w:r w:rsidR="00315412">
        <w:rPr>
          <w:rFonts w:ascii="Arial" w:hAnsi="Arial" w:cs="Arial"/>
          <w:sz w:val="22"/>
        </w:rPr>
        <w:t>–</w:t>
      </w:r>
      <w:r w:rsidRPr="0065786A">
        <w:rPr>
          <w:rFonts w:ascii="Arial" w:hAnsi="Arial" w:cs="Arial"/>
          <w:sz w:val="22"/>
        </w:rPr>
        <w:t xml:space="preserve"> strony umowy o Europejskim Obszarze Gospodarczym zalegalizowany lub opatrzony </w:t>
      </w:r>
      <w:proofErr w:type="spellStart"/>
      <w:r w:rsidRPr="0065786A">
        <w:rPr>
          <w:rFonts w:ascii="Arial" w:hAnsi="Arial" w:cs="Arial"/>
          <w:sz w:val="22"/>
        </w:rPr>
        <w:t>apostil</w:t>
      </w:r>
      <w:r w:rsidR="000B46C6" w:rsidRPr="0065786A">
        <w:rPr>
          <w:rFonts w:ascii="Arial" w:hAnsi="Arial" w:cs="Arial"/>
          <w:sz w:val="22"/>
        </w:rPr>
        <w:t>l</w:t>
      </w:r>
      <w:r w:rsidRPr="0065786A">
        <w:rPr>
          <w:rFonts w:ascii="Arial" w:hAnsi="Arial" w:cs="Arial"/>
          <w:sz w:val="22"/>
        </w:rPr>
        <w:t>e</w:t>
      </w:r>
      <w:proofErr w:type="spellEnd"/>
      <w:r w:rsidRPr="0065786A">
        <w:rPr>
          <w:rFonts w:ascii="Arial" w:hAnsi="Arial" w:cs="Arial"/>
          <w:sz w:val="22"/>
        </w:rPr>
        <w:t xml:space="preserve"> dyplom lub odpis dyplomu potwierdzający ukończenie:</w:t>
      </w:r>
    </w:p>
    <w:p w14:paraId="4D1E7F26" w14:textId="17E11EB5" w:rsidR="00B659B0" w:rsidRPr="0065786A" w:rsidRDefault="00B659B0" w:rsidP="002F1AFC">
      <w:pPr>
        <w:pStyle w:val="Akapitzlist"/>
        <w:numPr>
          <w:ilvl w:val="2"/>
          <w:numId w:val="209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trzyletnich studiów lub studiów pierwszego stopnia </w:t>
      </w:r>
      <w:proofErr w:type="gramStart"/>
      <w:r w:rsidRPr="0065786A">
        <w:rPr>
          <w:rFonts w:ascii="Arial" w:eastAsia="Times New Roman" w:hAnsi="Arial" w:cs="Arial"/>
          <w:sz w:val="22"/>
        </w:rPr>
        <w:t>trwających co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najmniej 3 lata </w:t>
      </w:r>
      <w:r w:rsidR="00315412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potwierdza w Rzeczypospolitej Polskiej posiadanie wykształcenia na poziomie studiów pierwszego stopnia</w:t>
      </w:r>
      <w:r w:rsidR="00E15E07" w:rsidRPr="0065786A">
        <w:rPr>
          <w:rFonts w:ascii="Arial" w:eastAsia="Times New Roman" w:hAnsi="Arial" w:cs="Arial"/>
          <w:sz w:val="22"/>
        </w:rPr>
        <w:t>,</w:t>
      </w:r>
    </w:p>
    <w:p w14:paraId="2600A14F" w14:textId="3263C3F2" w:rsidR="00B659B0" w:rsidRPr="0065786A" w:rsidRDefault="00B659B0" w:rsidP="002F1AFC">
      <w:pPr>
        <w:pStyle w:val="Akapitzlist"/>
        <w:numPr>
          <w:ilvl w:val="2"/>
          <w:numId w:val="209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studiów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drugiego stopnia </w:t>
      </w:r>
      <w:r w:rsidR="00315412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potwierdza w Rzeczypospolitej Polskiej posiadanie wykształcenia na poziomie studiów drugiego stopnia</w:t>
      </w:r>
      <w:r w:rsidR="00E15E07" w:rsidRPr="0065786A">
        <w:rPr>
          <w:rFonts w:ascii="Arial" w:eastAsia="Times New Roman" w:hAnsi="Arial" w:cs="Arial"/>
          <w:sz w:val="22"/>
        </w:rPr>
        <w:t>,</w:t>
      </w:r>
    </w:p>
    <w:p w14:paraId="013918A3" w14:textId="1F047C73" w:rsidR="00B659B0" w:rsidRPr="0065786A" w:rsidRDefault="00B659B0" w:rsidP="002F1AFC">
      <w:pPr>
        <w:pStyle w:val="Akapitzlist"/>
        <w:numPr>
          <w:ilvl w:val="2"/>
          <w:numId w:val="209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co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najmniej czteroletnich studiów jednolitych </w:t>
      </w:r>
      <w:r w:rsidR="00315412">
        <w:rPr>
          <w:rFonts w:ascii="Arial" w:eastAsia="Times New Roman" w:hAnsi="Arial" w:cs="Arial"/>
          <w:sz w:val="22"/>
        </w:rPr>
        <w:t>–</w:t>
      </w:r>
      <w:r w:rsidRPr="0065786A">
        <w:rPr>
          <w:rFonts w:ascii="Arial" w:eastAsia="Times New Roman" w:hAnsi="Arial" w:cs="Arial"/>
          <w:sz w:val="22"/>
        </w:rPr>
        <w:t xml:space="preserve"> potwierdza w Rzeczypospolitej Polskiej posiadanie wykształcenia na poziomie studiów drugiego stopnia, jeżeli jest uważany za równorzędny dyplomowi ukończ</w:t>
      </w:r>
      <w:r w:rsidR="00C36ACB">
        <w:rPr>
          <w:rFonts w:ascii="Arial" w:eastAsia="Times New Roman" w:hAnsi="Arial" w:cs="Arial"/>
          <w:sz w:val="22"/>
        </w:rPr>
        <w:t>enia studiów drugiego stopnia w </w:t>
      </w:r>
      <w:r w:rsidRPr="0065786A">
        <w:rPr>
          <w:rFonts w:ascii="Arial" w:eastAsia="Times New Roman" w:hAnsi="Arial" w:cs="Arial"/>
          <w:sz w:val="22"/>
        </w:rPr>
        <w:t>państwie wydania</w:t>
      </w:r>
      <w:r w:rsidR="00E15E07" w:rsidRPr="0065786A">
        <w:rPr>
          <w:rFonts w:ascii="Arial" w:eastAsia="Times New Roman" w:hAnsi="Arial" w:cs="Arial"/>
          <w:sz w:val="22"/>
        </w:rPr>
        <w:t>;</w:t>
      </w:r>
    </w:p>
    <w:p w14:paraId="0672DCE4" w14:textId="31637D87" w:rsidR="00B659B0" w:rsidRPr="0065786A" w:rsidRDefault="00B659B0" w:rsidP="002F1AFC">
      <w:pPr>
        <w:pStyle w:val="Akapitzlist"/>
        <w:numPr>
          <w:ilvl w:val="1"/>
          <w:numId w:val="20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przypadku cudzozie</w:t>
      </w:r>
      <w:r w:rsidR="002577C0" w:rsidRPr="0065786A">
        <w:rPr>
          <w:rFonts w:ascii="Arial" w:hAnsi="Arial" w:cs="Arial"/>
          <w:sz w:val="22"/>
        </w:rPr>
        <w:t>mców niebędących obywatelami UE</w:t>
      </w:r>
      <w:r w:rsidRPr="0065786A">
        <w:rPr>
          <w:rFonts w:ascii="Arial" w:hAnsi="Arial" w:cs="Arial"/>
          <w:sz w:val="22"/>
        </w:rPr>
        <w:t xml:space="preserve"> zobowiązany jest dostarczyć dyplom ukończenia studiów, który jest dyplomem uprawniającym do kontynuacji kształcenia na studiach drugiego stopnia, o którym mowa w pkt</w:t>
      </w:r>
      <w:r w:rsidR="00716A87" w:rsidRPr="0065786A">
        <w:rPr>
          <w:rFonts w:ascii="Arial" w:hAnsi="Arial" w:cs="Arial"/>
          <w:sz w:val="22"/>
        </w:rPr>
        <w:t>.</w:t>
      </w:r>
      <w:r w:rsidRPr="0065786A">
        <w:rPr>
          <w:rFonts w:ascii="Arial" w:hAnsi="Arial" w:cs="Arial"/>
          <w:sz w:val="22"/>
        </w:rPr>
        <w:t xml:space="preserve"> </w:t>
      </w:r>
      <w:r w:rsidR="00B7693F" w:rsidRPr="0065786A">
        <w:rPr>
          <w:rFonts w:ascii="Arial" w:hAnsi="Arial" w:cs="Arial"/>
          <w:sz w:val="22"/>
        </w:rPr>
        <w:t>a-c</w:t>
      </w:r>
      <w:r w:rsidR="00D73187" w:rsidRPr="0065786A">
        <w:rPr>
          <w:rFonts w:ascii="Arial" w:hAnsi="Arial" w:cs="Arial"/>
          <w:sz w:val="22"/>
        </w:rPr>
        <w:t xml:space="preserve"> </w:t>
      </w:r>
      <w:r w:rsidRPr="0065786A">
        <w:rPr>
          <w:rFonts w:ascii="Arial" w:hAnsi="Arial" w:cs="Arial"/>
          <w:sz w:val="22"/>
        </w:rPr>
        <w:t>powyżej albo został uznany za równoważny odpowiedniemu polskiemu dyplomowi na p</w:t>
      </w:r>
      <w:r w:rsidR="002577C0" w:rsidRPr="0065786A">
        <w:rPr>
          <w:rFonts w:ascii="Arial" w:hAnsi="Arial" w:cs="Arial"/>
          <w:sz w:val="22"/>
        </w:rPr>
        <w:t xml:space="preserve">odstawie umowy międzynarodowej </w:t>
      </w:r>
      <w:r w:rsidRPr="0065786A">
        <w:rPr>
          <w:rFonts w:ascii="Arial" w:hAnsi="Arial" w:cs="Arial"/>
          <w:sz w:val="22"/>
        </w:rPr>
        <w:t>albo w drodze nostryfikacji</w:t>
      </w:r>
      <w:r w:rsidR="006B2114" w:rsidRPr="0065786A">
        <w:rPr>
          <w:rFonts w:ascii="Arial" w:hAnsi="Arial" w:cs="Arial"/>
          <w:sz w:val="22"/>
        </w:rPr>
        <w:t>;</w:t>
      </w:r>
    </w:p>
    <w:p w14:paraId="7F90C8BA" w14:textId="5232DA95" w:rsidR="00B659B0" w:rsidRPr="0065786A" w:rsidRDefault="00B659B0" w:rsidP="002F1AFC">
      <w:pPr>
        <w:pStyle w:val="Akapitzlist"/>
        <w:numPr>
          <w:ilvl w:val="1"/>
          <w:numId w:val="20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w</w:t>
      </w:r>
      <w:proofErr w:type="gramEnd"/>
      <w:r w:rsidRPr="0065786A">
        <w:rPr>
          <w:rFonts w:ascii="Arial" w:hAnsi="Arial" w:cs="Arial"/>
          <w:sz w:val="22"/>
        </w:rPr>
        <w:t xml:space="preserve"> przypadku cudzoziemców ubiegających się o przyjęcie na studia drugiego stopnia na podstawie wydanego za granicą dyplomu ukończenia studiów, który nie jest dyplomem uprawniającym do kontynuacji kształcenia na studiach drugiego stopnia, a także nie został uznany za dyplom równoważny odpowiedniemu polskiemu dyplomowi na podstawie umowy międzynarodowej albo w drodze postępowania nostryfikacyjnego</w:t>
      </w:r>
      <w:r w:rsidR="006E0896" w:rsidRPr="0065786A">
        <w:rPr>
          <w:rFonts w:ascii="Arial" w:hAnsi="Arial" w:cs="Arial"/>
          <w:sz w:val="22"/>
        </w:rPr>
        <w:t>,</w:t>
      </w:r>
      <w:r w:rsidRPr="0065786A">
        <w:rPr>
          <w:rFonts w:ascii="Arial" w:hAnsi="Arial" w:cs="Arial"/>
          <w:sz w:val="22"/>
        </w:rPr>
        <w:t xml:space="preserve"> </w:t>
      </w:r>
      <w:r w:rsidR="00B47ABA" w:rsidRPr="0065786A">
        <w:rPr>
          <w:rFonts w:ascii="Arial" w:hAnsi="Arial" w:cs="Arial"/>
          <w:sz w:val="22"/>
        </w:rPr>
        <w:t xml:space="preserve">osoba </w:t>
      </w:r>
      <w:r w:rsidR="006E0896" w:rsidRPr="0065786A">
        <w:rPr>
          <w:rFonts w:ascii="Arial" w:hAnsi="Arial" w:cs="Arial"/>
          <w:sz w:val="22"/>
        </w:rPr>
        <w:t>k</w:t>
      </w:r>
      <w:r w:rsidRPr="0065786A">
        <w:rPr>
          <w:rFonts w:ascii="Arial" w:hAnsi="Arial" w:cs="Arial"/>
          <w:sz w:val="22"/>
        </w:rPr>
        <w:t>andy</w:t>
      </w:r>
      <w:r w:rsidR="00B47ABA" w:rsidRPr="0065786A">
        <w:rPr>
          <w:rFonts w:ascii="Arial" w:hAnsi="Arial" w:cs="Arial"/>
          <w:sz w:val="22"/>
        </w:rPr>
        <w:t>dująca</w:t>
      </w:r>
      <w:r w:rsidRPr="0065786A">
        <w:rPr>
          <w:rFonts w:ascii="Arial" w:hAnsi="Arial" w:cs="Arial"/>
          <w:sz w:val="22"/>
        </w:rPr>
        <w:t xml:space="preserve"> przedstawia w toku rekrutacji dyplom ukończenia studiów, wydany za granicą przez uczelnię uznawaną przez państwo, na którego terytorium lub w którego systemie szkolnictwa wyższego działa, wraz z pisemną informacją o tym dyplomie wydaną przez dyrektora NAWA potwierdzającą uprawnienie do ubiegania się o przyjęcie na studia.</w:t>
      </w:r>
    </w:p>
    <w:p w14:paraId="500358AB" w14:textId="7AF4EDB5" w:rsidR="00B659B0" w:rsidRPr="0065786A" w:rsidRDefault="00D032C9" w:rsidP="002F1AFC">
      <w:pPr>
        <w:numPr>
          <w:ilvl w:val="0"/>
          <w:numId w:val="203"/>
        </w:numPr>
        <w:spacing w:before="0" w:after="0"/>
        <w:rPr>
          <w:rFonts w:ascii="Arial" w:hAnsi="Arial" w:cs="Arial"/>
          <w:bCs/>
          <w:sz w:val="22"/>
        </w:rPr>
      </w:pPr>
      <w:r w:rsidRPr="0065786A">
        <w:rPr>
          <w:rFonts w:ascii="Arial" w:hAnsi="Arial" w:cs="Arial"/>
          <w:bCs/>
          <w:sz w:val="22"/>
        </w:rPr>
        <w:t>Osoby k</w:t>
      </w:r>
      <w:r w:rsidR="00B659B0" w:rsidRPr="0065786A">
        <w:rPr>
          <w:rFonts w:ascii="Arial" w:hAnsi="Arial" w:cs="Arial"/>
          <w:bCs/>
          <w:sz w:val="22"/>
        </w:rPr>
        <w:t>andyd</w:t>
      </w:r>
      <w:r w:rsidRPr="0065786A">
        <w:rPr>
          <w:rFonts w:ascii="Arial" w:hAnsi="Arial" w:cs="Arial"/>
          <w:bCs/>
          <w:sz w:val="22"/>
        </w:rPr>
        <w:t>ujące</w:t>
      </w:r>
      <w:r w:rsidR="00B659B0" w:rsidRPr="0065786A">
        <w:rPr>
          <w:rFonts w:ascii="Arial" w:hAnsi="Arial" w:cs="Arial"/>
          <w:bCs/>
          <w:sz w:val="22"/>
        </w:rPr>
        <w:t xml:space="preserve"> </w:t>
      </w:r>
      <w:r w:rsidR="00315412">
        <w:rPr>
          <w:rFonts w:ascii="Arial" w:hAnsi="Arial" w:cs="Arial"/>
          <w:bCs/>
          <w:sz w:val="22"/>
        </w:rPr>
        <w:t>–</w:t>
      </w:r>
      <w:r w:rsidR="00B659B0" w:rsidRPr="0065786A">
        <w:rPr>
          <w:rFonts w:ascii="Arial" w:hAnsi="Arial" w:cs="Arial"/>
          <w:bCs/>
          <w:sz w:val="22"/>
        </w:rPr>
        <w:t xml:space="preserve"> cudzoziemcy na studia drugiego stopnia zobowiązani są:</w:t>
      </w:r>
    </w:p>
    <w:p w14:paraId="2B6D685F" w14:textId="585839FD" w:rsidR="00B659B0" w:rsidRPr="0065786A" w:rsidRDefault="00B659B0" w:rsidP="002F1AFC">
      <w:pPr>
        <w:pStyle w:val="Akapitzlist"/>
        <w:numPr>
          <w:ilvl w:val="1"/>
          <w:numId w:val="210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zarejestrować</w:t>
      </w:r>
      <w:proofErr w:type="gramEnd"/>
      <w:r w:rsidRPr="0065786A">
        <w:rPr>
          <w:rFonts w:ascii="Arial" w:hAnsi="Arial" w:cs="Arial"/>
          <w:sz w:val="22"/>
        </w:rPr>
        <w:t xml:space="preserve"> się on-line, poprzez </w:t>
      </w:r>
      <w:r w:rsidR="00B757D3" w:rsidRPr="0065786A">
        <w:rPr>
          <w:rFonts w:ascii="Arial" w:hAnsi="Arial" w:cs="Arial"/>
          <w:sz w:val="22"/>
        </w:rPr>
        <w:t xml:space="preserve">podanie danych osobowych </w:t>
      </w:r>
      <w:r w:rsidRPr="0065786A">
        <w:rPr>
          <w:rFonts w:ascii="Arial" w:hAnsi="Arial" w:cs="Arial"/>
          <w:sz w:val="22"/>
        </w:rPr>
        <w:t>w systemie Internetowej Rejestracji Kandydata formularza zgłoszeniowego</w:t>
      </w:r>
      <w:r w:rsidR="00E15E07" w:rsidRPr="0065786A">
        <w:rPr>
          <w:rFonts w:ascii="Arial" w:hAnsi="Arial" w:cs="Arial"/>
          <w:sz w:val="22"/>
        </w:rPr>
        <w:t>;</w:t>
      </w:r>
    </w:p>
    <w:p w14:paraId="1B48393A" w14:textId="77777777" w:rsidR="00ED0FD0" w:rsidRPr="0065786A" w:rsidRDefault="00B659B0" w:rsidP="002F1AFC">
      <w:pPr>
        <w:pStyle w:val="Akapitzlist"/>
        <w:numPr>
          <w:ilvl w:val="1"/>
          <w:numId w:val="210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zamieścić</w:t>
      </w:r>
      <w:proofErr w:type="gramEnd"/>
      <w:r w:rsidRPr="0065786A">
        <w:rPr>
          <w:rFonts w:ascii="Arial" w:hAnsi="Arial" w:cs="Arial"/>
          <w:sz w:val="22"/>
        </w:rPr>
        <w:t xml:space="preserve"> w systemie Internetowej Rejestracji Kandydata</w:t>
      </w:r>
      <w:r w:rsidR="00ED0FD0" w:rsidRPr="0065786A">
        <w:rPr>
          <w:rFonts w:ascii="Arial" w:hAnsi="Arial" w:cs="Arial"/>
          <w:sz w:val="22"/>
        </w:rPr>
        <w:t>:</w:t>
      </w:r>
    </w:p>
    <w:p w14:paraId="0B2FBFB7" w14:textId="026AD2F6" w:rsidR="00E43E0C" w:rsidRPr="0065786A" w:rsidRDefault="00E448F8" w:rsidP="002F1AFC">
      <w:pPr>
        <w:pStyle w:val="Akapitzlist"/>
        <w:numPr>
          <w:ilvl w:val="2"/>
          <w:numId w:val="213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r w:rsidRPr="0065786A">
        <w:rPr>
          <w:rFonts w:ascii="Arial" w:eastAsia="Times New Roman" w:hAnsi="Arial" w:cs="Arial"/>
          <w:sz w:val="22"/>
        </w:rPr>
        <w:t xml:space="preserve">cyfrową kolorową fotografię z własnym wizerunkiem </w:t>
      </w:r>
      <w:r w:rsidRPr="0065786A">
        <w:rPr>
          <w:rFonts w:ascii="Arial" w:hAnsi="Arial" w:cs="Arial"/>
          <w:sz w:val="22"/>
        </w:rPr>
        <w:t>o wymiarach 35</w:t>
      </w:r>
      <w:r w:rsidR="0008490A">
        <w:rPr>
          <w:rFonts w:ascii="Arial" w:hAnsi="Arial" w:cs="Arial"/>
          <w:sz w:val="22"/>
        </w:rPr>
        <w:t xml:space="preserve"> × </w:t>
      </w:r>
      <w:r w:rsidR="00C36ACB">
        <w:rPr>
          <w:rFonts w:ascii="Arial" w:hAnsi="Arial" w:cs="Arial"/>
          <w:sz w:val="22"/>
        </w:rPr>
        <w:t>45 mm w </w:t>
      </w:r>
      <w:proofErr w:type="gramStart"/>
      <w:r w:rsidRPr="0065786A">
        <w:rPr>
          <w:rFonts w:ascii="Arial" w:hAnsi="Arial" w:cs="Arial"/>
          <w:sz w:val="22"/>
        </w:rPr>
        <w:t>rozdzielczości co</w:t>
      </w:r>
      <w:proofErr w:type="gramEnd"/>
      <w:r w:rsidRPr="0065786A">
        <w:rPr>
          <w:rFonts w:ascii="Arial" w:hAnsi="Arial" w:cs="Arial"/>
          <w:sz w:val="22"/>
        </w:rPr>
        <w:t xml:space="preserve"> najmniej 492</w:t>
      </w:r>
      <w:r w:rsidR="0008490A">
        <w:rPr>
          <w:rFonts w:ascii="Arial" w:hAnsi="Arial" w:cs="Arial"/>
          <w:sz w:val="22"/>
        </w:rPr>
        <w:t xml:space="preserve"> × </w:t>
      </w:r>
      <w:r w:rsidRPr="0065786A">
        <w:rPr>
          <w:rFonts w:ascii="Arial" w:hAnsi="Arial" w:cs="Arial"/>
          <w:sz w:val="22"/>
        </w:rPr>
        <w:t>633 pikseli</w:t>
      </w:r>
      <w:r w:rsidR="00B659B0" w:rsidRPr="0065786A">
        <w:rPr>
          <w:rFonts w:ascii="Arial" w:eastAsia="Times New Roman" w:hAnsi="Arial" w:cs="Arial"/>
          <w:sz w:val="22"/>
        </w:rPr>
        <w:t>; zdjęcie musi spełniać wymogi szczegółowo opisane w rozdziale czwartym</w:t>
      </w:r>
      <w:r w:rsidR="00E15E07" w:rsidRPr="0065786A">
        <w:rPr>
          <w:rFonts w:ascii="Arial" w:eastAsia="Times New Roman" w:hAnsi="Arial" w:cs="Arial"/>
          <w:sz w:val="22"/>
        </w:rPr>
        <w:t>;</w:t>
      </w:r>
    </w:p>
    <w:p w14:paraId="6D3AB304" w14:textId="21A4878B" w:rsidR="00B659B0" w:rsidRPr="0065786A" w:rsidRDefault="00B659B0" w:rsidP="002F1AFC">
      <w:pPr>
        <w:pStyle w:val="Akapitzlist"/>
        <w:numPr>
          <w:ilvl w:val="2"/>
          <w:numId w:val="213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skan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lub zdjęcie dyplomu lub odpisu dyplomu ukończenia studiów wyższych uzyskanego w Polsce albo skan lub zdjęcie zalegalizowanego lub opatrzonego </w:t>
      </w:r>
      <w:proofErr w:type="spellStart"/>
      <w:r w:rsidRPr="0065786A">
        <w:rPr>
          <w:rFonts w:ascii="Arial" w:eastAsia="Times New Roman" w:hAnsi="Arial" w:cs="Arial"/>
          <w:sz w:val="22"/>
        </w:rPr>
        <w:t>apostille</w:t>
      </w:r>
      <w:proofErr w:type="spellEnd"/>
      <w:r w:rsidRPr="0065786A">
        <w:rPr>
          <w:rFonts w:ascii="Arial" w:eastAsia="Times New Roman" w:hAnsi="Arial" w:cs="Arial"/>
          <w:sz w:val="22"/>
        </w:rPr>
        <w:t xml:space="preserve"> dyplomu lub innego dokumentu, o którym mowa w ust</w:t>
      </w:r>
      <w:r w:rsidR="00025BEA" w:rsidRPr="0065786A">
        <w:rPr>
          <w:rFonts w:ascii="Arial" w:eastAsia="Times New Roman" w:hAnsi="Arial" w:cs="Arial"/>
          <w:sz w:val="22"/>
        </w:rPr>
        <w:t>.</w:t>
      </w:r>
      <w:r w:rsidRPr="0065786A">
        <w:rPr>
          <w:rFonts w:ascii="Arial" w:eastAsia="Times New Roman" w:hAnsi="Arial" w:cs="Arial"/>
          <w:sz w:val="22"/>
        </w:rPr>
        <w:t xml:space="preserve"> 7 pkt  1</w:t>
      </w:r>
      <w:r w:rsidR="00BB1BCF" w:rsidRPr="0065786A">
        <w:rPr>
          <w:rFonts w:ascii="Arial" w:eastAsia="Times New Roman" w:hAnsi="Arial" w:cs="Arial"/>
          <w:sz w:val="22"/>
        </w:rPr>
        <w:t>)</w:t>
      </w:r>
      <w:r w:rsidRPr="0065786A">
        <w:rPr>
          <w:rFonts w:ascii="Arial" w:eastAsia="Times New Roman" w:hAnsi="Arial" w:cs="Arial"/>
          <w:sz w:val="22"/>
        </w:rPr>
        <w:t xml:space="preserve"> – </w:t>
      </w:r>
      <w:r w:rsidR="0061082F" w:rsidRPr="0065786A">
        <w:rPr>
          <w:rFonts w:ascii="Arial" w:eastAsia="Times New Roman" w:hAnsi="Arial" w:cs="Arial"/>
          <w:sz w:val="22"/>
        </w:rPr>
        <w:t>3</w:t>
      </w:r>
      <w:r w:rsidR="00BB1BCF" w:rsidRPr="0065786A">
        <w:rPr>
          <w:rFonts w:ascii="Arial" w:eastAsia="Times New Roman" w:hAnsi="Arial" w:cs="Arial"/>
          <w:sz w:val="22"/>
        </w:rPr>
        <w:t>)</w:t>
      </w:r>
      <w:r w:rsidR="00E15E07" w:rsidRPr="0065786A">
        <w:rPr>
          <w:rFonts w:ascii="Arial" w:eastAsia="Times New Roman" w:hAnsi="Arial" w:cs="Arial"/>
          <w:sz w:val="22"/>
        </w:rPr>
        <w:t>;</w:t>
      </w:r>
    </w:p>
    <w:p w14:paraId="0EAFFBA2" w14:textId="0F322F68" w:rsidR="00E63077" w:rsidRPr="0065786A" w:rsidRDefault="00E63077" w:rsidP="002F1AFC">
      <w:pPr>
        <w:pStyle w:val="Akapitzlist"/>
        <w:numPr>
          <w:ilvl w:val="2"/>
          <w:numId w:val="213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skan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suplementu lub skan wykazu zrealizowanych przedmiotów wraz z ocenami</w:t>
      </w:r>
      <w:r w:rsidR="00E15E07" w:rsidRPr="0065786A">
        <w:rPr>
          <w:rFonts w:ascii="Arial" w:hAnsi="Arial" w:cs="Arial"/>
          <w:sz w:val="22"/>
        </w:rPr>
        <w:t>;</w:t>
      </w:r>
    </w:p>
    <w:p w14:paraId="370A62AA" w14:textId="67F66300" w:rsidR="00C919D3" w:rsidRPr="0065786A" w:rsidRDefault="00C919D3" w:rsidP="002F1AFC">
      <w:pPr>
        <w:pStyle w:val="Akapitzlist"/>
        <w:numPr>
          <w:ilvl w:val="1"/>
          <w:numId w:val="210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dostarczyć</w:t>
      </w:r>
      <w:proofErr w:type="gramEnd"/>
      <w:r w:rsidRPr="0065786A">
        <w:rPr>
          <w:rFonts w:ascii="Arial" w:hAnsi="Arial" w:cs="Arial"/>
          <w:sz w:val="22"/>
        </w:rPr>
        <w:t xml:space="preserve"> do Uczelni</w:t>
      </w:r>
      <w:r w:rsidR="00025BEA" w:rsidRPr="0065786A">
        <w:rPr>
          <w:rFonts w:ascii="Arial" w:hAnsi="Arial" w:cs="Arial"/>
          <w:sz w:val="22"/>
        </w:rPr>
        <w:t>:</w:t>
      </w:r>
    </w:p>
    <w:p w14:paraId="790A4F01" w14:textId="2D03242B" w:rsidR="00C919D3" w:rsidRPr="0065786A" w:rsidRDefault="00025BEA" w:rsidP="002F1AFC">
      <w:pPr>
        <w:pStyle w:val="Akapitzlist"/>
        <w:numPr>
          <w:ilvl w:val="2"/>
          <w:numId w:val="211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dyplom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lub odpis</w:t>
      </w:r>
      <w:r w:rsidR="00C919D3" w:rsidRPr="0065786A">
        <w:rPr>
          <w:rFonts w:ascii="Arial" w:eastAsia="Times New Roman" w:hAnsi="Arial" w:cs="Arial"/>
          <w:sz w:val="22"/>
        </w:rPr>
        <w:t xml:space="preserve"> dyplomu ukończ</w:t>
      </w:r>
      <w:r w:rsidRPr="0065786A">
        <w:rPr>
          <w:rFonts w:ascii="Arial" w:eastAsia="Times New Roman" w:hAnsi="Arial" w:cs="Arial"/>
          <w:sz w:val="22"/>
        </w:rPr>
        <w:t>enia studiów wyższych uzyskany</w:t>
      </w:r>
      <w:r w:rsidR="00C919D3" w:rsidRPr="0065786A">
        <w:rPr>
          <w:rFonts w:ascii="Arial" w:eastAsia="Times New Roman" w:hAnsi="Arial" w:cs="Arial"/>
          <w:sz w:val="22"/>
        </w:rPr>
        <w:t xml:space="preserve"> w Polsce albo skan lub zdjęcie zalegalizowanego lub opatrzonego </w:t>
      </w:r>
      <w:proofErr w:type="spellStart"/>
      <w:r w:rsidR="00C919D3" w:rsidRPr="0065786A">
        <w:rPr>
          <w:rFonts w:ascii="Arial" w:eastAsia="Times New Roman" w:hAnsi="Arial" w:cs="Arial"/>
          <w:sz w:val="22"/>
        </w:rPr>
        <w:t>apostille</w:t>
      </w:r>
      <w:proofErr w:type="spellEnd"/>
      <w:r w:rsidR="00C919D3" w:rsidRPr="0065786A">
        <w:rPr>
          <w:rFonts w:ascii="Arial" w:eastAsia="Times New Roman" w:hAnsi="Arial" w:cs="Arial"/>
          <w:sz w:val="22"/>
        </w:rPr>
        <w:t xml:space="preserve"> dyplomu lub innego dokumentu, o którym mowa w ust</w:t>
      </w:r>
      <w:r w:rsidRPr="0065786A">
        <w:rPr>
          <w:rFonts w:ascii="Arial" w:eastAsia="Times New Roman" w:hAnsi="Arial" w:cs="Arial"/>
          <w:sz w:val="22"/>
        </w:rPr>
        <w:t>.</w:t>
      </w:r>
      <w:r w:rsidR="00C919D3" w:rsidRPr="0065786A">
        <w:rPr>
          <w:rFonts w:ascii="Arial" w:eastAsia="Times New Roman" w:hAnsi="Arial" w:cs="Arial"/>
          <w:sz w:val="22"/>
        </w:rPr>
        <w:t xml:space="preserve"> 7 pkt  1 – 3</w:t>
      </w:r>
      <w:r w:rsidR="00E15E07" w:rsidRPr="0065786A">
        <w:rPr>
          <w:rFonts w:ascii="Arial" w:eastAsia="Times New Roman" w:hAnsi="Arial" w:cs="Arial"/>
          <w:sz w:val="22"/>
        </w:rPr>
        <w:t>,</w:t>
      </w:r>
    </w:p>
    <w:p w14:paraId="7FF28B72" w14:textId="25D0F2D9" w:rsidR="00B659B0" w:rsidRPr="0065786A" w:rsidRDefault="00B659B0" w:rsidP="002F1AFC">
      <w:pPr>
        <w:pStyle w:val="Akapitzlist"/>
        <w:numPr>
          <w:ilvl w:val="2"/>
          <w:numId w:val="211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wypełniony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</w:t>
      </w:r>
      <w:r w:rsidR="00187B69" w:rsidRPr="0065786A">
        <w:rPr>
          <w:rFonts w:ascii="Arial" w:eastAsia="Times New Roman" w:hAnsi="Arial" w:cs="Arial"/>
          <w:sz w:val="22"/>
        </w:rPr>
        <w:t xml:space="preserve">i podpisany </w:t>
      </w:r>
      <w:r w:rsidRPr="0065786A">
        <w:rPr>
          <w:rFonts w:ascii="Arial" w:eastAsia="Times New Roman" w:hAnsi="Arial" w:cs="Arial"/>
          <w:sz w:val="22"/>
        </w:rPr>
        <w:t xml:space="preserve">formularz zgłoszeniowy z fotografią będącą wizerunkiem </w:t>
      </w:r>
      <w:r w:rsidR="00094826" w:rsidRPr="0065786A">
        <w:rPr>
          <w:rFonts w:ascii="Arial" w:eastAsia="Times New Roman" w:hAnsi="Arial" w:cs="Arial"/>
          <w:sz w:val="22"/>
        </w:rPr>
        <w:t xml:space="preserve">osoby </w:t>
      </w:r>
      <w:r w:rsidRPr="0065786A">
        <w:rPr>
          <w:rFonts w:ascii="Arial" w:eastAsia="Times New Roman" w:hAnsi="Arial" w:cs="Arial"/>
          <w:sz w:val="22"/>
        </w:rPr>
        <w:t>kandyd</w:t>
      </w:r>
      <w:r w:rsidR="00094826" w:rsidRPr="0065786A">
        <w:rPr>
          <w:rFonts w:ascii="Arial" w:eastAsia="Times New Roman" w:hAnsi="Arial" w:cs="Arial"/>
          <w:sz w:val="22"/>
        </w:rPr>
        <w:t>ującej</w:t>
      </w:r>
      <w:r w:rsidRPr="0065786A">
        <w:rPr>
          <w:rFonts w:ascii="Arial" w:eastAsia="Times New Roman" w:hAnsi="Arial" w:cs="Arial"/>
          <w:sz w:val="22"/>
        </w:rPr>
        <w:t>, wygenerowany i wydrukowany w systemie IRK</w:t>
      </w:r>
      <w:r w:rsidR="00E15E07" w:rsidRPr="0065786A">
        <w:rPr>
          <w:rFonts w:ascii="Arial" w:eastAsia="Times New Roman" w:hAnsi="Arial" w:cs="Arial"/>
          <w:sz w:val="22"/>
        </w:rPr>
        <w:t>,</w:t>
      </w:r>
    </w:p>
    <w:p w14:paraId="16DCA34E" w14:textId="77777777" w:rsidR="00B659B0" w:rsidRPr="0065786A" w:rsidRDefault="00B659B0" w:rsidP="002F1AFC">
      <w:pPr>
        <w:pStyle w:val="Akapitzlist"/>
        <w:numPr>
          <w:ilvl w:val="2"/>
          <w:numId w:val="211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do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wglądu – dokument uprawniający do pobytu na terytorium RP (wiza, karta pobytu),</w:t>
      </w:r>
    </w:p>
    <w:p w14:paraId="2971A9CD" w14:textId="1BE0636C" w:rsidR="00B659B0" w:rsidRPr="0065786A" w:rsidRDefault="00B659B0" w:rsidP="002F1AFC">
      <w:pPr>
        <w:pStyle w:val="Akapitzlist"/>
        <w:numPr>
          <w:ilvl w:val="2"/>
          <w:numId w:val="211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do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wglądu – paszport, w celu weryfikac</w:t>
      </w:r>
      <w:r w:rsidR="00C36ACB">
        <w:rPr>
          <w:rFonts w:ascii="Arial" w:eastAsia="Times New Roman" w:hAnsi="Arial" w:cs="Arial"/>
          <w:sz w:val="22"/>
        </w:rPr>
        <w:t>ji danych osobowych zawartych w </w:t>
      </w:r>
      <w:r w:rsidRPr="0065786A">
        <w:rPr>
          <w:rFonts w:ascii="Arial" w:eastAsia="Times New Roman" w:hAnsi="Arial" w:cs="Arial"/>
          <w:sz w:val="22"/>
        </w:rPr>
        <w:t>formularzu zgłoszeniowym,</w:t>
      </w:r>
    </w:p>
    <w:p w14:paraId="088BD55F" w14:textId="058E1FB9" w:rsidR="00B659B0" w:rsidRPr="0065786A" w:rsidRDefault="00B659B0" w:rsidP="002F1AFC">
      <w:pPr>
        <w:pStyle w:val="Akapitzlist"/>
        <w:numPr>
          <w:ilvl w:val="2"/>
          <w:numId w:val="211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eastAsia="Times New Roman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zobowiązanie</w:t>
      </w:r>
      <w:proofErr w:type="gramEnd"/>
      <w:r w:rsidRPr="0065786A">
        <w:rPr>
          <w:rFonts w:ascii="Arial" w:eastAsia="Times New Roman" w:hAnsi="Arial" w:cs="Arial"/>
          <w:sz w:val="22"/>
        </w:rPr>
        <w:t xml:space="preserve"> pisemne do odebrania złożonych prac plastycznych w wyznaczonym przez Dziekanaty terminie (dr</w:t>
      </w:r>
      <w:r w:rsidR="00C36ACB">
        <w:rPr>
          <w:rFonts w:ascii="Arial" w:eastAsia="Times New Roman" w:hAnsi="Arial" w:cs="Arial"/>
          <w:sz w:val="22"/>
        </w:rPr>
        <w:t>uk można pobrać w dziekanacie w </w:t>
      </w:r>
      <w:r w:rsidRPr="0065786A">
        <w:rPr>
          <w:rFonts w:ascii="Arial" w:eastAsia="Times New Roman" w:hAnsi="Arial" w:cs="Arial"/>
          <w:sz w:val="22"/>
        </w:rPr>
        <w:t>dniu składania dokumentów) – dotyczy kierunków, dla których ustalony jest wymóg dostarczania fizycznej teczki z pracami</w:t>
      </w:r>
      <w:r w:rsidR="00E15E07" w:rsidRPr="0065786A">
        <w:rPr>
          <w:rFonts w:ascii="Arial" w:eastAsia="Times New Roman" w:hAnsi="Arial" w:cs="Arial"/>
          <w:sz w:val="22"/>
        </w:rPr>
        <w:t>,</w:t>
      </w:r>
    </w:p>
    <w:p w14:paraId="77856451" w14:textId="585EFEEF" w:rsidR="00B659B0" w:rsidRPr="0065786A" w:rsidRDefault="00B659B0" w:rsidP="002F1AFC">
      <w:pPr>
        <w:pStyle w:val="Akapitzlist"/>
        <w:numPr>
          <w:ilvl w:val="2"/>
          <w:numId w:val="211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before="0" w:after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eastAsia="Times New Roman" w:hAnsi="Arial" w:cs="Arial"/>
          <w:sz w:val="22"/>
        </w:rPr>
        <w:t>dokument</w:t>
      </w:r>
      <w:proofErr w:type="gramEnd"/>
      <w:r w:rsidRPr="0065786A">
        <w:rPr>
          <w:rFonts w:ascii="Arial" w:hAnsi="Arial" w:cs="Arial"/>
          <w:sz w:val="22"/>
        </w:rPr>
        <w:t xml:space="preserve"> poświadczający znajomość języka polskiego na poziomie B2</w:t>
      </w:r>
      <w:r w:rsidR="00E15E07" w:rsidRPr="0065786A">
        <w:rPr>
          <w:rFonts w:ascii="Arial" w:hAnsi="Arial" w:cs="Arial"/>
          <w:sz w:val="22"/>
        </w:rPr>
        <w:t>.</w:t>
      </w:r>
    </w:p>
    <w:p w14:paraId="53666A37" w14:textId="77777777" w:rsidR="00B659B0" w:rsidRPr="0065786A" w:rsidRDefault="00B659B0" w:rsidP="002F1AFC">
      <w:pPr>
        <w:numPr>
          <w:ilvl w:val="0"/>
          <w:numId w:val="203"/>
        </w:numPr>
        <w:spacing w:before="0" w:after="0"/>
        <w:rPr>
          <w:rFonts w:ascii="Arial" w:hAnsi="Arial" w:cs="Arial"/>
          <w:bCs/>
          <w:sz w:val="22"/>
        </w:rPr>
      </w:pPr>
      <w:r w:rsidRPr="0065786A">
        <w:rPr>
          <w:rFonts w:ascii="Arial" w:hAnsi="Arial" w:cs="Arial"/>
          <w:bCs/>
          <w:sz w:val="22"/>
        </w:rPr>
        <w:t>Cudzoziemcy mogą odbywać studia w ASP w Warszawie w formie studiów stacjonarnych lub niestacjonarnych.</w:t>
      </w:r>
    </w:p>
    <w:p w14:paraId="1B05A450" w14:textId="3465CD3B" w:rsidR="00B659B0" w:rsidRPr="0065786A" w:rsidRDefault="00B659B0" w:rsidP="002F1AFC">
      <w:pPr>
        <w:numPr>
          <w:ilvl w:val="0"/>
          <w:numId w:val="203"/>
        </w:numPr>
        <w:spacing w:before="0" w:after="0"/>
        <w:rPr>
          <w:rFonts w:ascii="Arial" w:hAnsi="Arial" w:cs="Arial"/>
          <w:bCs/>
          <w:sz w:val="22"/>
        </w:rPr>
      </w:pPr>
      <w:r w:rsidRPr="0065786A">
        <w:rPr>
          <w:rFonts w:ascii="Arial" w:hAnsi="Arial" w:cs="Arial"/>
          <w:bCs/>
          <w:sz w:val="22"/>
        </w:rPr>
        <w:t>W przypadku studiów odpłatnych cudzoziemiec z</w:t>
      </w:r>
      <w:r w:rsidR="00C36ACB">
        <w:rPr>
          <w:rFonts w:ascii="Arial" w:hAnsi="Arial" w:cs="Arial"/>
          <w:bCs/>
          <w:sz w:val="22"/>
        </w:rPr>
        <w:t>obowiązany jest do podpisania z </w:t>
      </w:r>
      <w:r w:rsidRPr="0065786A">
        <w:rPr>
          <w:rFonts w:ascii="Arial" w:hAnsi="Arial" w:cs="Arial"/>
          <w:bCs/>
          <w:sz w:val="22"/>
        </w:rPr>
        <w:t>ASP w Warszawie umowy o świadczenie usług edukacyjnych.</w:t>
      </w:r>
    </w:p>
    <w:p w14:paraId="427D4CDB" w14:textId="77777777" w:rsidR="00B659B0" w:rsidRPr="0065786A" w:rsidRDefault="00B659B0" w:rsidP="002F1AFC">
      <w:pPr>
        <w:numPr>
          <w:ilvl w:val="0"/>
          <w:numId w:val="203"/>
        </w:numPr>
        <w:spacing w:before="0" w:after="0"/>
        <w:rPr>
          <w:rFonts w:ascii="Arial" w:hAnsi="Arial" w:cs="Arial"/>
          <w:bCs/>
          <w:sz w:val="22"/>
        </w:rPr>
      </w:pPr>
      <w:r w:rsidRPr="0065786A">
        <w:rPr>
          <w:rFonts w:ascii="Arial" w:hAnsi="Arial" w:cs="Arial"/>
          <w:bCs/>
          <w:sz w:val="22"/>
        </w:rPr>
        <w:t>W pozostałym zakresie, nieuregulowanym w niniejszym rozdziale, do cudzoziemców zastosowanie mają zasady przyjęć na studia ustalone w niniejszym Regulaminie.</w:t>
      </w:r>
    </w:p>
    <w:p w14:paraId="427FBE7A" w14:textId="77777777" w:rsidR="00637589" w:rsidRPr="0065786A" w:rsidRDefault="00637589" w:rsidP="002F1AFC">
      <w:pPr>
        <w:spacing w:before="0" w:after="160"/>
        <w:rPr>
          <w:rFonts w:ascii="Arial" w:hAnsi="Arial" w:cs="Arial"/>
          <w:bCs/>
          <w:sz w:val="22"/>
        </w:rPr>
      </w:pPr>
      <w:r w:rsidRPr="0065786A">
        <w:rPr>
          <w:rFonts w:ascii="Arial" w:hAnsi="Arial" w:cs="Arial"/>
          <w:bCs/>
          <w:sz w:val="22"/>
        </w:rPr>
        <w:br w:type="page"/>
      </w:r>
    </w:p>
    <w:p w14:paraId="29830897" w14:textId="6564C929" w:rsidR="001375A8" w:rsidRPr="0065786A" w:rsidRDefault="001375A8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szesnasty</w:t>
      </w:r>
    </w:p>
    <w:p w14:paraId="22ED5356" w14:textId="40542C92" w:rsidR="001375A8" w:rsidRPr="0065786A" w:rsidRDefault="001375A8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Tryb postępowania rekrutacyjnego</w:t>
      </w:r>
    </w:p>
    <w:p w14:paraId="017F6981" w14:textId="77777777" w:rsidR="002A0EA1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Postępowanie rekrutacyjne w sprawie przyjęcia na studia w Akademii Sztuk Pięknych w Warszawie, określone niniejszym regulaminem, przeprowadza Uczelniana Komisja Rekrutacyjna powoływana przez Rektora.</w:t>
      </w:r>
    </w:p>
    <w:p w14:paraId="374B0960" w14:textId="2657630B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skład Uczelnianej Komisji Rekrutacyjnej Rektor powołuje:</w:t>
      </w:r>
    </w:p>
    <w:p w14:paraId="54B377F9" w14:textId="203BD36C" w:rsidR="001375A8" w:rsidRPr="0065786A" w:rsidRDefault="001375A8" w:rsidP="002F1AFC">
      <w:pPr>
        <w:pStyle w:val="Akapitzlist"/>
        <w:numPr>
          <w:ilvl w:val="1"/>
          <w:numId w:val="169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Prorektora ds. studenckich i jakości </w:t>
      </w:r>
      <w:proofErr w:type="gramStart"/>
      <w:r w:rsidRPr="0065786A">
        <w:rPr>
          <w:rFonts w:ascii="Arial" w:hAnsi="Arial" w:cs="Arial"/>
          <w:sz w:val="22"/>
        </w:rPr>
        <w:t>kształcenia jako</w:t>
      </w:r>
      <w:proofErr w:type="gramEnd"/>
      <w:r w:rsidRPr="0065786A">
        <w:rPr>
          <w:rFonts w:ascii="Arial" w:hAnsi="Arial" w:cs="Arial"/>
          <w:sz w:val="22"/>
        </w:rPr>
        <w:t xml:space="preserve"> Przewodniczącego Uczelnianej Komisji Rekrutacyjnej</w:t>
      </w:r>
      <w:r w:rsidR="006B2114" w:rsidRPr="0065786A">
        <w:rPr>
          <w:rFonts w:ascii="Arial" w:hAnsi="Arial" w:cs="Arial"/>
          <w:sz w:val="22"/>
        </w:rPr>
        <w:t>;</w:t>
      </w:r>
    </w:p>
    <w:p w14:paraId="02B9F726" w14:textId="77777777" w:rsidR="002A0EA1" w:rsidRPr="0065786A" w:rsidRDefault="001375A8" w:rsidP="002F1AFC">
      <w:pPr>
        <w:pStyle w:val="Akapitzlist"/>
        <w:numPr>
          <w:ilvl w:val="1"/>
          <w:numId w:val="169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Dziekanów wszystkich Wydziałów.</w:t>
      </w:r>
    </w:p>
    <w:p w14:paraId="3850BAC6" w14:textId="6984705B" w:rsidR="001375A8" w:rsidRPr="0065786A" w:rsidRDefault="00E81B59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Przewodnicząc</w:t>
      </w:r>
      <w:r w:rsidR="007A02C8" w:rsidRPr="0065786A">
        <w:rPr>
          <w:rFonts w:ascii="Arial" w:hAnsi="Arial" w:cs="Arial"/>
          <w:sz w:val="22"/>
        </w:rPr>
        <w:t>y</w:t>
      </w:r>
      <w:r w:rsidRPr="0065786A">
        <w:rPr>
          <w:rFonts w:ascii="Arial" w:hAnsi="Arial" w:cs="Arial"/>
          <w:sz w:val="22"/>
        </w:rPr>
        <w:t xml:space="preserve"> </w:t>
      </w:r>
      <w:r w:rsidR="001375A8" w:rsidRPr="0065786A">
        <w:rPr>
          <w:rFonts w:ascii="Arial" w:hAnsi="Arial" w:cs="Arial"/>
          <w:sz w:val="22"/>
        </w:rPr>
        <w:t>Uczelnian</w:t>
      </w:r>
      <w:r w:rsidRPr="0065786A">
        <w:rPr>
          <w:rFonts w:ascii="Arial" w:hAnsi="Arial" w:cs="Arial"/>
          <w:sz w:val="22"/>
        </w:rPr>
        <w:t>ej</w:t>
      </w:r>
      <w:r w:rsidR="001375A8" w:rsidRPr="0065786A">
        <w:rPr>
          <w:rFonts w:ascii="Arial" w:hAnsi="Arial" w:cs="Arial"/>
          <w:sz w:val="22"/>
        </w:rPr>
        <w:t xml:space="preserve"> Komisj</w:t>
      </w:r>
      <w:r w:rsidRPr="0065786A">
        <w:rPr>
          <w:rFonts w:ascii="Arial" w:hAnsi="Arial" w:cs="Arial"/>
          <w:sz w:val="22"/>
        </w:rPr>
        <w:t>i</w:t>
      </w:r>
      <w:r w:rsidR="001375A8" w:rsidRPr="0065786A">
        <w:rPr>
          <w:rFonts w:ascii="Arial" w:hAnsi="Arial" w:cs="Arial"/>
          <w:sz w:val="22"/>
        </w:rPr>
        <w:t xml:space="preserve"> Rekrutacyjn</w:t>
      </w:r>
      <w:r w:rsidRPr="0065786A">
        <w:rPr>
          <w:rFonts w:ascii="Arial" w:hAnsi="Arial" w:cs="Arial"/>
          <w:sz w:val="22"/>
        </w:rPr>
        <w:t>ej</w:t>
      </w:r>
      <w:r w:rsidR="001375A8" w:rsidRPr="0065786A">
        <w:rPr>
          <w:rFonts w:ascii="Arial" w:hAnsi="Arial" w:cs="Arial"/>
          <w:sz w:val="22"/>
        </w:rPr>
        <w:t xml:space="preserve">, </w:t>
      </w:r>
      <w:r w:rsidR="001B0BD0" w:rsidRPr="0065786A">
        <w:rPr>
          <w:rFonts w:ascii="Arial" w:hAnsi="Arial" w:cs="Arial"/>
          <w:sz w:val="22"/>
        </w:rPr>
        <w:t xml:space="preserve">na wniosek </w:t>
      </w:r>
      <w:r w:rsidR="00995227" w:rsidRPr="0065786A">
        <w:rPr>
          <w:rFonts w:ascii="Arial" w:hAnsi="Arial" w:cs="Arial"/>
          <w:sz w:val="22"/>
        </w:rPr>
        <w:t xml:space="preserve">Dziekana każdego </w:t>
      </w:r>
      <w:r w:rsidR="001550EA">
        <w:rPr>
          <w:rFonts w:ascii="Arial" w:hAnsi="Arial" w:cs="Arial"/>
          <w:sz w:val="22"/>
        </w:rPr>
        <w:t>W</w:t>
      </w:r>
      <w:r w:rsidR="00995227" w:rsidRPr="0065786A">
        <w:rPr>
          <w:rFonts w:ascii="Arial" w:hAnsi="Arial" w:cs="Arial"/>
          <w:sz w:val="22"/>
        </w:rPr>
        <w:t xml:space="preserve">ydziału, </w:t>
      </w:r>
      <w:r w:rsidR="001375A8" w:rsidRPr="0065786A">
        <w:rPr>
          <w:rFonts w:ascii="Arial" w:hAnsi="Arial" w:cs="Arial"/>
          <w:sz w:val="22"/>
        </w:rPr>
        <w:t>w celu usprawnienia procesu rekrutacyjnego i zachowania najwyższych standardów</w:t>
      </w:r>
      <w:r w:rsidR="007E4793" w:rsidRPr="0065786A">
        <w:rPr>
          <w:rFonts w:ascii="Arial" w:hAnsi="Arial" w:cs="Arial"/>
          <w:sz w:val="22"/>
        </w:rPr>
        <w:t xml:space="preserve"> działania</w:t>
      </w:r>
      <w:r w:rsidR="001375A8" w:rsidRPr="0065786A">
        <w:rPr>
          <w:rFonts w:ascii="Arial" w:hAnsi="Arial" w:cs="Arial"/>
          <w:sz w:val="22"/>
        </w:rPr>
        <w:t>, powołuje zespoły do przeprowadzenia rekrutacji na poszczególnych kierunkach studiów, zwanych dalej zespołami. Powołania podpisuje Przewodniczący Uczelnianej Komisji Rekrutacyjnej.</w:t>
      </w:r>
    </w:p>
    <w:p w14:paraId="0C1A01D1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Dla każdej formy i poziomu studiów może być powołany odrębny zespół.</w:t>
      </w:r>
    </w:p>
    <w:p w14:paraId="5CC47821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Funkcję przewodniczącego zespołu powierza się Dziekanowi lub wskazanemu przez Dziekana członkowi zespołu.</w:t>
      </w:r>
    </w:p>
    <w:p w14:paraId="78417595" w14:textId="1FE7C591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Każdy Dziekan przedkłada wniosek do Przewodniczącego Uczelnianej Komisji Rekrutacyjnej o powołanie zespołu, o którym</w:t>
      </w:r>
      <w:r w:rsidR="002577C0" w:rsidRPr="0065786A">
        <w:rPr>
          <w:rFonts w:ascii="Arial" w:hAnsi="Arial" w:cs="Arial"/>
          <w:sz w:val="22"/>
        </w:rPr>
        <w:t xml:space="preserve"> mowa w ust. 3, </w:t>
      </w:r>
      <w:r w:rsidRPr="0065786A">
        <w:rPr>
          <w:rFonts w:ascii="Arial" w:hAnsi="Arial" w:cs="Arial"/>
          <w:sz w:val="22"/>
        </w:rPr>
        <w:t xml:space="preserve">dla kierunku prowadzonego lub kierunków prowadzonych na kierowanym przez niego </w:t>
      </w:r>
      <w:r w:rsidR="007E09FD">
        <w:rPr>
          <w:rFonts w:ascii="Arial" w:hAnsi="Arial" w:cs="Arial"/>
          <w:sz w:val="22"/>
        </w:rPr>
        <w:t>W</w:t>
      </w:r>
      <w:r w:rsidR="00C36ACB">
        <w:rPr>
          <w:rFonts w:ascii="Arial" w:hAnsi="Arial" w:cs="Arial"/>
          <w:sz w:val="22"/>
        </w:rPr>
        <w:t>ydziale, w </w:t>
      </w:r>
      <w:r w:rsidRPr="0065786A">
        <w:rPr>
          <w:rFonts w:ascii="Arial" w:hAnsi="Arial" w:cs="Arial"/>
          <w:sz w:val="22"/>
        </w:rPr>
        <w:t xml:space="preserve">zaproponowanym przez siebie składzie. </w:t>
      </w:r>
    </w:p>
    <w:p w14:paraId="0248CF0B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W przypadku, gdy z przyczyn losowych Dziekan danego Wydziału nie może być członkiem Uczelnianej Komisji Rekrutacyjnej, Rektor powołuje w jej skład Prodziekana właściwego do spraw studenckich lub innego nauczyciela akademickiego zatrudnionego na tym Wydziale. </w:t>
      </w:r>
    </w:p>
    <w:p w14:paraId="3E3B7A7D" w14:textId="047B49F2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przypadku losowej nieobecności członka zespołu w trakcie egzaminów na studia, Przewodniczący Uczelnianej Komisji Rekrutacyjnej, zgodnie z ust. 6 na wniosek Dziekana, może powołać w jego miejsce nowego członka.</w:t>
      </w:r>
    </w:p>
    <w:p w14:paraId="0AD6EEAC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Zespoły do przeprowadzenia rekrutacji na poszczególnych kierunkach studiów, przeprowadzając proces rekrutacji, odpowiedzialne są za przygotowanie dokumentacji będącej odzwierciedleniem procesu rekrutacyjnego i przekazanie jej Przewodniczącemu Uczelnianej Komisji Rekrutacyjnej.</w:t>
      </w:r>
    </w:p>
    <w:p w14:paraId="728EFE1E" w14:textId="780647EF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Osoba powołana do Uczelnianej Komisji Rekrutacyjnej lub zespołu nie może brać udziału w rekrutacji, w której</w:t>
      </w:r>
      <w:r w:rsidR="00011B95" w:rsidRPr="0065786A">
        <w:rPr>
          <w:rFonts w:ascii="Arial" w:hAnsi="Arial" w:cs="Arial"/>
          <w:sz w:val="22"/>
        </w:rPr>
        <w:t xml:space="preserve"> osobą</w:t>
      </w:r>
      <w:r w:rsidRPr="0065786A">
        <w:rPr>
          <w:rFonts w:ascii="Arial" w:hAnsi="Arial" w:cs="Arial"/>
          <w:sz w:val="22"/>
        </w:rPr>
        <w:t xml:space="preserve"> kandy</w:t>
      </w:r>
      <w:r w:rsidR="00011B95" w:rsidRPr="0065786A">
        <w:rPr>
          <w:rFonts w:ascii="Arial" w:hAnsi="Arial" w:cs="Arial"/>
          <w:sz w:val="22"/>
        </w:rPr>
        <w:t xml:space="preserve">dującą </w:t>
      </w:r>
      <w:r w:rsidRPr="0065786A">
        <w:rPr>
          <w:rFonts w:ascii="Arial" w:hAnsi="Arial" w:cs="Arial"/>
          <w:sz w:val="22"/>
        </w:rPr>
        <w:t>jest członek jej rodziny (w tym małżonek), powinowaty lub osoba związana z nim z tytułu przysposobienia, opieki lub kurateli. Powody wyłączenia trwają po ustaniu małżeństwa, przysposobienia, opieki, kurateli. W takim przypadku następuje wyłączenie członka z Uczelnianej Komisji Rekrutacyjnej lub zespołu.</w:t>
      </w:r>
    </w:p>
    <w:p w14:paraId="72B7C998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skład Uczelnianej Komisji Rekrutacyjnej oraz zespołów mogą być powołani wyłącznie nauczyciele akademiccy, będący pracownikami zatrudnionymi w Akademii Sztuk Pięknych w Warszawie na umowę o pracę lub mianowanie.</w:t>
      </w:r>
    </w:p>
    <w:p w14:paraId="0FBDC070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przypadku, gdy w ramach kierunku prowadzone są więcej niż jedna specjalność, Przewodniczący Uczelnianej Komisji Rekrutacyjnej może powołać dla każdej specjalności odrębny zespół.</w:t>
      </w:r>
    </w:p>
    <w:p w14:paraId="7D8C31AB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Przewodniczący Uczelnianej Komisji Rekrutacyjnej może powołać, na wniosek Dziekana, sekretarza zespołu do przeprowadzenia rekrutacji na danym kierunku. Sekretarzem może być członek zespołu lub inna osoba będąca pracownikiem (na podstawie umowy o pracę lub mianowania) ASP w Warszawie.</w:t>
      </w:r>
    </w:p>
    <w:p w14:paraId="065A7B0A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zakresie określonym niniejszym regulaminem Przewodniczący Uczelnianej Komisji Rekrutacyjnej wydaje Komunikaty.</w:t>
      </w:r>
    </w:p>
    <w:p w14:paraId="582EE34E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W procesie rekrutacji może wziąć udział, w charakterze obserwatora, przedstawiciel studentów.</w:t>
      </w:r>
    </w:p>
    <w:p w14:paraId="19D31BC7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Kadencja Uczelnianej Komisji Rekrutacyjnej trwa od momentu powołania do momentu zakończenia rekrutacji i upływu terminu odpowiedzi na wniesione odwołania od decyzji Uczelnianej Komisji Rekrutacyjnej do Rektora.</w:t>
      </w:r>
    </w:p>
    <w:p w14:paraId="52DD5F1C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Rektor wyznacza Sekretarza przy Uczelnianej Komisji Rekrutacyjnej w osobie kierownika Działu Nauczania. </w:t>
      </w:r>
    </w:p>
    <w:p w14:paraId="11968965" w14:textId="276EAB64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Kierownik Działu Nauczania może zwrócić się do</w:t>
      </w:r>
      <w:r w:rsidR="00C36ACB">
        <w:rPr>
          <w:rFonts w:ascii="Arial" w:hAnsi="Arial" w:cs="Arial"/>
          <w:sz w:val="22"/>
        </w:rPr>
        <w:t xml:space="preserve"> Rektora z pisemnym wnioskiem o </w:t>
      </w:r>
      <w:r w:rsidRPr="0065786A">
        <w:rPr>
          <w:rFonts w:ascii="Arial" w:hAnsi="Arial" w:cs="Arial"/>
          <w:sz w:val="22"/>
        </w:rPr>
        <w:t xml:space="preserve">wyznaczenie na Sekretarza wskazanego przez niego innego pracownika Działu Nauczania podczas jego nieobecności. </w:t>
      </w:r>
    </w:p>
    <w:p w14:paraId="5721A176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Przyjęcie na studia następuje w drodze wpisu na listę studentów, którego dokonuje prodziekan właściwy dla danego kierunku studiów.</w:t>
      </w:r>
    </w:p>
    <w:p w14:paraId="403C076E" w14:textId="77777777" w:rsidR="001375A8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Odmowa przyjęcia na studia następuje w drodze decyzji administracyjnej. Decyzję podpisuje Przewodniczący Uczelnianej Komisji Rekrutacyjnej.</w:t>
      </w:r>
    </w:p>
    <w:p w14:paraId="59F5DF73" w14:textId="7F473A89" w:rsidR="008C210B" w:rsidRPr="0065786A" w:rsidRDefault="001375A8" w:rsidP="002F1AFC">
      <w:pPr>
        <w:pStyle w:val="Akapitzlist"/>
        <w:numPr>
          <w:ilvl w:val="0"/>
          <w:numId w:val="16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Od decyzji, o której mowa w ust. 20 służy odwołanie do Rektora. Odwołanie składa się za pośrednictwem Uczelnianej Komisji Rekrutacyjnej w terminie czternastu dni od daty doręczenia decyzji. Decyzja rektora podjęta po rozpatrzeniu odwołania jest ostateczna.</w:t>
      </w:r>
      <w:bookmarkEnd w:id="5"/>
    </w:p>
    <w:p w14:paraId="6A9D9732" w14:textId="77777777" w:rsidR="008C210B" w:rsidRPr="0065786A" w:rsidRDefault="008C210B" w:rsidP="002F1AFC">
      <w:pPr>
        <w:spacing w:before="0" w:after="160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br w:type="page"/>
      </w:r>
    </w:p>
    <w:p w14:paraId="5D86B17C" w14:textId="77777777" w:rsidR="00D278CA" w:rsidRPr="0065786A" w:rsidRDefault="00D278CA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Rozdział siedemnasty</w:t>
      </w:r>
    </w:p>
    <w:p w14:paraId="1353BE36" w14:textId="3B3DC539" w:rsidR="00D278CA" w:rsidRPr="0065786A" w:rsidRDefault="00D278CA" w:rsidP="002F1AFC">
      <w:pPr>
        <w:pStyle w:val="Nagwek1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Terminy rozpoczęcia i zakończenia rekrutacji, w tym prowadzonej w drodze</w:t>
      </w:r>
      <w:r w:rsidR="00F51246" w:rsidRPr="0065786A">
        <w:rPr>
          <w:rFonts w:ascii="Arial" w:hAnsi="Arial" w:cs="Arial"/>
          <w:sz w:val="22"/>
          <w:szCs w:val="22"/>
        </w:rPr>
        <w:t xml:space="preserve"> </w:t>
      </w:r>
      <w:r w:rsidRPr="0065786A">
        <w:rPr>
          <w:rFonts w:ascii="Arial" w:hAnsi="Arial" w:cs="Arial"/>
          <w:sz w:val="22"/>
          <w:szCs w:val="22"/>
        </w:rPr>
        <w:t>elektronicznej, na poszczególnych kierunkach studiów, w roku akademickim 2027/2028</w:t>
      </w:r>
    </w:p>
    <w:p w14:paraId="0EB4E122" w14:textId="77777777" w:rsidR="00D278CA" w:rsidRPr="0065786A" w:rsidRDefault="00D278CA" w:rsidP="002F1AFC">
      <w:pPr>
        <w:pStyle w:val="Nagwek2"/>
        <w:numPr>
          <w:ilvl w:val="0"/>
          <w:numId w:val="227"/>
        </w:numPr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Stacjonarne studia pierwszego stopnia oraz stacjonarne jednolite studia magisterskie</w:t>
      </w:r>
    </w:p>
    <w:p w14:paraId="4C2D7BB7" w14:textId="72E3F2D3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Malarstwo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jednolite studia magisterskie:</w:t>
      </w:r>
    </w:p>
    <w:p w14:paraId="07EFF553" w14:textId="77777777" w:rsidR="00D278CA" w:rsidRPr="0065786A" w:rsidRDefault="00D278CA" w:rsidP="002F1AFC">
      <w:pPr>
        <w:pStyle w:val="Akapitzlist"/>
        <w:numPr>
          <w:ilvl w:val="1"/>
          <w:numId w:val="172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6 maja 2027 r. najpóźniej do 16 lipca 2027 r.;</w:t>
      </w:r>
    </w:p>
    <w:p w14:paraId="1BA31C77" w14:textId="77777777" w:rsidR="00D278CA" w:rsidRPr="0065786A" w:rsidRDefault="00D278CA" w:rsidP="002F1AFC">
      <w:pPr>
        <w:pStyle w:val="Akapitzlist"/>
        <w:numPr>
          <w:ilvl w:val="1"/>
          <w:numId w:val="172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p w14:paraId="5B87B441" w14:textId="496409FD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Rzeźba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jednolite studia magisterskie:</w:t>
      </w:r>
    </w:p>
    <w:p w14:paraId="001B1635" w14:textId="77777777" w:rsidR="00D278CA" w:rsidRPr="0065786A" w:rsidRDefault="00D278CA" w:rsidP="002F1AFC">
      <w:pPr>
        <w:pStyle w:val="Akapitzlist"/>
        <w:numPr>
          <w:ilvl w:val="1"/>
          <w:numId w:val="17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6 maja 2027 r. najpóźniej do 16 lipca 2027 r.;</w:t>
      </w:r>
    </w:p>
    <w:p w14:paraId="2A2F94A5" w14:textId="77777777" w:rsidR="00D278CA" w:rsidRPr="0065786A" w:rsidRDefault="00D278CA" w:rsidP="002F1AFC">
      <w:pPr>
        <w:pStyle w:val="Akapitzlist"/>
        <w:numPr>
          <w:ilvl w:val="1"/>
          <w:numId w:val="17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p w14:paraId="7E6649EB" w14:textId="74A1C7AA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Grafika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jednolite studia magisterskie: od 6 maja 2027 r. najpóźniej do 16 lipca 2027 r.</w:t>
      </w:r>
    </w:p>
    <w:p w14:paraId="352EABA4" w14:textId="49510A4D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Architektura </w:t>
      </w:r>
      <w:r w:rsidR="002F520B">
        <w:rPr>
          <w:rFonts w:ascii="Arial" w:hAnsi="Arial" w:cs="Arial"/>
          <w:sz w:val="22"/>
        </w:rPr>
        <w:t>w</w:t>
      </w:r>
      <w:r w:rsidRPr="0065786A">
        <w:rPr>
          <w:rFonts w:ascii="Arial" w:hAnsi="Arial" w:cs="Arial"/>
          <w:sz w:val="22"/>
        </w:rPr>
        <w:t xml:space="preserve">nętrz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jednolite studia magisterskie:</w:t>
      </w:r>
    </w:p>
    <w:p w14:paraId="5A7B8260" w14:textId="77777777" w:rsidR="00D278CA" w:rsidRPr="0065786A" w:rsidRDefault="00D278CA" w:rsidP="002F1AFC">
      <w:pPr>
        <w:pStyle w:val="Akapitzlist"/>
        <w:numPr>
          <w:ilvl w:val="1"/>
          <w:numId w:val="17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6 maja 2027 r. najpóźniej do 16 lipca 2027 r.;</w:t>
      </w:r>
    </w:p>
    <w:p w14:paraId="4F4587DF" w14:textId="77777777" w:rsidR="00D278CA" w:rsidRPr="0065786A" w:rsidRDefault="00D278CA" w:rsidP="002F1AFC">
      <w:pPr>
        <w:pStyle w:val="Akapitzlist"/>
        <w:numPr>
          <w:ilvl w:val="1"/>
          <w:numId w:val="174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p w14:paraId="397A5E8A" w14:textId="24A405AE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Konserwacja i </w:t>
      </w:r>
      <w:r w:rsidR="002F520B">
        <w:rPr>
          <w:rFonts w:ascii="Arial" w:hAnsi="Arial" w:cs="Arial"/>
          <w:sz w:val="22"/>
        </w:rPr>
        <w:t>r</w:t>
      </w:r>
      <w:r w:rsidRPr="0065786A">
        <w:rPr>
          <w:rFonts w:ascii="Arial" w:hAnsi="Arial" w:cs="Arial"/>
          <w:sz w:val="22"/>
        </w:rPr>
        <w:t xml:space="preserve">estauracja </w:t>
      </w:r>
      <w:r w:rsidR="002F520B">
        <w:rPr>
          <w:rFonts w:ascii="Arial" w:hAnsi="Arial" w:cs="Arial"/>
          <w:sz w:val="22"/>
        </w:rPr>
        <w:t>d</w:t>
      </w:r>
      <w:r w:rsidRPr="0065786A">
        <w:rPr>
          <w:rFonts w:ascii="Arial" w:hAnsi="Arial" w:cs="Arial"/>
          <w:sz w:val="22"/>
        </w:rPr>
        <w:t xml:space="preserve">zieł </w:t>
      </w:r>
      <w:r w:rsidR="002F520B">
        <w:rPr>
          <w:rFonts w:ascii="Arial" w:hAnsi="Arial" w:cs="Arial"/>
          <w:sz w:val="22"/>
        </w:rPr>
        <w:t>s</w:t>
      </w:r>
      <w:r w:rsidRPr="0065786A">
        <w:rPr>
          <w:rFonts w:ascii="Arial" w:hAnsi="Arial" w:cs="Arial"/>
          <w:sz w:val="22"/>
        </w:rPr>
        <w:t xml:space="preserve">ztuki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jednolite studia magisterskie:</w:t>
      </w:r>
    </w:p>
    <w:p w14:paraId="26899685" w14:textId="77777777" w:rsidR="00D278CA" w:rsidRPr="0065786A" w:rsidRDefault="00D278CA" w:rsidP="002F1AFC">
      <w:pPr>
        <w:pStyle w:val="Akapitzlist"/>
        <w:numPr>
          <w:ilvl w:val="1"/>
          <w:numId w:val="17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6 maja 2027 r. najpóźniej do 16 lipca 2027 r.;</w:t>
      </w:r>
    </w:p>
    <w:p w14:paraId="0760439D" w14:textId="77777777" w:rsidR="00D278CA" w:rsidRPr="0065786A" w:rsidRDefault="00D278CA" w:rsidP="002F1AFC">
      <w:pPr>
        <w:pStyle w:val="Akapitzlist"/>
        <w:numPr>
          <w:ilvl w:val="1"/>
          <w:numId w:val="175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p w14:paraId="130E829A" w14:textId="3CB19F8A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Scenografia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jednolite studia magisterskie od 6 maja 2027 r. najpóźniej do 16 lipca 2027 r.</w:t>
      </w:r>
    </w:p>
    <w:p w14:paraId="2EB51A00" w14:textId="0E2C0DF4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Projektowanie produktu, przestrzeni, przekazu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studia pierwszego stopnia: od 6 maja 2027 r. najpóźniej do 16 lipca 2027 r.</w:t>
      </w:r>
    </w:p>
    <w:p w14:paraId="74B3337C" w14:textId="5FD62448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Projektowanie ubioru i jego konteksty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studia pierwszego stopnia: od 6 maja 2027 r. najpóźniej do 16 lipca 2027 r.</w:t>
      </w:r>
    </w:p>
    <w:p w14:paraId="19CB12D0" w14:textId="437AAB3E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Sztuka </w:t>
      </w:r>
      <w:r w:rsidR="00CA616D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 xml:space="preserve">ediów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studia pierwszego stopnia: od 6 maja 2027 r. najpóźniej do 16 lipca 2027 r.</w:t>
      </w:r>
    </w:p>
    <w:p w14:paraId="1E9D654B" w14:textId="564B4D37" w:rsidR="00D278CA" w:rsidRPr="0065786A" w:rsidRDefault="00D278CA" w:rsidP="002F1AFC">
      <w:pPr>
        <w:pStyle w:val="Akapitzlist"/>
        <w:numPr>
          <w:ilvl w:val="0"/>
          <w:numId w:val="170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Badania artystyczne </w:t>
      </w:r>
      <w:r w:rsidR="00E86CE1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studia pierwszego stopnia od 6 maja 2027 r. najpóźniej do 16 lipca 2027 r.</w:t>
      </w:r>
    </w:p>
    <w:p w14:paraId="1743BCC6" w14:textId="77777777" w:rsidR="00D278CA" w:rsidRPr="0065786A" w:rsidRDefault="00D278CA" w:rsidP="002F1AFC">
      <w:pPr>
        <w:pStyle w:val="Nagwek2"/>
        <w:numPr>
          <w:ilvl w:val="0"/>
          <w:numId w:val="12"/>
        </w:numPr>
        <w:rPr>
          <w:rFonts w:ascii="Arial" w:hAnsi="Arial" w:cs="Arial"/>
          <w:b w:val="0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Stacjonarne studia drugiego stopnia</w:t>
      </w:r>
    </w:p>
    <w:p w14:paraId="1CADB932" w14:textId="72469AA9" w:rsidR="00D278CA" w:rsidRPr="0065786A" w:rsidRDefault="00D278CA" w:rsidP="002F1AFC">
      <w:pPr>
        <w:pStyle w:val="Akapitzlist"/>
        <w:numPr>
          <w:ilvl w:val="0"/>
          <w:numId w:val="171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Projektowanie i badania </w:t>
      </w:r>
      <w:r w:rsidR="00F725B6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studia drugiego stopnia: od 1 września 2027 r. najpóźniej do 24 września 2027 r.</w:t>
      </w:r>
    </w:p>
    <w:p w14:paraId="4FA66EA8" w14:textId="54084ADB" w:rsidR="00D278CA" w:rsidRPr="0065786A" w:rsidRDefault="00D278CA" w:rsidP="002F1AFC">
      <w:pPr>
        <w:pStyle w:val="Akapitzlist"/>
        <w:numPr>
          <w:ilvl w:val="0"/>
          <w:numId w:val="171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Sztuka </w:t>
      </w:r>
      <w:r w:rsidR="00CA616D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 xml:space="preserve">ediów </w:t>
      </w:r>
      <w:r w:rsidR="00F725B6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studia drugiego stopnia: 1 września 2027 r. najpóźniej do 24 września 2027 r.</w:t>
      </w:r>
    </w:p>
    <w:p w14:paraId="3EF0056A" w14:textId="09C635B6" w:rsidR="00D278CA" w:rsidRPr="0065786A" w:rsidRDefault="00D278CA" w:rsidP="002F1AFC">
      <w:pPr>
        <w:pStyle w:val="Akapitzlist"/>
        <w:numPr>
          <w:ilvl w:val="0"/>
          <w:numId w:val="171"/>
        </w:numPr>
        <w:suppressAutoHyphens/>
        <w:autoSpaceDN w:val="0"/>
        <w:spacing w:before="240" w:after="0"/>
        <w:ind w:left="714" w:hanging="357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Badania artystyczne </w:t>
      </w:r>
      <w:r w:rsidR="00F725B6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stacjonarne studia drugiego stopnia:</w:t>
      </w:r>
    </w:p>
    <w:p w14:paraId="190C79F1" w14:textId="77777777" w:rsidR="00D278CA" w:rsidRPr="0065786A" w:rsidRDefault="00D278CA" w:rsidP="002F1AFC">
      <w:pPr>
        <w:pStyle w:val="Akapitzlist"/>
        <w:numPr>
          <w:ilvl w:val="1"/>
          <w:numId w:val="17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18 czerwca 2027 r. najpóźniej do 19 lipca 2027 r.;</w:t>
      </w:r>
    </w:p>
    <w:p w14:paraId="0EAEE281" w14:textId="77777777" w:rsidR="00D278CA" w:rsidRPr="0065786A" w:rsidRDefault="00D278CA" w:rsidP="002F1AFC">
      <w:pPr>
        <w:pStyle w:val="Akapitzlist"/>
        <w:numPr>
          <w:ilvl w:val="1"/>
          <w:numId w:val="176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p w14:paraId="66341B12" w14:textId="77777777" w:rsidR="00D278CA" w:rsidRPr="0065786A" w:rsidRDefault="00D278CA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Niestacjonarne studia pierwszego stopnia</w:t>
      </w:r>
    </w:p>
    <w:p w14:paraId="77FF61D2" w14:textId="07A0F472" w:rsidR="00D278CA" w:rsidRPr="0065786A" w:rsidRDefault="00D278CA" w:rsidP="002F1AFC">
      <w:pPr>
        <w:pStyle w:val="Akapitzlist"/>
        <w:numPr>
          <w:ilvl w:val="0"/>
          <w:numId w:val="177"/>
        </w:numPr>
        <w:suppressAutoHyphens/>
        <w:autoSpaceDN w:val="0"/>
        <w:spacing w:before="24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Grafika</w:t>
      </w:r>
      <w:r w:rsidRPr="0065786A">
        <w:rPr>
          <w:rFonts w:ascii="Arial" w:hAnsi="Arial" w:cs="Arial"/>
          <w:sz w:val="22"/>
        </w:rPr>
        <w:tab/>
      </w:r>
      <w:r w:rsidR="00AA73AF">
        <w:rPr>
          <w:rFonts w:ascii="Arial" w:hAnsi="Arial" w:cs="Arial"/>
          <w:sz w:val="22"/>
        </w:rPr>
        <w:t>–</w:t>
      </w:r>
      <w:r w:rsidRPr="0065786A">
        <w:rPr>
          <w:rFonts w:ascii="Arial" w:hAnsi="Arial" w:cs="Arial"/>
          <w:sz w:val="22"/>
        </w:rPr>
        <w:t xml:space="preserve"> niestacjonarne studia pierwszego stopnia:</w:t>
      </w:r>
    </w:p>
    <w:p w14:paraId="1B589ECA" w14:textId="77777777" w:rsidR="00D278CA" w:rsidRPr="0065786A" w:rsidRDefault="00D278CA" w:rsidP="002F1AFC">
      <w:pPr>
        <w:pStyle w:val="Akapitzlist"/>
        <w:numPr>
          <w:ilvl w:val="1"/>
          <w:numId w:val="17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1 lipca 2027 r. najpóźniej do 26 lipca 2027 r.;</w:t>
      </w:r>
    </w:p>
    <w:p w14:paraId="31D07BA2" w14:textId="77777777" w:rsidR="00D278CA" w:rsidRPr="0065786A" w:rsidRDefault="00D278CA" w:rsidP="002F1AFC">
      <w:pPr>
        <w:pStyle w:val="Akapitzlist"/>
        <w:numPr>
          <w:ilvl w:val="1"/>
          <w:numId w:val="178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p w14:paraId="2623BDEF" w14:textId="5D2C8B86" w:rsidR="00D278CA" w:rsidRPr="0065786A" w:rsidRDefault="00D278CA" w:rsidP="002F1AFC">
      <w:pPr>
        <w:pStyle w:val="Akapitzlist"/>
        <w:numPr>
          <w:ilvl w:val="0"/>
          <w:numId w:val="177"/>
        </w:numPr>
        <w:suppressAutoHyphens/>
        <w:autoSpaceDN w:val="0"/>
        <w:spacing w:before="24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Architektura </w:t>
      </w:r>
      <w:r w:rsidR="002F520B">
        <w:rPr>
          <w:rFonts w:ascii="Arial" w:hAnsi="Arial" w:cs="Arial"/>
          <w:sz w:val="22"/>
        </w:rPr>
        <w:t>w</w:t>
      </w:r>
      <w:r w:rsidRPr="0065786A">
        <w:rPr>
          <w:rFonts w:ascii="Arial" w:hAnsi="Arial" w:cs="Arial"/>
          <w:sz w:val="22"/>
        </w:rPr>
        <w:t xml:space="preserve">nętrz </w:t>
      </w:r>
      <w:r w:rsidR="00AA73AF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niestacjonarne studia pierwszego stopnia:</w:t>
      </w:r>
    </w:p>
    <w:p w14:paraId="443A499F" w14:textId="77777777" w:rsidR="00D278CA" w:rsidRPr="0065786A" w:rsidRDefault="00D278CA" w:rsidP="002F1AFC">
      <w:pPr>
        <w:pStyle w:val="Akapitzlist"/>
        <w:numPr>
          <w:ilvl w:val="1"/>
          <w:numId w:val="179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1 lipca 2027 r. najpóźniej do 28 lipca 2027 r.;</w:t>
      </w:r>
    </w:p>
    <w:p w14:paraId="0B2743C3" w14:textId="77777777" w:rsidR="00D278CA" w:rsidRPr="0065786A" w:rsidRDefault="00D278CA" w:rsidP="002F1AFC">
      <w:pPr>
        <w:pStyle w:val="Akapitzlist"/>
        <w:numPr>
          <w:ilvl w:val="1"/>
          <w:numId w:val="179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p w14:paraId="7C5F5200" w14:textId="10F176F6" w:rsidR="00D278CA" w:rsidRPr="0065786A" w:rsidRDefault="00D278CA" w:rsidP="002F1AFC">
      <w:pPr>
        <w:pStyle w:val="Akapitzlist"/>
        <w:numPr>
          <w:ilvl w:val="0"/>
          <w:numId w:val="177"/>
        </w:numPr>
        <w:suppressAutoHyphens/>
        <w:autoSpaceDN w:val="0"/>
        <w:spacing w:before="24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Sztuka </w:t>
      </w:r>
      <w:r w:rsidR="00CA616D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 xml:space="preserve">ediów </w:t>
      </w:r>
      <w:r w:rsidR="00AA73AF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niestacjonarne studia pierwszego stopnia:</w:t>
      </w:r>
    </w:p>
    <w:p w14:paraId="6FD9B2BF" w14:textId="77777777" w:rsidR="00D278CA" w:rsidRPr="0065786A" w:rsidRDefault="00D278CA" w:rsidP="002F1AFC">
      <w:pPr>
        <w:pStyle w:val="Akapitzlist"/>
        <w:numPr>
          <w:ilvl w:val="1"/>
          <w:numId w:val="180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1 lipca 2027 r. najpóźniej do 26 lipca 2027 r.;</w:t>
      </w:r>
    </w:p>
    <w:p w14:paraId="0DAB4732" w14:textId="77777777" w:rsidR="00D278CA" w:rsidRPr="0065786A" w:rsidRDefault="00D278CA" w:rsidP="002F1AFC">
      <w:pPr>
        <w:pStyle w:val="Akapitzlist"/>
        <w:numPr>
          <w:ilvl w:val="1"/>
          <w:numId w:val="180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p w14:paraId="7ED6FBBD" w14:textId="77777777" w:rsidR="00D278CA" w:rsidRPr="0065786A" w:rsidRDefault="00D278CA" w:rsidP="002F1AFC">
      <w:pPr>
        <w:pStyle w:val="Nagwek2"/>
        <w:rPr>
          <w:rFonts w:ascii="Arial" w:hAnsi="Arial" w:cs="Arial"/>
          <w:sz w:val="22"/>
          <w:szCs w:val="22"/>
        </w:rPr>
      </w:pPr>
      <w:r w:rsidRPr="0065786A">
        <w:rPr>
          <w:rFonts w:ascii="Arial" w:hAnsi="Arial" w:cs="Arial"/>
          <w:sz w:val="22"/>
          <w:szCs w:val="22"/>
        </w:rPr>
        <w:t>Niestacjonarne studia drugiego stopnia</w:t>
      </w:r>
    </w:p>
    <w:p w14:paraId="188472CE" w14:textId="1746B8E6" w:rsidR="00D278CA" w:rsidRPr="0065786A" w:rsidRDefault="00D278CA" w:rsidP="002F1AFC">
      <w:pPr>
        <w:pStyle w:val="Akapitzlist"/>
        <w:numPr>
          <w:ilvl w:val="0"/>
          <w:numId w:val="181"/>
        </w:numPr>
        <w:suppressAutoHyphens/>
        <w:autoSpaceDN w:val="0"/>
        <w:spacing w:before="24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Grafika</w:t>
      </w:r>
      <w:r w:rsidRPr="0065786A">
        <w:rPr>
          <w:rFonts w:ascii="Arial" w:hAnsi="Arial" w:cs="Arial"/>
          <w:sz w:val="22"/>
        </w:rPr>
        <w:tab/>
      </w:r>
      <w:r w:rsidR="00AA73AF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niestacjonarne studia drugiego stopnia tryb wieczorowy: od 1 września najpóźniej do 24 września 2027 r.</w:t>
      </w:r>
    </w:p>
    <w:p w14:paraId="2C35071A" w14:textId="3F25B238" w:rsidR="00D278CA" w:rsidRPr="0065786A" w:rsidRDefault="00D278CA" w:rsidP="002F1AFC">
      <w:pPr>
        <w:pStyle w:val="Akapitzlist"/>
        <w:numPr>
          <w:ilvl w:val="0"/>
          <w:numId w:val="181"/>
        </w:numPr>
        <w:suppressAutoHyphens/>
        <w:autoSpaceDN w:val="0"/>
        <w:spacing w:before="24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>Grafika</w:t>
      </w:r>
      <w:r w:rsidRPr="0065786A">
        <w:rPr>
          <w:rFonts w:ascii="Arial" w:hAnsi="Arial" w:cs="Arial"/>
          <w:sz w:val="22"/>
        </w:rPr>
        <w:tab/>
      </w:r>
      <w:r w:rsidR="00AA73AF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niestacjonarne studia drugiego stopnia tryb zaoczny: od 8 września najpóźniej do 24 września 2027 r.</w:t>
      </w:r>
    </w:p>
    <w:p w14:paraId="095E481D" w14:textId="1A6D88B2" w:rsidR="00D278CA" w:rsidRPr="0065786A" w:rsidRDefault="00D278CA" w:rsidP="002F1AFC">
      <w:pPr>
        <w:pStyle w:val="Akapitzlist"/>
        <w:numPr>
          <w:ilvl w:val="0"/>
          <w:numId w:val="181"/>
        </w:numPr>
        <w:suppressAutoHyphens/>
        <w:autoSpaceDN w:val="0"/>
        <w:spacing w:before="24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Architektura </w:t>
      </w:r>
      <w:r w:rsidR="002F520B">
        <w:rPr>
          <w:rFonts w:ascii="Arial" w:hAnsi="Arial" w:cs="Arial"/>
          <w:sz w:val="22"/>
        </w:rPr>
        <w:t>w</w:t>
      </w:r>
      <w:r w:rsidRPr="0065786A">
        <w:rPr>
          <w:rFonts w:ascii="Arial" w:hAnsi="Arial" w:cs="Arial"/>
          <w:sz w:val="22"/>
        </w:rPr>
        <w:t xml:space="preserve">nętrz </w:t>
      </w:r>
      <w:r w:rsidR="00AA73AF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niestacjonarne studia drugiego stopnia:</w:t>
      </w:r>
    </w:p>
    <w:p w14:paraId="010147F2" w14:textId="77777777" w:rsidR="00D278CA" w:rsidRPr="0065786A" w:rsidRDefault="00D278CA" w:rsidP="002F1AFC">
      <w:pPr>
        <w:pStyle w:val="Akapitzlist"/>
        <w:numPr>
          <w:ilvl w:val="1"/>
          <w:numId w:val="182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1 lipca 2027 r. najpóźniej do 28 lipca 2027 r.;</w:t>
      </w:r>
    </w:p>
    <w:p w14:paraId="2931C65D" w14:textId="0BCC9DE8" w:rsidR="00D278CA" w:rsidRPr="0065786A" w:rsidRDefault="00D278CA" w:rsidP="002F1AFC">
      <w:pPr>
        <w:pStyle w:val="Akapitzlist"/>
        <w:numPr>
          <w:ilvl w:val="1"/>
          <w:numId w:val="182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</w:t>
      </w:r>
      <w:r w:rsidR="00F51246" w:rsidRPr="0065786A">
        <w:rPr>
          <w:rFonts w:ascii="Arial" w:hAnsi="Arial" w:cs="Arial"/>
          <w:sz w:val="22"/>
        </w:rPr>
        <w:t>;</w:t>
      </w:r>
    </w:p>
    <w:p w14:paraId="7593A125" w14:textId="77777777" w:rsidR="00D278CA" w:rsidRPr="0065786A" w:rsidRDefault="00D278CA" w:rsidP="002F1AFC">
      <w:pPr>
        <w:pStyle w:val="Akapitzlist"/>
        <w:numPr>
          <w:ilvl w:val="1"/>
          <w:numId w:val="182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na semestr letni roku akademickiego 2027/2028: w tygodniu następującym po przerwie międzysemestralnej: najwcześniej od 1 lutego 2028 r. do najpóźniej do 25 lutego 2028 r.</w:t>
      </w:r>
    </w:p>
    <w:p w14:paraId="3B99F919" w14:textId="7721D985" w:rsidR="00D278CA" w:rsidRPr="0065786A" w:rsidRDefault="00D278CA" w:rsidP="002F1AFC">
      <w:pPr>
        <w:pStyle w:val="Akapitzlist"/>
        <w:numPr>
          <w:ilvl w:val="0"/>
          <w:numId w:val="181"/>
        </w:numPr>
        <w:suppressAutoHyphens/>
        <w:autoSpaceDN w:val="0"/>
        <w:spacing w:before="240" w:after="0"/>
        <w:contextualSpacing w:val="0"/>
        <w:textAlignment w:val="baseline"/>
        <w:rPr>
          <w:rFonts w:ascii="Arial" w:hAnsi="Arial" w:cs="Arial"/>
          <w:sz w:val="22"/>
        </w:rPr>
      </w:pPr>
      <w:r w:rsidRPr="0065786A">
        <w:rPr>
          <w:rFonts w:ascii="Arial" w:hAnsi="Arial" w:cs="Arial"/>
          <w:sz w:val="22"/>
        </w:rPr>
        <w:t xml:space="preserve">Sztuka </w:t>
      </w:r>
      <w:r w:rsidR="00CA616D">
        <w:rPr>
          <w:rFonts w:ascii="Arial" w:hAnsi="Arial" w:cs="Arial"/>
          <w:sz w:val="22"/>
        </w:rPr>
        <w:t>m</w:t>
      </w:r>
      <w:r w:rsidRPr="0065786A">
        <w:rPr>
          <w:rFonts w:ascii="Arial" w:hAnsi="Arial" w:cs="Arial"/>
          <w:sz w:val="22"/>
        </w:rPr>
        <w:t xml:space="preserve">ediów </w:t>
      </w:r>
      <w:r w:rsidR="008453F6">
        <w:rPr>
          <w:rFonts w:ascii="Arial" w:hAnsi="Arial" w:cs="Arial"/>
          <w:sz w:val="22"/>
        </w:rPr>
        <w:t xml:space="preserve">– </w:t>
      </w:r>
      <w:r w:rsidRPr="0065786A">
        <w:rPr>
          <w:rFonts w:ascii="Arial" w:hAnsi="Arial" w:cs="Arial"/>
          <w:sz w:val="22"/>
        </w:rPr>
        <w:t>niestacjonarne studia drugiego stopnia:</w:t>
      </w:r>
    </w:p>
    <w:p w14:paraId="2F8B1092" w14:textId="7CB41234" w:rsidR="00F51246" w:rsidRPr="0065786A" w:rsidRDefault="00D278CA" w:rsidP="002F1AFC">
      <w:pPr>
        <w:pStyle w:val="Akapitzlist"/>
        <w:numPr>
          <w:ilvl w:val="1"/>
          <w:numId w:val="18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pierwszy</w:t>
      </w:r>
      <w:proofErr w:type="gramEnd"/>
      <w:r w:rsidRPr="0065786A">
        <w:rPr>
          <w:rFonts w:ascii="Arial" w:hAnsi="Arial" w:cs="Arial"/>
          <w:sz w:val="22"/>
        </w:rPr>
        <w:t xml:space="preserve"> nabór od 1 lipca 2027 r. najpóźniej do 26 lipca 2027 r.</w:t>
      </w:r>
      <w:r w:rsidR="00232423" w:rsidRPr="0065786A">
        <w:rPr>
          <w:rFonts w:ascii="Arial" w:hAnsi="Arial" w:cs="Arial"/>
          <w:sz w:val="22"/>
        </w:rPr>
        <w:t>;</w:t>
      </w:r>
    </w:p>
    <w:p w14:paraId="7E7372FD" w14:textId="21D2D03A" w:rsidR="00EE6C85" w:rsidRPr="0065786A" w:rsidRDefault="00D278CA" w:rsidP="002F1AFC">
      <w:pPr>
        <w:pStyle w:val="Akapitzlist"/>
        <w:numPr>
          <w:ilvl w:val="1"/>
          <w:numId w:val="183"/>
        </w:numPr>
        <w:suppressAutoHyphens/>
        <w:autoSpaceDN w:val="0"/>
        <w:spacing w:before="0" w:after="0"/>
        <w:contextualSpacing w:val="0"/>
        <w:textAlignment w:val="baseline"/>
        <w:rPr>
          <w:rFonts w:ascii="Arial" w:hAnsi="Arial" w:cs="Arial"/>
          <w:sz w:val="22"/>
        </w:rPr>
      </w:pPr>
      <w:proofErr w:type="gramStart"/>
      <w:r w:rsidRPr="0065786A">
        <w:rPr>
          <w:rFonts w:ascii="Arial" w:hAnsi="Arial" w:cs="Arial"/>
          <w:sz w:val="22"/>
        </w:rPr>
        <w:t>nabór</w:t>
      </w:r>
      <w:proofErr w:type="gramEnd"/>
      <w:r w:rsidRPr="0065786A">
        <w:rPr>
          <w:rFonts w:ascii="Arial" w:hAnsi="Arial" w:cs="Arial"/>
          <w:sz w:val="22"/>
        </w:rPr>
        <w:t xml:space="preserve"> uzupełniający od 1 września 2027 r. najpóźniej do 24 września 2027 r.; nabór zostanie przeprowadzony, jeśli po zakończeniu naboru pierwszego pozostaną wolne miejsca na studia.</w:t>
      </w:r>
    </w:p>
    <w:sectPr w:rsidR="00EE6C85" w:rsidRPr="0065786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BD48FD" w16cid:durableId="2DC3FAA3"/>
  <w16cid:commentId w16cid:paraId="35FDDA85" w16cid:durableId="2DBA96D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8765F" w14:textId="77777777" w:rsidR="009379B1" w:rsidRDefault="009379B1" w:rsidP="00577CF2">
      <w:pPr>
        <w:spacing w:before="0" w:after="0"/>
      </w:pPr>
      <w:r>
        <w:separator/>
      </w:r>
    </w:p>
  </w:endnote>
  <w:endnote w:type="continuationSeparator" w:id="0">
    <w:p w14:paraId="20BEAADE" w14:textId="77777777" w:rsidR="009379B1" w:rsidRDefault="009379B1" w:rsidP="00577CF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Liberation Serif"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77994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0927C1" w14:textId="5A13E665" w:rsidR="009379B1" w:rsidRPr="00577CF2" w:rsidRDefault="009379B1">
        <w:pPr>
          <w:pStyle w:val="Stopka"/>
          <w:jc w:val="right"/>
          <w:rPr>
            <w:sz w:val="16"/>
            <w:szCs w:val="16"/>
          </w:rPr>
        </w:pPr>
        <w:r w:rsidRPr="00577CF2">
          <w:rPr>
            <w:sz w:val="16"/>
            <w:szCs w:val="16"/>
          </w:rPr>
          <w:fldChar w:fldCharType="begin"/>
        </w:r>
        <w:r w:rsidRPr="00577CF2">
          <w:rPr>
            <w:sz w:val="16"/>
            <w:szCs w:val="16"/>
          </w:rPr>
          <w:instrText>PAGE   \* MERGEFORMAT</w:instrText>
        </w:r>
        <w:r w:rsidRPr="00577CF2">
          <w:rPr>
            <w:sz w:val="16"/>
            <w:szCs w:val="16"/>
          </w:rPr>
          <w:fldChar w:fldCharType="separate"/>
        </w:r>
        <w:r w:rsidR="007B79CC">
          <w:rPr>
            <w:noProof/>
            <w:sz w:val="16"/>
            <w:szCs w:val="16"/>
          </w:rPr>
          <w:t>6</w:t>
        </w:r>
        <w:r w:rsidRPr="00577CF2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816F4" w14:textId="77777777" w:rsidR="009379B1" w:rsidRDefault="009379B1" w:rsidP="00577CF2">
      <w:pPr>
        <w:spacing w:before="0" w:after="0"/>
      </w:pPr>
      <w:r>
        <w:separator/>
      </w:r>
    </w:p>
  </w:footnote>
  <w:footnote w:type="continuationSeparator" w:id="0">
    <w:p w14:paraId="55A52467" w14:textId="77777777" w:rsidR="009379B1" w:rsidRDefault="009379B1" w:rsidP="00577CF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FF4"/>
    <w:multiLevelType w:val="multilevel"/>
    <w:tmpl w:val="3E9EC6C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1A661A6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2133E70"/>
    <w:multiLevelType w:val="multilevel"/>
    <w:tmpl w:val="38381A70"/>
    <w:styleLink w:val="WW8Num3"/>
    <w:lvl w:ilvl="0">
      <w:start w:val="1"/>
      <w:numFmt w:val="decimal"/>
      <w:lvlText w:val="%1)"/>
      <w:lvlJc w:val="left"/>
      <w:pPr>
        <w:ind w:left="1080" w:hanging="360"/>
      </w:pPr>
      <w:rPr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906F21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3614171"/>
    <w:multiLevelType w:val="multilevel"/>
    <w:tmpl w:val="FDE4E0D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40A1286"/>
    <w:multiLevelType w:val="multilevel"/>
    <w:tmpl w:val="E9C00EC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suff w:val="space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40B4E58"/>
    <w:multiLevelType w:val="multilevel"/>
    <w:tmpl w:val="AE104F80"/>
    <w:styleLink w:val="WW8Num85"/>
    <w:lvl w:ilvl="0">
      <w:start w:val="1"/>
      <w:numFmt w:val="decimal"/>
      <w:lvlText w:val="%1."/>
      <w:lvlJc w:val="left"/>
      <w:pPr>
        <w:ind w:left="23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4F05B7"/>
    <w:multiLevelType w:val="multilevel"/>
    <w:tmpl w:val="13260FE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eastAsia="Times New Roman" w:hAnsi="Arial" w:cs="Arial" w:hint="default"/>
        <w:b w:val="0"/>
        <w:i w:val="0"/>
        <w:strike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44F775F"/>
    <w:multiLevelType w:val="multilevel"/>
    <w:tmpl w:val="3192FCFA"/>
    <w:styleLink w:val="WW8Num25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4710B93"/>
    <w:multiLevelType w:val="multilevel"/>
    <w:tmpl w:val="5E369D32"/>
    <w:styleLink w:val="WW8Num5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A0193E"/>
    <w:multiLevelType w:val="multilevel"/>
    <w:tmpl w:val="29921260"/>
    <w:styleLink w:val="WW8Num19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sz w:val="20"/>
        <w:szCs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b/>
        <w:bCs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A6549E"/>
    <w:multiLevelType w:val="hybridMultilevel"/>
    <w:tmpl w:val="0152E910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05D73158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6546DFB"/>
    <w:multiLevelType w:val="multilevel"/>
    <w:tmpl w:val="487045E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suff w:val="space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66800A1"/>
    <w:multiLevelType w:val="multilevel"/>
    <w:tmpl w:val="339A20C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06E521F8"/>
    <w:multiLevelType w:val="multilevel"/>
    <w:tmpl w:val="B4BC44B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7161018"/>
    <w:multiLevelType w:val="multilevel"/>
    <w:tmpl w:val="60BA44A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7196883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0739541B"/>
    <w:multiLevelType w:val="multilevel"/>
    <w:tmpl w:val="200A6290"/>
    <w:name w:val="WŁAŚCIA2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0763112F"/>
    <w:multiLevelType w:val="multilevel"/>
    <w:tmpl w:val="ECAC2A82"/>
    <w:styleLink w:val="WW8Num6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07C37BC9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08717DE3"/>
    <w:multiLevelType w:val="multilevel"/>
    <w:tmpl w:val="5E125C7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08C06808"/>
    <w:multiLevelType w:val="multilevel"/>
    <w:tmpl w:val="77E6313A"/>
    <w:styleLink w:val="WW8Num69"/>
    <w:lvl w:ilvl="0">
      <w:start w:val="1"/>
      <w:numFmt w:val="decimal"/>
      <w:lvlText w:val="%1)"/>
      <w:lvlJc w:val="left"/>
      <w:pPr>
        <w:ind w:left="144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8DE630D"/>
    <w:multiLevelType w:val="multilevel"/>
    <w:tmpl w:val="C04E09A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eastAsia="Times New Roman" w:hAnsi="Arial" w:cs="Arial" w:hint="default"/>
        <w:b w:val="0"/>
        <w:i w:val="0"/>
        <w:strike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0ABF6D8B"/>
    <w:multiLevelType w:val="multilevel"/>
    <w:tmpl w:val="29A64D8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0AC4287F"/>
    <w:multiLevelType w:val="multilevel"/>
    <w:tmpl w:val="0D6AF72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0B770DEF"/>
    <w:multiLevelType w:val="multilevel"/>
    <w:tmpl w:val="2612E3CC"/>
    <w:styleLink w:val="WW8Num81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/>
        <w:strike w:val="0"/>
        <w:dstrike w:val="0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Times New Roman" w:eastAsia="Times New Roman" w:hAnsi="Times New Roman" w:cs="Times New Roman"/>
        <w:b w:val="0"/>
        <w:bCs/>
        <w:strike w:val="0"/>
        <w:dstrike w:val="0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b/>
        <w:bCs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C444FA5"/>
    <w:multiLevelType w:val="multilevel"/>
    <w:tmpl w:val="658AC144"/>
    <w:styleLink w:val="WW8Num7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C500D00"/>
    <w:multiLevelType w:val="multilevel"/>
    <w:tmpl w:val="DE305EB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strike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0D5F2344"/>
    <w:multiLevelType w:val="multilevel"/>
    <w:tmpl w:val="4600F836"/>
    <w:styleLink w:val="WW8Num83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0DC622F5"/>
    <w:multiLevelType w:val="multilevel"/>
    <w:tmpl w:val="DD1ADA9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0F770A30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0FC061EA"/>
    <w:multiLevelType w:val="multilevel"/>
    <w:tmpl w:val="87649E0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0FF439B3"/>
    <w:multiLevelType w:val="multilevel"/>
    <w:tmpl w:val="B73C1B3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106D5D19"/>
    <w:multiLevelType w:val="multilevel"/>
    <w:tmpl w:val="0206F59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10CB7CF3"/>
    <w:multiLevelType w:val="multilevel"/>
    <w:tmpl w:val="AC9A2322"/>
    <w:styleLink w:val="WW8Num11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243531E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12993773"/>
    <w:multiLevelType w:val="multilevel"/>
    <w:tmpl w:val="6DC2106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12AC7661"/>
    <w:multiLevelType w:val="multilevel"/>
    <w:tmpl w:val="50CAEE16"/>
    <w:styleLink w:val="WW8Num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134A2E49"/>
    <w:multiLevelType w:val="multilevel"/>
    <w:tmpl w:val="84E0EBB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134B4DFA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13BA7FD4"/>
    <w:multiLevelType w:val="multilevel"/>
    <w:tmpl w:val="3FBEA96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1409581E"/>
    <w:multiLevelType w:val="multilevel"/>
    <w:tmpl w:val="0C96324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149D7E6E"/>
    <w:multiLevelType w:val="multilevel"/>
    <w:tmpl w:val="EDD47BF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14B10A71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14DF5685"/>
    <w:multiLevelType w:val="multilevel"/>
    <w:tmpl w:val="834202C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15BA2A9C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162243CA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16224EFD"/>
    <w:multiLevelType w:val="multilevel"/>
    <w:tmpl w:val="F75E59E0"/>
    <w:styleLink w:val="WW8Num1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647584D"/>
    <w:multiLevelType w:val="multilevel"/>
    <w:tmpl w:val="200A629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164B7E8C"/>
    <w:multiLevelType w:val="multilevel"/>
    <w:tmpl w:val="4EEC14A4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76E03E7"/>
    <w:multiLevelType w:val="multilevel"/>
    <w:tmpl w:val="580E80C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18453DF6"/>
    <w:multiLevelType w:val="multilevel"/>
    <w:tmpl w:val="8D70799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185C2B3D"/>
    <w:multiLevelType w:val="multilevel"/>
    <w:tmpl w:val="F18E609E"/>
    <w:styleLink w:val="WW8Num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88B4488"/>
    <w:multiLevelType w:val="multilevel"/>
    <w:tmpl w:val="ECF886B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Letter"/>
      <w:lvlText w:val="%4."/>
      <w:lvlJc w:val="left"/>
      <w:pPr>
        <w:ind w:left="1418" w:hanging="284"/>
      </w:pPr>
      <w:rPr>
        <w:rFonts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1AE31EEE"/>
    <w:multiLevelType w:val="multilevel"/>
    <w:tmpl w:val="D576B9D2"/>
    <w:styleLink w:val="WW8Num97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1B88554F"/>
    <w:multiLevelType w:val="multilevel"/>
    <w:tmpl w:val="1034EAA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eastAsia="Times New Roman" w:hAnsi="Arial" w:cs="Arial" w:hint="default"/>
        <w:b w:val="0"/>
        <w:i w:val="0"/>
        <w:strike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1C425184"/>
    <w:multiLevelType w:val="multilevel"/>
    <w:tmpl w:val="DC52E85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1CE65CA2"/>
    <w:multiLevelType w:val="multilevel"/>
    <w:tmpl w:val="0AAA8CC6"/>
    <w:styleLink w:val="WW8Num2"/>
    <w:lvl w:ilvl="0">
      <w:start w:val="1"/>
      <w:numFmt w:val="upperRoman"/>
      <w:lvlText w:val="%1."/>
      <w:lvlJc w:val="left"/>
      <w:pPr>
        <w:ind w:left="1080" w:hanging="720"/>
      </w:pPr>
      <w:rPr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bCs/>
      </w:rPr>
    </w:lvl>
    <w:lvl w:ilvl="2">
      <w:start w:val="1"/>
      <w:numFmt w:val="decimal"/>
      <w:lvlText w:val="%3)"/>
      <w:lvlJc w:val="left"/>
      <w:pPr>
        <w:ind w:left="2340" w:hanging="360"/>
      </w:pPr>
      <w:rPr>
        <w:bCs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bCs/>
      </w:rPr>
    </w:lvl>
    <w:lvl w:ilvl="4">
      <w:start w:val="4"/>
      <w:numFmt w:val="decimal"/>
      <w:lvlText w:val="%5."/>
      <w:lvlJc w:val="left"/>
      <w:pPr>
        <w:ind w:left="3600" w:hanging="360"/>
      </w:pPr>
      <w:rPr>
        <w:bCs/>
      </w:rPr>
    </w:lvl>
    <w:lvl w:ilvl="5">
      <w:start w:val="5"/>
      <w:numFmt w:val="decimal"/>
      <w:lvlText w:val="%6."/>
      <w:lvlJc w:val="left"/>
      <w:pPr>
        <w:ind w:left="4500" w:hanging="360"/>
      </w:pPr>
      <w:rPr>
        <w:bCs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CFD40AE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1CFF15D2"/>
    <w:multiLevelType w:val="multilevel"/>
    <w:tmpl w:val="108C2FE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1D592471"/>
    <w:multiLevelType w:val="multilevel"/>
    <w:tmpl w:val="2DF0CDD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1E5A1E5E"/>
    <w:multiLevelType w:val="multilevel"/>
    <w:tmpl w:val="990250F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1E987421"/>
    <w:multiLevelType w:val="multilevel"/>
    <w:tmpl w:val="8F16E03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1EFE3206"/>
    <w:multiLevelType w:val="multilevel"/>
    <w:tmpl w:val="E08AC22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1F4E384E"/>
    <w:multiLevelType w:val="multilevel"/>
    <w:tmpl w:val="9132B080"/>
    <w:styleLink w:val="WW8Num1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06171CD"/>
    <w:multiLevelType w:val="multilevel"/>
    <w:tmpl w:val="594C205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2078514E"/>
    <w:multiLevelType w:val="multilevel"/>
    <w:tmpl w:val="C94614E4"/>
    <w:styleLink w:val="WW8Num100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177084A"/>
    <w:multiLevelType w:val="multilevel"/>
    <w:tmpl w:val="84B45E02"/>
    <w:styleLink w:val="WW8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2457CBE"/>
    <w:multiLevelType w:val="multilevel"/>
    <w:tmpl w:val="CE1ED07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230000F3"/>
    <w:multiLevelType w:val="multilevel"/>
    <w:tmpl w:val="200A629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23EA738A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23EA7B63"/>
    <w:multiLevelType w:val="multilevel"/>
    <w:tmpl w:val="C34CDCF6"/>
    <w:styleLink w:val="WW8Num16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4F63DD2"/>
    <w:multiLevelType w:val="multilevel"/>
    <w:tmpl w:val="471C6D4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25142EB7"/>
    <w:multiLevelType w:val="multilevel"/>
    <w:tmpl w:val="200A629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25BF476D"/>
    <w:multiLevelType w:val="multilevel"/>
    <w:tmpl w:val="8C94ACB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27727EA6"/>
    <w:multiLevelType w:val="multilevel"/>
    <w:tmpl w:val="03AAC88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27732724"/>
    <w:multiLevelType w:val="multilevel"/>
    <w:tmpl w:val="88105354"/>
    <w:styleLink w:val="WW8Num78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901384C"/>
    <w:multiLevelType w:val="multilevel"/>
    <w:tmpl w:val="0CCAE968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94F736A"/>
    <w:multiLevelType w:val="multilevel"/>
    <w:tmpl w:val="7F986EB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29E6256F"/>
    <w:multiLevelType w:val="multilevel"/>
    <w:tmpl w:val="B406E19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strike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1" w15:restartNumberingAfterBreak="0">
    <w:nsid w:val="2A8202EC"/>
    <w:multiLevelType w:val="multilevel"/>
    <w:tmpl w:val="5F780CB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2" w15:restartNumberingAfterBreak="0">
    <w:nsid w:val="2ACA3E14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3" w15:restartNumberingAfterBreak="0">
    <w:nsid w:val="2B824446"/>
    <w:multiLevelType w:val="multilevel"/>
    <w:tmpl w:val="676048C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4" w15:restartNumberingAfterBreak="0">
    <w:nsid w:val="2BA359EC"/>
    <w:multiLevelType w:val="multilevel"/>
    <w:tmpl w:val="F1FCDA00"/>
    <w:styleLink w:val="WW8Num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BBA3B2B"/>
    <w:multiLevelType w:val="multilevel"/>
    <w:tmpl w:val="5E5EB158"/>
    <w:styleLink w:val="WW8Num20"/>
    <w:lvl w:ilvl="0">
      <w:start w:val="1"/>
      <w:numFmt w:val="decimal"/>
      <w:lvlText w:val="%1)"/>
      <w:lvlJc w:val="left"/>
      <w:pPr>
        <w:ind w:left="1440" w:hanging="360"/>
      </w:pPr>
      <w:rPr>
        <w:strike w:val="0"/>
        <w:dstrike w:val="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b/>
      </w:rPr>
    </w:lvl>
    <w:lvl w:ilvl="2">
      <w:numFmt w:val="bullet"/>
      <w:lvlText w:val=""/>
      <w:lvlJc w:val="left"/>
      <w:pPr>
        <w:ind w:left="2340" w:hanging="360"/>
      </w:pPr>
      <w:rPr>
        <w:rFonts w:ascii="Symbol" w:hAnsi="Symbol" w:cs="Symbol"/>
        <w:sz w:val="24"/>
      </w:rPr>
    </w:lvl>
    <w:lvl w:ilvl="3">
      <w:start w:val="2"/>
      <w:numFmt w:val="lowerLetter"/>
      <w:lvlText w:val="%4)"/>
      <w:lvlJc w:val="left"/>
      <w:pPr>
        <w:ind w:left="2880" w:hanging="360"/>
      </w:pPr>
      <w:rPr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C4056C1"/>
    <w:multiLevelType w:val="multilevel"/>
    <w:tmpl w:val="4F76CC5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7" w15:restartNumberingAfterBreak="0">
    <w:nsid w:val="2CC35F4F"/>
    <w:multiLevelType w:val="multilevel"/>
    <w:tmpl w:val="660E88B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strike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8" w15:restartNumberingAfterBreak="0">
    <w:nsid w:val="2DF845DA"/>
    <w:multiLevelType w:val="multilevel"/>
    <w:tmpl w:val="9286BC4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89" w15:restartNumberingAfterBreak="0">
    <w:nsid w:val="2E861280"/>
    <w:multiLevelType w:val="multilevel"/>
    <w:tmpl w:val="0D362ED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0" w15:restartNumberingAfterBreak="0">
    <w:nsid w:val="2F300388"/>
    <w:multiLevelType w:val="multilevel"/>
    <w:tmpl w:val="96CEE9F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1" w15:restartNumberingAfterBreak="0">
    <w:nsid w:val="3051492D"/>
    <w:multiLevelType w:val="multilevel"/>
    <w:tmpl w:val="539AD24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2" w15:restartNumberingAfterBreak="0">
    <w:nsid w:val="313C7656"/>
    <w:multiLevelType w:val="multilevel"/>
    <w:tmpl w:val="630C4AD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3" w15:restartNumberingAfterBreak="0">
    <w:nsid w:val="318741AA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4" w15:restartNumberingAfterBreak="0">
    <w:nsid w:val="31B76C1D"/>
    <w:multiLevelType w:val="multilevel"/>
    <w:tmpl w:val="BADE457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5" w15:restartNumberingAfterBreak="0">
    <w:nsid w:val="324D7323"/>
    <w:multiLevelType w:val="multilevel"/>
    <w:tmpl w:val="B61009AC"/>
    <w:styleLink w:val="WW8Num61"/>
    <w:lvl w:ilvl="0">
      <w:start w:val="1"/>
      <w:numFmt w:val="decimal"/>
      <w:lvlText w:val="%1."/>
      <w:lvlJc w:val="left"/>
      <w:pPr>
        <w:ind w:left="624" w:hanging="284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25B0A39"/>
    <w:multiLevelType w:val="multilevel"/>
    <w:tmpl w:val="CDFCE0A2"/>
    <w:styleLink w:val="Styl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7" w15:restartNumberingAfterBreak="0">
    <w:nsid w:val="327911A6"/>
    <w:multiLevelType w:val="multilevel"/>
    <w:tmpl w:val="B9AA5A4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8" w15:restartNumberingAfterBreak="0">
    <w:nsid w:val="328E20D2"/>
    <w:multiLevelType w:val="multilevel"/>
    <w:tmpl w:val="96AAA12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99" w15:restartNumberingAfterBreak="0">
    <w:nsid w:val="3290009D"/>
    <w:multiLevelType w:val="multilevel"/>
    <w:tmpl w:val="3AC2B01E"/>
    <w:styleLink w:val="WW8Num95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00" w15:restartNumberingAfterBreak="0">
    <w:nsid w:val="32D71F07"/>
    <w:multiLevelType w:val="multilevel"/>
    <w:tmpl w:val="0CB84FE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01" w15:restartNumberingAfterBreak="0">
    <w:nsid w:val="32DA19AA"/>
    <w:multiLevelType w:val="multilevel"/>
    <w:tmpl w:val="8A24F00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strike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02" w15:restartNumberingAfterBreak="0">
    <w:nsid w:val="3302211E"/>
    <w:multiLevelType w:val="multilevel"/>
    <w:tmpl w:val="68EEF5E8"/>
    <w:styleLink w:val="WW8Num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4A67119"/>
    <w:multiLevelType w:val="multilevel"/>
    <w:tmpl w:val="16E00EB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04" w15:restartNumberingAfterBreak="0">
    <w:nsid w:val="34D229B3"/>
    <w:multiLevelType w:val="multilevel"/>
    <w:tmpl w:val="FD2AE6EE"/>
    <w:styleLink w:val="WW8Num53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4E62A8B"/>
    <w:multiLevelType w:val="multilevel"/>
    <w:tmpl w:val="D7DCA0C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auto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06" w15:restartNumberingAfterBreak="0">
    <w:nsid w:val="350676D3"/>
    <w:multiLevelType w:val="multilevel"/>
    <w:tmpl w:val="9E7A28A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07" w15:restartNumberingAfterBreak="0">
    <w:nsid w:val="36592D72"/>
    <w:multiLevelType w:val="multilevel"/>
    <w:tmpl w:val="D96CB45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08" w15:restartNumberingAfterBreak="0">
    <w:nsid w:val="37A57F05"/>
    <w:multiLevelType w:val="multilevel"/>
    <w:tmpl w:val="8942383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09" w15:restartNumberingAfterBreak="0">
    <w:nsid w:val="39424B2F"/>
    <w:multiLevelType w:val="multilevel"/>
    <w:tmpl w:val="239468E4"/>
    <w:styleLink w:val="WW8Num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Cs/>
        <w:strike/>
        <w:szCs w:val="27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0" w15:restartNumberingAfterBreak="0">
    <w:nsid w:val="3B3A6EB1"/>
    <w:multiLevelType w:val="multilevel"/>
    <w:tmpl w:val="F962E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11" w15:restartNumberingAfterBreak="0">
    <w:nsid w:val="3B4624C0"/>
    <w:multiLevelType w:val="multilevel"/>
    <w:tmpl w:val="2DA09764"/>
    <w:styleLink w:val="WW8Num91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2" w15:restartNumberingAfterBreak="0">
    <w:nsid w:val="3BFF5E78"/>
    <w:multiLevelType w:val="multilevel"/>
    <w:tmpl w:val="DCFA161E"/>
    <w:styleLink w:val="WW8Num108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ind w:left="2345" w:hanging="360"/>
      </w:pPr>
      <w:rPr>
        <w:rFonts w:ascii="Times New Roman" w:eastAsia="Times New Roman" w:hAnsi="Times New Roman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113" w15:restartNumberingAfterBreak="0">
    <w:nsid w:val="3CB123B9"/>
    <w:multiLevelType w:val="multilevel"/>
    <w:tmpl w:val="538EF9E8"/>
    <w:styleLink w:val="WW8Num35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F1715AD"/>
    <w:multiLevelType w:val="multilevel"/>
    <w:tmpl w:val="BD02739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15" w15:restartNumberingAfterBreak="0">
    <w:nsid w:val="3FEA3EDD"/>
    <w:multiLevelType w:val="multilevel"/>
    <w:tmpl w:val="FCB0A28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eastAsia="Times New Roman" w:hAnsi="Arial" w:cs="Arial" w:hint="default"/>
        <w:b w:val="0"/>
        <w:i w:val="0"/>
        <w:strike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16" w15:restartNumberingAfterBreak="0">
    <w:nsid w:val="400B2813"/>
    <w:multiLevelType w:val="multilevel"/>
    <w:tmpl w:val="B524D5B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17" w15:restartNumberingAfterBreak="0">
    <w:nsid w:val="41441A46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18" w15:restartNumberingAfterBreak="0">
    <w:nsid w:val="41DA13EA"/>
    <w:multiLevelType w:val="multilevel"/>
    <w:tmpl w:val="9F225A8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19" w15:restartNumberingAfterBreak="0">
    <w:nsid w:val="41EB11A6"/>
    <w:multiLevelType w:val="multilevel"/>
    <w:tmpl w:val="A31280F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20" w15:restartNumberingAfterBreak="0">
    <w:nsid w:val="421B5629"/>
    <w:multiLevelType w:val="multilevel"/>
    <w:tmpl w:val="6FE0447C"/>
    <w:styleLink w:val="WW8Num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2754525"/>
    <w:multiLevelType w:val="multilevel"/>
    <w:tmpl w:val="801C2E6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22" w15:restartNumberingAfterBreak="0">
    <w:nsid w:val="42905EFA"/>
    <w:multiLevelType w:val="multilevel"/>
    <w:tmpl w:val="EA72DA1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23" w15:restartNumberingAfterBreak="0">
    <w:nsid w:val="42F1610A"/>
    <w:multiLevelType w:val="multilevel"/>
    <w:tmpl w:val="38C0788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24" w15:restartNumberingAfterBreak="0">
    <w:nsid w:val="431E079A"/>
    <w:multiLevelType w:val="multilevel"/>
    <w:tmpl w:val="5F06065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25" w15:restartNumberingAfterBreak="0">
    <w:nsid w:val="434F7D81"/>
    <w:multiLevelType w:val="multilevel"/>
    <w:tmpl w:val="58D69AF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26" w15:restartNumberingAfterBreak="0">
    <w:nsid w:val="43526EE3"/>
    <w:multiLevelType w:val="hybridMultilevel"/>
    <w:tmpl w:val="9F8A1DB8"/>
    <w:lvl w:ilvl="0" w:tplc="22A4465C">
      <w:start w:val="1"/>
      <w:numFmt w:val="lowerLetter"/>
      <w:lvlText w:val="%1)"/>
      <w:lvlJc w:val="left"/>
      <w:pPr>
        <w:ind w:left="13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88" w:hanging="360"/>
      </w:pPr>
    </w:lvl>
    <w:lvl w:ilvl="2" w:tplc="0415001B" w:tentative="1">
      <w:start w:val="1"/>
      <w:numFmt w:val="lowerRoman"/>
      <w:lvlText w:val="%3."/>
      <w:lvlJc w:val="right"/>
      <w:pPr>
        <w:ind w:left="2808" w:hanging="180"/>
      </w:pPr>
    </w:lvl>
    <w:lvl w:ilvl="3" w:tplc="0415000F" w:tentative="1">
      <w:start w:val="1"/>
      <w:numFmt w:val="decimal"/>
      <w:lvlText w:val="%4."/>
      <w:lvlJc w:val="left"/>
      <w:pPr>
        <w:ind w:left="3528" w:hanging="360"/>
      </w:pPr>
    </w:lvl>
    <w:lvl w:ilvl="4" w:tplc="04150019" w:tentative="1">
      <w:start w:val="1"/>
      <w:numFmt w:val="lowerLetter"/>
      <w:lvlText w:val="%5."/>
      <w:lvlJc w:val="left"/>
      <w:pPr>
        <w:ind w:left="4248" w:hanging="360"/>
      </w:pPr>
    </w:lvl>
    <w:lvl w:ilvl="5" w:tplc="0415001B" w:tentative="1">
      <w:start w:val="1"/>
      <w:numFmt w:val="lowerRoman"/>
      <w:lvlText w:val="%6."/>
      <w:lvlJc w:val="right"/>
      <w:pPr>
        <w:ind w:left="4968" w:hanging="180"/>
      </w:pPr>
    </w:lvl>
    <w:lvl w:ilvl="6" w:tplc="0415000F" w:tentative="1">
      <w:start w:val="1"/>
      <w:numFmt w:val="decimal"/>
      <w:lvlText w:val="%7."/>
      <w:lvlJc w:val="left"/>
      <w:pPr>
        <w:ind w:left="5688" w:hanging="360"/>
      </w:pPr>
    </w:lvl>
    <w:lvl w:ilvl="7" w:tplc="04150019" w:tentative="1">
      <w:start w:val="1"/>
      <w:numFmt w:val="lowerLetter"/>
      <w:lvlText w:val="%8."/>
      <w:lvlJc w:val="left"/>
      <w:pPr>
        <w:ind w:left="6408" w:hanging="360"/>
      </w:pPr>
    </w:lvl>
    <w:lvl w:ilvl="8" w:tplc="0415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27" w15:restartNumberingAfterBreak="0">
    <w:nsid w:val="44524945"/>
    <w:multiLevelType w:val="multilevel"/>
    <w:tmpl w:val="B344DCB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suff w:val="space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28" w15:restartNumberingAfterBreak="0">
    <w:nsid w:val="459D6427"/>
    <w:multiLevelType w:val="multilevel"/>
    <w:tmpl w:val="200A629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29" w15:restartNumberingAfterBreak="0">
    <w:nsid w:val="471D5AB8"/>
    <w:multiLevelType w:val="multilevel"/>
    <w:tmpl w:val="424E01B2"/>
    <w:styleLink w:val="WW8Num7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8326511"/>
    <w:multiLevelType w:val="multilevel"/>
    <w:tmpl w:val="B260AFD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31" w15:restartNumberingAfterBreak="0">
    <w:nsid w:val="48790D51"/>
    <w:multiLevelType w:val="multilevel"/>
    <w:tmpl w:val="E7D8DC3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32" w15:restartNumberingAfterBreak="0">
    <w:nsid w:val="49A86839"/>
    <w:multiLevelType w:val="multilevel"/>
    <w:tmpl w:val="B7048BF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33" w15:restartNumberingAfterBreak="0">
    <w:nsid w:val="4AA31349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34" w15:restartNumberingAfterBreak="0">
    <w:nsid w:val="4B105CB3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35" w15:restartNumberingAfterBreak="0">
    <w:nsid w:val="4B7B043D"/>
    <w:multiLevelType w:val="multilevel"/>
    <w:tmpl w:val="C6D8E8B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36" w15:restartNumberingAfterBreak="0">
    <w:nsid w:val="4DE46FD5"/>
    <w:multiLevelType w:val="multilevel"/>
    <w:tmpl w:val="0C14C5B8"/>
    <w:styleLink w:val="WW8Num14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E247D80"/>
    <w:multiLevelType w:val="multilevel"/>
    <w:tmpl w:val="CF384B78"/>
    <w:styleLink w:val="WW8Num1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38" w15:restartNumberingAfterBreak="0">
    <w:nsid w:val="4F7D3FD5"/>
    <w:multiLevelType w:val="multilevel"/>
    <w:tmpl w:val="11460370"/>
    <w:styleLink w:val="WW8Num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1A86813"/>
    <w:multiLevelType w:val="multilevel"/>
    <w:tmpl w:val="EA402D4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0" w15:restartNumberingAfterBreak="0">
    <w:nsid w:val="51ED3ADE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1" w15:restartNumberingAfterBreak="0">
    <w:nsid w:val="522C16DE"/>
    <w:multiLevelType w:val="multilevel"/>
    <w:tmpl w:val="6BAAF90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2" w15:restartNumberingAfterBreak="0">
    <w:nsid w:val="53787545"/>
    <w:multiLevelType w:val="multilevel"/>
    <w:tmpl w:val="61D45782"/>
    <w:styleLink w:val="WW8Num13"/>
    <w:lvl w:ilvl="0">
      <w:start w:val="1"/>
      <w:numFmt w:val="upperRoman"/>
      <w:lvlText w:val="%1."/>
      <w:lvlJc w:val="left"/>
      <w:pPr>
        <w:ind w:left="3960" w:hanging="720"/>
      </w:pPr>
      <w:rPr>
        <w:b/>
      </w:rPr>
    </w:lvl>
    <w:lvl w:ilvl="1">
      <w:start w:val="2"/>
      <w:numFmt w:val="upperRoman"/>
      <w:lvlText w:val="%2."/>
      <w:lvlJc w:val="left"/>
      <w:pPr>
        <w:ind w:left="1800" w:hanging="720"/>
      </w:pPr>
      <w:rPr>
        <w:b/>
      </w:rPr>
    </w:lvl>
    <w:lvl w:ilvl="2">
      <w:start w:val="1"/>
      <w:numFmt w:val="upperLetter"/>
      <w:lvlText w:val="%3."/>
      <w:lvlJc w:val="left"/>
      <w:pPr>
        <w:ind w:left="2340" w:hanging="360"/>
      </w:pPr>
      <w:rPr>
        <w:b/>
      </w:r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4BA270F"/>
    <w:multiLevelType w:val="multilevel"/>
    <w:tmpl w:val="7E5C2FB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4" w15:restartNumberingAfterBreak="0">
    <w:nsid w:val="552E1FD1"/>
    <w:multiLevelType w:val="multilevel"/>
    <w:tmpl w:val="FFD09BD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strike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5" w15:restartNumberingAfterBreak="0">
    <w:nsid w:val="564F6526"/>
    <w:multiLevelType w:val="multilevel"/>
    <w:tmpl w:val="5D6A1614"/>
    <w:styleLink w:val="WW8Num59"/>
    <w:lvl w:ilvl="0">
      <w:start w:val="1"/>
      <w:numFmt w:val="decimal"/>
      <w:lvlText w:val="%1."/>
      <w:lvlJc w:val="left"/>
      <w:pPr>
        <w:ind w:left="1021" w:firstLine="59"/>
      </w:pPr>
      <w:rPr>
        <w:b w:val="0"/>
        <w:bCs/>
        <w:szCs w:val="27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7355B73"/>
    <w:multiLevelType w:val="multilevel"/>
    <w:tmpl w:val="235E156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7" w15:restartNumberingAfterBreak="0">
    <w:nsid w:val="573B4AC1"/>
    <w:multiLevelType w:val="multilevel"/>
    <w:tmpl w:val="D9D0B48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8" w15:restartNumberingAfterBreak="0">
    <w:nsid w:val="577E38E1"/>
    <w:multiLevelType w:val="multilevel"/>
    <w:tmpl w:val="F210ECF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49" w15:restartNumberingAfterBreak="0">
    <w:nsid w:val="58114A4F"/>
    <w:multiLevelType w:val="multilevel"/>
    <w:tmpl w:val="E580193A"/>
    <w:styleLink w:val="WW8Num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8A45E00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1" w15:restartNumberingAfterBreak="0">
    <w:nsid w:val="58B901D5"/>
    <w:multiLevelType w:val="multilevel"/>
    <w:tmpl w:val="A97C6E7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2" w15:restartNumberingAfterBreak="0">
    <w:nsid w:val="58BD017B"/>
    <w:multiLevelType w:val="multilevel"/>
    <w:tmpl w:val="6A3CEE5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3" w15:restartNumberingAfterBreak="0">
    <w:nsid w:val="597F2EBD"/>
    <w:multiLevelType w:val="multilevel"/>
    <w:tmpl w:val="DACC501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4" w15:restartNumberingAfterBreak="0">
    <w:nsid w:val="5B3308C9"/>
    <w:multiLevelType w:val="multilevel"/>
    <w:tmpl w:val="B9C8CFD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5" w15:restartNumberingAfterBreak="0">
    <w:nsid w:val="5B952A07"/>
    <w:multiLevelType w:val="multilevel"/>
    <w:tmpl w:val="F06AC87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6" w15:restartNumberingAfterBreak="0">
    <w:nsid w:val="5C0E40C4"/>
    <w:multiLevelType w:val="multilevel"/>
    <w:tmpl w:val="D218A080"/>
    <w:styleLink w:val="WW8Num9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7" w15:restartNumberingAfterBreak="0">
    <w:nsid w:val="5D0D0122"/>
    <w:multiLevelType w:val="multilevel"/>
    <w:tmpl w:val="B254C6D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8" w15:restartNumberingAfterBreak="0">
    <w:nsid w:val="5E3E4AE6"/>
    <w:multiLevelType w:val="multilevel"/>
    <w:tmpl w:val="4B44074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59" w15:restartNumberingAfterBreak="0">
    <w:nsid w:val="5E604F0F"/>
    <w:multiLevelType w:val="multilevel"/>
    <w:tmpl w:val="E342175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60" w15:restartNumberingAfterBreak="0">
    <w:nsid w:val="5F0B7A78"/>
    <w:multiLevelType w:val="multilevel"/>
    <w:tmpl w:val="F88A724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61" w15:restartNumberingAfterBreak="0">
    <w:nsid w:val="5FA511E2"/>
    <w:multiLevelType w:val="multilevel"/>
    <w:tmpl w:val="200A629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62" w15:restartNumberingAfterBreak="0">
    <w:nsid w:val="60987BBA"/>
    <w:multiLevelType w:val="multilevel"/>
    <w:tmpl w:val="DB307450"/>
    <w:styleLink w:val="WW8Num58"/>
    <w:lvl w:ilvl="0">
      <w:start w:val="4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bCs/>
        <w:i w:val="0"/>
        <w:szCs w:val="27"/>
        <w:lang w:val="en-U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09E57FB"/>
    <w:multiLevelType w:val="multilevel"/>
    <w:tmpl w:val="1090E288"/>
    <w:styleLink w:val="WW8Num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0E030E6"/>
    <w:multiLevelType w:val="multilevel"/>
    <w:tmpl w:val="67549DD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suff w:val="space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65" w15:restartNumberingAfterBreak="0">
    <w:nsid w:val="60FA3223"/>
    <w:multiLevelType w:val="multilevel"/>
    <w:tmpl w:val="4AE4679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66" w15:restartNumberingAfterBreak="0">
    <w:nsid w:val="61233FFD"/>
    <w:multiLevelType w:val="multilevel"/>
    <w:tmpl w:val="E24AB3D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67" w15:restartNumberingAfterBreak="0">
    <w:nsid w:val="61C6395A"/>
    <w:multiLevelType w:val="multilevel"/>
    <w:tmpl w:val="EAA452F4"/>
    <w:styleLink w:val="WW8Num4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1C763CC"/>
    <w:multiLevelType w:val="multilevel"/>
    <w:tmpl w:val="683AF72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69" w15:restartNumberingAfterBreak="0">
    <w:nsid w:val="61D5797E"/>
    <w:multiLevelType w:val="multilevel"/>
    <w:tmpl w:val="9660510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70" w15:restartNumberingAfterBreak="0">
    <w:nsid w:val="61F24A05"/>
    <w:multiLevelType w:val="multilevel"/>
    <w:tmpl w:val="26ECA2C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eastAsia="Times New Roman" w:hAnsi="Arial" w:cs="Arial" w:hint="default"/>
        <w:b w:val="0"/>
        <w:i w:val="0"/>
        <w:strike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71" w15:restartNumberingAfterBreak="0">
    <w:nsid w:val="6232643D"/>
    <w:multiLevelType w:val="multilevel"/>
    <w:tmpl w:val="1AB28794"/>
    <w:styleLink w:val="WW8Num49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b/>
      </w:rPr>
    </w:lvl>
    <w:lvl w:ilvl="2">
      <w:start w:val="1"/>
      <w:numFmt w:val="decimal"/>
      <w:lvlText w:val="%3."/>
      <w:lvlJc w:val="left"/>
      <w:pPr>
        <w:ind w:left="2244" w:hanging="264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2F930F3"/>
    <w:multiLevelType w:val="multilevel"/>
    <w:tmpl w:val="3376A038"/>
    <w:styleLink w:val="WW8Num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32A16A2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74" w15:restartNumberingAfterBreak="0">
    <w:nsid w:val="63FB6F77"/>
    <w:multiLevelType w:val="multilevel"/>
    <w:tmpl w:val="114E1940"/>
    <w:styleLink w:val="WW8Num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4B66F46"/>
    <w:multiLevelType w:val="multilevel"/>
    <w:tmpl w:val="1CFE7DB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76" w15:restartNumberingAfterBreak="0">
    <w:nsid w:val="651F113F"/>
    <w:multiLevelType w:val="multilevel"/>
    <w:tmpl w:val="0A141EB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eastAsia="Times New Roman" w:hAnsi="Arial" w:cs="Arial" w:hint="default"/>
        <w:b w:val="0"/>
        <w:i w:val="0"/>
        <w:strike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77" w15:restartNumberingAfterBreak="0">
    <w:nsid w:val="68402A9D"/>
    <w:multiLevelType w:val="multilevel"/>
    <w:tmpl w:val="3028CE04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78" w15:restartNumberingAfterBreak="0">
    <w:nsid w:val="6A853E1A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79" w15:restartNumberingAfterBreak="0">
    <w:nsid w:val="6A8E1BCB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80" w15:restartNumberingAfterBreak="0">
    <w:nsid w:val="6B0575E3"/>
    <w:multiLevelType w:val="multilevel"/>
    <w:tmpl w:val="76E6B02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decimal"/>
      <w:lvlText w:val="%3)"/>
      <w:lvlJc w:val="left"/>
      <w:pPr>
        <w:ind w:left="1134" w:hanging="283"/>
      </w:pPr>
      <w:rPr>
        <w:rFonts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81" w15:restartNumberingAfterBreak="0">
    <w:nsid w:val="6B266AC1"/>
    <w:multiLevelType w:val="multilevel"/>
    <w:tmpl w:val="0B08A13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82" w15:restartNumberingAfterBreak="0">
    <w:nsid w:val="6B573157"/>
    <w:multiLevelType w:val="multilevel"/>
    <w:tmpl w:val="36A26F34"/>
    <w:styleLink w:val="WW8Num70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83" w15:restartNumberingAfterBreak="0">
    <w:nsid w:val="6BB54DB6"/>
    <w:multiLevelType w:val="multilevel"/>
    <w:tmpl w:val="0B6A4304"/>
    <w:styleLink w:val="WW8Num1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C596E22"/>
    <w:multiLevelType w:val="multilevel"/>
    <w:tmpl w:val="B046188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85" w15:restartNumberingAfterBreak="0">
    <w:nsid w:val="6D6212FE"/>
    <w:multiLevelType w:val="multilevel"/>
    <w:tmpl w:val="C0AAE02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86" w15:restartNumberingAfterBreak="0">
    <w:nsid w:val="6E20002F"/>
    <w:multiLevelType w:val="multilevel"/>
    <w:tmpl w:val="6D5001A6"/>
    <w:styleLink w:val="WW8Num45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87" w15:restartNumberingAfterBreak="0">
    <w:nsid w:val="6E440355"/>
    <w:multiLevelType w:val="multilevel"/>
    <w:tmpl w:val="3AC2B01E"/>
    <w:styleLink w:val="WW8Num2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88" w15:restartNumberingAfterBreak="0">
    <w:nsid w:val="6FC2465A"/>
    <w:multiLevelType w:val="hybridMultilevel"/>
    <w:tmpl w:val="8036283C"/>
    <w:lvl w:ilvl="0" w:tplc="131436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9" w15:restartNumberingAfterBreak="0">
    <w:nsid w:val="70D4542B"/>
    <w:multiLevelType w:val="multilevel"/>
    <w:tmpl w:val="DECA91A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90" w15:restartNumberingAfterBreak="0">
    <w:nsid w:val="718C517E"/>
    <w:multiLevelType w:val="multilevel"/>
    <w:tmpl w:val="FBE88014"/>
    <w:name w:val="WŁAŚCIA2"/>
    <w:numStyleLink w:val="Styl1"/>
  </w:abstractNum>
  <w:abstractNum w:abstractNumId="191" w15:restartNumberingAfterBreak="0">
    <w:nsid w:val="71A34AC9"/>
    <w:multiLevelType w:val="multilevel"/>
    <w:tmpl w:val="C1D82688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92" w15:restartNumberingAfterBreak="0">
    <w:nsid w:val="71CD0FE4"/>
    <w:multiLevelType w:val="multilevel"/>
    <w:tmpl w:val="C5D89CA8"/>
    <w:styleLink w:val="WW8Num54"/>
    <w:lvl w:ilvl="0">
      <w:start w:val="3"/>
      <w:numFmt w:val="upperRoman"/>
      <w:lvlText w:val="%1."/>
      <w:lvlJc w:val="left"/>
      <w:pPr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20274F2"/>
    <w:multiLevelType w:val="multilevel"/>
    <w:tmpl w:val="E58CF2A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94" w15:restartNumberingAfterBreak="0">
    <w:nsid w:val="721E40A8"/>
    <w:multiLevelType w:val="multilevel"/>
    <w:tmpl w:val="DF0090A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95" w15:restartNumberingAfterBreak="0">
    <w:nsid w:val="72504723"/>
    <w:multiLevelType w:val="multilevel"/>
    <w:tmpl w:val="A0568FF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96" w15:restartNumberingAfterBreak="0">
    <w:nsid w:val="72E925E2"/>
    <w:multiLevelType w:val="multilevel"/>
    <w:tmpl w:val="58202CD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97" w15:restartNumberingAfterBreak="0">
    <w:nsid w:val="72F31332"/>
    <w:multiLevelType w:val="hybridMultilevel"/>
    <w:tmpl w:val="19B22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3DE6697"/>
    <w:multiLevelType w:val="multilevel"/>
    <w:tmpl w:val="F050BB9A"/>
    <w:styleLink w:val="WW8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4007C23"/>
    <w:multiLevelType w:val="multilevel"/>
    <w:tmpl w:val="5D589622"/>
    <w:styleLink w:val="WW8Num3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4331950"/>
    <w:multiLevelType w:val="multilevel"/>
    <w:tmpl w:val="82B60F6C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01" w15:restartNumberingAfterBreak="0">
    <w:nsid w:val="74A0612B"/>
    <w:multiLevelType w:val="multilevel"/>
    <w:tmpl w:val="50DC984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strike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02" w15:restartNumberingAfterBreak="0">
    <w:nsid w:val="74D27D37"/>
    <w:multiLevelType w:val="multilevel"/>
    <w:tmpl w:val="AE8CE3F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03" w15:restartNumberingAfterBreak="0">
    <w:nsid w:val="754D5CD8"/>
    <w:multiLevelType w:val="multilevel"/>
    <w:tmpl w:val="2054891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04" w15:restartNumberingAfterBreak="0">
    <w:nsid w:val="759E76EC"/>
    <w:multiLevelType w:val="multilevel"/>
    <w:tmpl w:val="687CCF3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05" w15:restartNumberingAfterBreak="0">
    <w:nsid w:val="764C16C4"/>
    <w:multiLevelType w:val="multilevel"/>
    <w:tmpl w:val="B7C0E6D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strike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06" w15:restartNumberingAfterBreak="0">
    <w:nsid w:val="76980354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07" w15:restartNumberingAfterBreak="0">
    <w:nsid w:val="7698775D"/>
    <w:multiLevelType w:val="hybridMultilevel"/>
    <w:tmpl w:val="6A665976"/>
    <w:lvl w:ilvl="0" w:tplc="9DDEF240">
      <w:start w:val="1"/>
      <w:numFmt w:val="upperRoman"/>
      <w:pStyle w:val="Nagwek2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A0E494F"/>
    <w:multiLevelType w:val="multilevel"/>
    <w:tmpl w:val="7B40BB2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09" w15:restartNumberingAfterBreak="0">
    <w:nsid w:val="7A6538FC"/>
    <w:multiLevelType w:val="multilevel"/>
    <w:tmpl w:val="8A5EB85E"/>
    <w:styleLink w:val="WW8Num112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10" w15:restartNumberingAfterBreak="0">
    <w:nsid w:val="7A8D39FD"/>
    <w:multiLevelType w:val="multilevel"/>
    <w:tmpl w:val="D1147CD6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11" w15:restartNumberingAfterBreak="0">
    <w:nsid w:val="7C9B2B7A"/>
    <w:multiLevelType w:val="multilevel"/>
    <w:tmpl w:val="FBE88014"/>
    <w:name w:val="WŁAŚCIA"/>
    <w:styleLink w:val="Styl1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2880" w:hanging="360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12" w15:restartNumberingAfterBreak="0">
    <w:nsid w:val="7E5A2231"/>
    <w:multiLevelType w:val="multilevel"/>
    <w:tmpl w:val="3494A38A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13" w15:restartNumberingAfterBreak="0">
    <w:nsid w:val="7EC0577C"/>
    <w:multiLevelType w:val="multilevel"/>
    <w:tmpl w:val="9BDCD300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Arial" w:hAnsi="Arial" w:cs="Arial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14" w15:restartNumberingAfterBreak="0">
    <w:nsid w:val="7EC06E3A"/>
    <w:multiLevelType w:val="multilevel"/>
    <w:tmpl w:val="0EF08034"/>
    <w:styleLink w:val="WW8Num109"/>
    <w:lvl w:ilvl="0">
      <w:start w:val="1"/>
      <w:numFmt w:val="decimal"/>
      <w:lvlText w:val="%1)"/>
      <w:lvlJc w:val="left"/>
      <w:pPr>
        <w:ind w:left="1440" w:hanging="360"/>
      </w:pPr>
      <w:rPr>
        <w:bCs/>
        <w:strike w:val="0"/>
        <w:dstrike w:val="0"/>
        <w:szCs w:val="27"/>
      </w:rPr>
    </w:lvl>
    <w:lvl w:ilvl="1">
      <w:start w:val="6"/>
      <w:numFmt w:val="decimal"/>
      <w:lvlText w:val="%2."/>
      <w:lvlJc w:val="left"/>
      <w:pPr>
        <w:ind w:left="1344" w:hanging="264"/>
      </w:pPr>
      <w:rPr>
        <w:bCs/>
        <w:strike w:val="0"/>
        <w:dstrike w:val="0"/>
        <w:szCs w:val="27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FA126DF"/>
    <w:multiLevelType w:val="multilevel"/>
    <w:tmpl w:val="DDFEDDAE"/>
    <w:styleLink w:val="WW8Num21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7FB173F9"/>
    <w:multiLevelType w:val="multilevel"/>
    <w:tmpl w:val="3AC2B01E"/>
    <w:lvl w:ilvl="0">
      <w:start w:val="1"/>
      <w:numFmt w:val="decimal"/>
      <w:lvlText w:val="%1."/>
      <w:lvlJc w:val="left"/>
      <w:pPr>
        <w:ind w:left="646" w:hanging="362"/>
      </w:pPr>
      <w:rPr>
        <w:rFonts w:hint="default"/>
        <w:b w:val="0"/>
        <w:i w:val="0"/>
        <w:strike w:val="0"/>
        <w:dstrike w:val="0"/>
        <w:color w:val="000000"/>
        <w:sz w:val="22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3">
      <w:start w:val="1"/>
      <w:numFmt w:val="lowerRoman"/>
      <w:lvlText w:val="%4)"/>
      <w:lvlJc w:val="left"/>
      <w:pPr>
        <w:ind w:left="1418" w:hanging="284"/>
      </w:pPr>
      <w:rPr>
        <w:rFonts w:ascii="Calibri" w:hAnsi="Calibri" w:hint="default"/>
        <w:b w:val="0"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num w:numId="1">
    <w:abstractNumId w:val="137"/>
  </w:num>
  <w:num w:numId="2">
    <w:abstractNumId w:val="10"/>
  </w:num>
  <w:num w:numId="3">
    <w:abstractNumId w:val="215"/>
  </w:num>
  <w:num w:numId="4">
    <w:abstractNumId w:val="113"/>
  </w:num>
  <w:num w:numId="5">
    <w:abstractNumId w:val="192"/>
  </w:num>
  <w:num w:numId="6">
    <w:abstractNumId w:val="112"/>
  </w:num>
  <w:num w:numId="7">
    <w:abstractNumId w:val="171"/>
  </w:num>
  <w:num w:numId="8">
    <w:abstractNumId w:val="37"/>
  </w:num>
  <w:num w:numId="9">
    <w:abstractNumId w:val="211"/>
  </w:num>
  <w:num w:numId="10">
    <w:abstractNumId w:val="6"/>
  </w:num>
  <w:num w:numId="11">
    <w:abstractNumId w:val="35"/>
  </w:num>
  <w:num w:numId="12">
    <w:abstractNumId w:val="207"/>
    <w:lvlOverride w:ilvl="0">
      <w:startOverride w:val="1"/>
    </w:lvlOverride>
  </w:num>
  <w:num w:numId="13">
    <w:abstractNumId w:val="146"/>
  </w:num>
  <w:num w:numId="14">
    <w:abstractNumId w:val="157"/>
  </w:num>
  <w:num w:numId="15">
    <w:abstractNumId w:val="49"/>
  </w:num>
  <w:num w:numId="16">
    <w:abstractNumId w:val="70"/>
  </w:num>
  <w:num w:numId="17">
    <w:abstractNumId w:val="142"/>
  </w:num>
  <w:num w:numId="18">
    <w:abstractNumId w:val="85"/>
  </w:num>
  <w:num w:numId="19">
    <w:abstractNumId w:val="104"/>
  </w:num>
  <w:num w:numId="20">
    <w:abstractNumId w:val="207"/>
    <w:lvlOverride w:ilvl="0">
      <w:startOverride w:val="1"/>
    </w:lvlOverride>
  </w:num>
  <w:num w:numId="21">
    <w:abstractNumId w:val="83"/>
  </w:num>
  <w:num w:numId="22">
    <w:abstractNumId w:val="20"/>
  </w:num>
  <w:num w:numId="23">
    <w:abstractNumId w:val="159"/>
  </w:num>
  <w:num w:numId="24">
    <w:abstractNumId w:val="96"/>
  </w:num>
  <w:num w:numId="25">
    <w:abstractNumId w:val="0"/>
  </w:num>
  <w:num w:numId="26">
    <w:abstractNumId w:val="210"/>
  </w:num>
  <w:num w:numId="27">
    <w:abstractNumId w:val="15"/>
  </w:num>
  <w:num w:numId="28">
    <w:abstractNumId w:val="160"/>
  </w:num>
  <w:num w:numId="29">
    <w:abstractNumId w:val="77"/>
  </w:num>
  <w:num w:numId="30">
    <w:abstractNumId w:val="156"/>
  </w:num>
  <w:num w:numId="31">
    <w:abstractNumId w:val="207"/>
    <w:lvlOverride w:ilvl="0">
      <w:startOverride w:val="1"/>
    </w:lvlOverride>
  </w:num>
  <w:num w:numId="32">
    <w:abstractNumId w:val="36"/>
  </w:num>
  <w:num w:numId="33">
    <w:abstractNumId w:val="203"/>
  </w:num>
  <w:num w:numId="34">
    <w:abstractNumId w:val="12"/>
  </w:num>
  <w:num w:numId="35">
    <w:abstractNumId w:val="108"/>
  </w:num>
  <w:num w:numId="36">
    <w:abstractNumId w:val="110"/>
  </w:num>
  <w:num w:numId="37">
    <w:abstractNumId w:val="26"/>
  </w:num>
  <w:num w:numId="38">
    <w:abstractNumId w:val="111"/>
  </w:num>
  <w:num w:numId="39">
    <w:abstractNumId w:val="76"/>
  </w:num>
  <w:num w:numId="40">
    <w:abstractNumId w:val="103"/>
  </w:num>
  <w:num w:numId="41">
    <w:abstractNumId w:val="2"/>
  </w:num>
  <w:num w:numId="42">
    <w:abstractNumId w:val="199"/>
  </w:num>
  <w:num w:numId="43">
    <w:abstractNumId w:val="17"/>
  </w:num>
  <w:num w:numId="44">
    <w:abstractNumId w:val="124"/>
  </w:num>
  <w:num w:numId="45">
    <w:abstractNumId w:val="81"/>
  </w:num>
  <w:num w:numId="46">
    <w:abstractNumId w:val="121"/>
  </w:num>
  <w:num w:numId="47">
    <w:abstractNumId w:val="147"/>
  </w:num>
  <w:num w:numId="48">
    <w:abstractNumId w:val="195"/>
  </w:num>
  <w:num w:numId="49">
    <w:abstractNumId w:val="194"/>
  </w:num>
  <w:num w:numId="50">
    <w:abstractNumId w:val="30"/>
  </w:num>
  <w:num w:numId="51">
    <w:abstractNumId w:val="188"/>
  </w:num>
  <w:num w:numId="52">
    <w:abstractNumId w:val="140"/>
  </w:num>
  <w:num w:numId="53">
    <w:abstractNumId w:val="31"/>
  </w:num>
  <w:num w:numId="54">
    <w:abstractNumId w:val="64"/>
  </w:num>
  <w:num w:numId="55">
    <w:abstractNumId w:val="28"/>
  </w:num>
  <w:num w:numId="56">
    <w:abstractNumId w:val="127"/>
  </w:num>
  <w:num w:numId="57">
    <w:abstractNumId w:val="207"/>
  </w:num>
  <w:num w:numId="58">
    <w:abstractNumId w:val="207"/>
    <w:lvlOverride w:ilvl="0">
      <w:startOverride w:val="1"/>
    </w:lvlOverride>
  </w:num>
  <w:num w:numId="59">
    <w:abstractNumId w:val="11"/>
  </w:num>
  <w:num w:numId="60">
    <w:abstractNumId w:val="213"/>
  </w:num>
  <w:num w:numId="61">
    <w:abstractNumId w:val="87"/>
  </w:num>
  <w:num w:numId="62">
    <w:abstractNumId w:val="101"/>
  </w:num>
  <w:num w:numId="63">
    <w:abstractNumId w:val="80"/>
  </w:num>
  <w:num w:numId="64">
    <w:abstractNumId w:val="202"/>
  </w:num>
  <w:num w:numId="65">
    <w:abstractNumId w:val="205"/>
  </w:num>
  <w:num w:numId="66">
    <w:abstractNumId w:val="9"/>
  </w:num>
  <w:num w:numId="67">
    <w:abstractNumId w:val="48"/>
  </w:num>
  <w:num w:numId="68">
    <w:abstractNumId w:val="38"/>
  </w:num>
  <w:num w:numId="69">
    <w:abstractNumId w:val="186"/>
  </w:num>
  <w:num w:numId="70">
    <w:abstractNumId w:val="78"/>
  </w:num>
  <w:num w:numId="71">
    <w:abstractNumId w:val="102"/>
  </w:num>
  <w:num w:numId="72">
    <w:abstractNumId w:val="53"/>
  </w:num>
  <w:num w:numId="73">
    <w:abstractNumId w:val="27"/>
  </w:num>
  <w:num w:numId="74">
    <w:abstractNumId w:val="99"/>
  </w:num>
  <w:num w:numId="75">
    <w:abstractNumId w:val="207"/>
    <w:lvlOverride w:ilvl="0">
      <w:startOverride w:val="1"/>
    </w:lvlOverride>
  </w:num>
  <w:num w:numId="76">
    <w:abstractNumId w:val="165"/>
  </w:num>
  <w:num w:numId="77">
    <w:abstractNumId w:val="125"/>
  </w:num>
  <w:num w:numId="78">
    <w:abstractNumId w:val="193"/>
  </w:num>
  <w:num w:numId="79">
    <w:abstractNumId w:val="206"/>
  </w:num>
  <w:num w:numId="80">
    <w:abstractNumId w:val="152"/>
  </w:num>
  <w:num w:numId="81">
    <w:abstractNumId w:val="178"/>
  </w:num>
  <w:num w:numId="82">
    <w:abstractNumId w:val="75"/>
  </w:num>
  <w:num w:numId="83">
    <w:abstractNumId w:val="136"/>
  </w:num>
  <w:num w:numId="84">
    <w:abstractNumId w:val="8"/>
  </w:num>
  <w:num w:numId="85">
    <w:abstractNumId w:val="172"/>
  </w:num>
  <w:num w:numId="86">
    <w:abstractNumId w:val="67"/>
  </w:num>
  <w:num w:numId="87">
    <w:abstractNumId w:val="8"/>
    <w:lvlOverride w:ilvl="1">
      <w:lvl w:ilvl="1">
        <w:start w:val="1"/>
        <w:numFmt w:val="decimal"/>
        <w:lvlText w:val="%2)"/>
        <w:lvlJc w:val="left"/>
        <w:pPr>
          <w:ind w:left="851" w:hanging="284"/>
        </w:pPr>
        <w:rPr>
          <w:rFonts w:ascii="Arial" w:hAnsi="Arial" w:cs="Arial" w:hint="default"/>
          <w:b w:val="0"/>
          <w:i w:val="0"/>
          <w:color w:val="000000" w:themeColor="text1"/>
          <w:sz w:val="22"/>
        </w:rPr>
      </w:lvl>
    </w:lvlOverride>
  </w:num>
  <w:num w:numId="88">
    <w:abstractNumId w:val="71"/>
  </w:num>
  <w:num w:numId="89">
    <w:abstractNumId w:val="43"/>
  </w:num>
  <w:num w:numId="90">
    <w:abstractNumId w:val="14"/>
  </w:num>
  <w:num w:numId="91">
    <w:abstractNumId w:val="86"/>
  </w:num>
  <w:num w:numId="92">
    <w:abstractNumId w:val="105"/>
  </w:num>
  <w:num w:numId="93">
    <w:abstractNumId w:val="197"/>
  </w:num>
  <w:num w:numId="94">
    <w:abstractNumId w:val="207"/>
    <w:lvlOverride w:ilvl="0">
      <w:startOverride w:val="1"/>
    </w:lvlOverride>
  </w:num>
  <w:num w:numId="95">
    <w:abstractNumId w:val="59"/>
  </w:num>
  <w:num w:numId="96">
    <w:abstractNumId w:val="39"/>
  </w:num>
  <w:num w:numId="97">
    <w:abstractNumId w:val="122"/>
  </w:num>
  <w:num w:numId="98">
    <w:abstractNumId w:val="129"/>
  </w:num>
  <w:num w:numId="99">
    <w:abstractNumId w:val="24"/>
  </w:num>
  <w:num w:numId="100">
    <w:abstractNumId w:val="154"/>
  </w:num>
  <w:num w:numId="101">
    <w:abstractNumId w:val="148"/>
  </w:num>
  <w:num w:numId="102">
    <w:abstractNumId w:val="88"/>
  </w:num>
  <w:num w:numId="103">
    <w:abstractNumId w:val="133"/>
  </w:num>
  <w:num w:numId="104">
    <w:abstractNumId w:val="46"/>
  </w:num>
  <w:num w:numId="105">
    <w:abstractNumId w:val="42"/>
  </w:num>
  <w:num w:numId="106">
    <w:abstractNumId w:val="168"/>
  </w:num>
  <w:num w:numId="107">
    <w:abstractNumId w:val="62"/>
  </w:num>
  <w:num w:numId="108">
    <w:abstractNumId w:val="72"/>
  </w:num>
  <w:num w:numId="109">
    <w:abstractNumId w:val="68"/>
  </w:num>
  <w:num w:numId="110">
    <w:abstractNumId w:val="120"/>
  </w:num>
  <w:num w:numId="111">
    <w:abstractNumId w:val="167"/>
  </w:num>
  <w:num w:numId="112">
    <w:abstractNumId w:val="174"/>
  </w:num>
  <w:num w:numId="113">
    <w:abstractNumId w:val="19"/>
  </w:num>
  <w:num w:numId="114">
    <w:abstractNumId w:val="149"/>
  </w:num>
  <w:num w:numId="115">
    <w:abstractNumId w:val="182"/>
  </w:num>
  <w:num w:numId="116">
    <w:abstractNumId w:val="138"/>
  </w:num>
  <w:num w:numId="117">
    <w:abstractNumId w:val="29"/>
  </w:num>
  <w:num w:numId="118">
    <w:abstractNumId w:val="163"/>
  </w:num>
  <w:num w:numId="119">
    <w:abstractNumId w:val="183"/>
  </w:num>
  <w:num w:numId="120">
    <w:abstractNumId w:val="84"/>
  </w:num>
  <w:num w:numId="121">
    <w:abstractNumId w:val="207"/>
    <w:lvlOverride w:ilvl="0">
      <w:startOverride w:val="1"/>
    </w:lvlOverride>
  </w:num>
  <w:num w:numId="122">
    <w:abstractNumId w:val="179"/>
  </w:num>
  <w:num w:numId="123">
    <w:abstractNumId w:val="73"/>
  </w:num>
  <w:num w:numId="124">
    <w:abstractNumId w:val="201"/>
  </w:num>
  <w:num w:numId="125">
    <w:abstractNumId w:val="25"/>
  </w:num>
  <w:num w:numId="126">
    <w:abstractNumId w:val="169"/>
  </w:num>
  <w:num w:numId="127">
    <w:abstractNumId w:val="3"/>
  </w:num>
  <w:num w:numId="128">
    <w:abstractNumId w:val="34"/>
  </w:num>
  <w:num w:numId="129">
    <w:abstractNumId w:val="94"/>
  </w:num>
  <w:num w:numId="130">
    <w:abstractNumId w:val="181"/>
  </w:num>
  <w:num w:numId="131">
    <w:abstractNumId w:val="119"/>
  </w:num>
  <w:num w:numId="132">
    <w:abstractNumId w:val="97"/>
  </w:num>
  <w:num w:numId="133">
    <w:abstractNumId w:val="130"/>
  </w:num>
  <w:num w:numId="134">
    <w:abstractNumId w:val="117"/>
  </w:num>
  <w:num w:numId="135">
    <w:abstractNumId w:val="79"/>
  </w:num>
  <w:num w:numId="136">
    <w:abstractNumId w:val="189"/>
  </w:num>
  <w:num w:numId="137">
    <w:abstractNumId w:val="50"/>
  </w:num>
  <w:num w:numId="138">
    <w:abstractNumId w:val="209"/>
  </w:num>
  <w:num w:numId="139">
    <w:abstractNumId w:val="65"/>
  </w:num>
  <w:num w:numId="140">
    <w:abstractNumId w:val="209"/>
    <w:lvlOverride w:ilvl="1">
      <w:lvl w:ilvl="1">
        <w:start w:val="1"/>
        <w:numFmt w:val="decimal"/>
        <w:lvlText w:val="%2)"/>
        <w:lvlJc w:val="left"/>
        <w:pPr>
          <w:ind w:left="851" w:hanging="284"/>
        </w:pPr>
        <w:rPr>
          <w:rFonts w:ascii="Arial" w:hAnsi="Arial" w:cs="Arial" w:hint="default"/>
          <w:b w:val="0"/>
          <w:i w:val="0"/>
          <w:color w:val="000000" w:themeColor="text1"/>
          <w:sz w:val="22"/>
        </w:rPr>
      </w:lvl>
    </w:lvlOverride>
  </w:num>
  <w:num w:numId="141">
    <w:abstractNumId w:val="16"/>
  </w:num>
  <w:num w:numId="142">
    <w:abstractNumId w:val="126"/>
  </w:num>
  <w:num w:numId="143">
    <w:abstractNumId w:val="93"/>
  </w:num>
  <w:num w:numId="144">
    <w:abstractNumId w:val="33"/>
  </w:num>
  <w:num w:numId="145">
    <w:abstractNumId w:val="198"/>
  </w:num>
  <w:num w:numId="146">
    <w:abstractNumId w:val="55"/>
    <w:lvlOverride w:ilvl="1">
      <w:lvl w:ilvl="1">
        <w:start w:val="1"/>
        <w:numFmt w:val="decimal"/>
        <w:lvlText w:val="%2)"/>
        <w:lvlJc w:val="left"/>
        <w:pPr>
          <w:ind w:left="851" w:hanging="284"/>
        </w:pPr>
        <w:rPr>
          <w:rFonts w:ascii="Arial" w:hAnsi="Arial" w:cs="Arial" w:hint="default"/>
          <w:b w:val="0"/>
          <w:i w:val="0"/>
          <w:strike w:val="0"/>
          <w:color w:val="000000" w:themeColor="text1"/>
          <w:sz w:val="22"/>
        </w:rPr>
      </w:lvl>
    </w:lvlOverride>
  </w:num>
  <w:num w:numId="147">
    <w:abstractNumId w:val="139"/>
  </w:num>
  <w:num w:numId="148">
    <w:abstractNumId w:val="56"/>
  </w:num>
  <w:num w:numId="149">
    <w:abstractNumId w:val="207"/>
    <w:lvlOverride w:ilvl="0">
      <w:startOverride w:val="1"/>
    </w:lvlOverride>
  </w:num>
  <w:num w:numId="150">
    <w:abstractNumId w:val="1"/>
  </w:num>
  <w:num w:numId="151">
    <w:abstractNumId w:val="45"/>
  </w:num>
  <w:num w:numId="152">
    <w:abstractNumId w:val="106"/>
  </w:num>
  <w:num w:numId="153">
    <w:abstractNumId w:val="177"/>
  </w:num>
  <w:num w:numId="154">
    <w:abstractNumId w:val="66"/>
  </w:num>
  <w:num w:numId="155">
    <w:abstractNumId w:val="82"/>
  </w:num>
  <w:num w:numId="156">
    <w:abstractNumId w:val="98"/>
  </w:num>
  <w:num w:numId="157">
    <w:abstractNumId w:val="135"/>
  </w:num>
  <w:num w:numId="158">
    <w:abstractNumId w:val="95"/>
  </w:num>
  <w:num w:numId="159">
    <w:abstractNumId w:val="173"/>
  </w:num>
  <w:num w:numId="160">
    <w:abstractNumId w:val="4"/>
  </w:num>
  <w:num w:numId="161">
    <w:abstractNumId w:val="166"/>
  </w:num>
  <w:num w:numId="162">
    <w:abstractNumId w:val="162"/>
  </w:num>
  <w:num w:numId="163">
    <w:abstractNumId w:val="145"/>
  </w:num>
  <w:num w:numId="164">
    <w:abstractNumId w:val="22"/>
  </w:num>
  <w:num w:numId="165">
    <w:abstractNumId w:val="214"/>
  </w:num>
  <w:num w:numId="166">
    <w:abstractNumId w:val="109"/>
  </w:num>
  <w:num w:numId="167">
    <w:abstractNumId w:val="58"/>
  </w:num>
  <w:num w:numId="168">
    <w:abstractNumId w:val="187"/>
  </w:num>
  <w:num w:numId="169">
    <w:abstractNumId w:val="21"/>
  </w:num>
  <w:num w:numId="170">
    <w:abstractNumId w:val="47"/>
  </w:num>
  <w:num w:numId="171">
    <w:abstractNumId w:val="44"/>
  </w:num>
  <w:num w:numId="172">
    <w:abstractNumId w:val="132"/>
  </w:num>
  <w:num w:numId="173">
    <w:abstractNumId w:val="32"/>
  </w:num>
  <w:num w:numId="174">
    <w:abstractNumId w:val="69"/>
  </w:num>
  <w:num w:numId="175">
    <w:abstractNumId w:val="143"/>
  </w:num>
  <w:num w:numId="176">
    <w:abstractNumId w:val="41"/>
  </w:num>
  <w:num w:numId="177">
    <w:abstractNumId w:val="134"/>
  </w:num>
  <w:num w:numId="178">
    <w:abstractNumId w:val="52"/>
  </w:num>
  <w:num w:numId="179">
    <w:abstractNumId w:val="114"/>
  </w:num>
  <w:num w:numId="180">
    <w:abstractNumId w:val="118"/>
  </w:num>
  <w:num w:numId="181">
    <w:abstractNumId w:val="40"/>
  </w:num>
  <w:num w:numId="182">
    <w:abstractNumId w:val="131"/>
  </w:num>
  <w:num w:numId="183">
    <w:abstractNumId w:val="60"/>
  </w:num>
  <w:num w:numId="184">
    <w:abstractNumId w:val="54"/>
  </w:num>
  <w:num w:numId="185">
    <w:abstractNumId w:val="175"/>
  </w:num>
  <w:num w:numId="186">
    <w:abstractNumId w:val="153"/>
  </w:num>
  <w:num w:numId="187">
    <w:abstractNumId w:val="208"/>
  </w:num>
  <w:num w:numId="188">
    <w:abstractNumId w:val="55"/>
  </w:num>
  <w:num w:numId="189">
    <w:abstractNumId w:val="155"/>
  </w:num>
  <w:num w:numId="190">
    <w:abstractNumId w:val="128"/>
  </w:num>
  <w:num w:numId="191">
    <w:abstractNumId w:val="107"/>
  </w:num>
  <w:num w:numId="192">
    <w:abstractNumId w:val="212"/>
  </w:num>
  <w:num w:numId="193">
    <w:abstractNumId w:val="57"/>
  </w:num>
  <w:num w:numId="194">
    <w:abstractNumId w:val="180"/>
  </w:num>
  <w:num w:numId="195">
    <w:abstractNumId w:val="184"/>
  </w:num>
  <w:num w:numId="196">
    <w:abstractNumId w:val="196"/>
  </w:num>
  <w:num w:numId="197">
    <w:abstractNumId w:val="74"/>
  </w:num>
  <w:num w:numId="198">
    <w:abstractNumId w:val="161"/>
  </w:num>
  <w:num w:numId="199">
    <w:abstractNumId w:val="204"/>
  </w:num>
  <w:num w:numId="200">
    <w:abstractNumId w:val="151"/>
  </w:num>
  <w:num w:numId="201">
    <w:abstractNumId w:val="51"/>
  </w:num>
  <w:num w:numId="202">
    <w:abstractNumId w:val="191"/>
  </w:num>
  <w:num w:numId="203">
    <w:abstractNumId w:val="150"/>
  </w:num>
  <w:num w:numId="204">
    <w:abstractNumId w:val="185"/>
  </w:num>
  <w:num w:numId="205">
    <w:abstractNumId w:val="61"/>
  </w:num>
  <w:num w:numId="206">
    <w:abstractNumId w:val="63"/>
  </w:num>
  <w:num w:numId="207">
    <w:abstractNumId w:val="170"/>
  </w:num>
  <w:num w:numId="208">
    <w:abstractNumId w:val="116"/>
  </w:num>
  <w:num w:numId="209">
    <w:abstractNumId w:val="115"/>
  </w:num>
  <w:num w:numId="210">
    <w:abstractNumId w:val="200"/>
  </w:num>
  <w:num w:numId="211">
    <w:abstractNumId w:val="176"/>
  </w:num>
  <w:num w:numId="212">
    <w:abstractNumId w:val="7"/>
  </w:num>
  <w:num w:numId="213">
    <w:abstractNumId w:val="23"/>
  </w:num>
  <w:num w:numId="214">
    <w:abstractNumId w:val="216"/>
  </w:num>
  <w:num w:numId="215">
    <w:abstractNumId w:val="13"/>
  </w:num>
  <w:num w:numId="216">
    <w:abstractNumId w:val="164"/>
  </w:num>
  <w:num w:numId="217">
    <w:abstractNumId w:val="5"/>
  </w:num>
  <w:num w:numId="218">
    <w:abstractNumId w:val="144"/>
  </w:num>
  <w:num w:numId="219">
    <w:abstractNumId w:val="158"/>
  </w:num>
  <w:num w:numId="220">
    <w:abstractNumId w:val="92"/>
  </w:num>
  <w:num w:numId="221">
    <w:abstractNumId w:val="100"/>
  </w:num>
  <w:num w:numId="222">
    <w:abstractNumId w:val="90"/>
  </w:num>
  <w:num w:numId="223">
    <w:abstractNumId w:val="89"/>
  </w:num>
  <w:num w:numId="224">
    <w:abstractNumId w:val="123"/>
  </w:num>
  <w:num w:numId="225">
    <w:abstractNumId w:val="91"/>
  </w:num>
  <w:num w:numId="226">
    <w:abstractNumId w:val="141"/>
  </w:num>
  <w:num w:numId="227">
    <w:abstractNumId w:val="207"/>
    <w:lvlOverride w:ilvl="0">
      <w:startOverride w:val="1"/>
    </w:lvlOverride>
  </w:num>
  <w:numIdMacAtCleanup w:val="2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l-PL" w:vendorID="12" w:dllVersion="512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198"/>
    <w:rsid w:val="0000199D"/>
    <w:rsid w:val="00002E74"/>
    <w:rsid w:val="00004B12"/>
    <w:rsid w:val="00005E68"/>
    <w:rsid w:val="000068D6"/>
    <w:rsid w:val="00006CED"/>
    <w:rsid w:val="00011192"/>
    <w:rsid w:val="000117D3"/>
    <w:rsid w:val="00011B95"/>
    <w:rsid w:val="000133D7"/>
    <w:rsid w:val="00013759"/>
    <w:rsid w:val="00014604"/>
    <w:rsid w:val="00014C56"/>
    <w:rsid w:val="0001517E"/>
    <w:rsid w:val="00015583"/>
    <w:rsid w:val="000163C1"/>
    <w:rsid w:val="0001787C"/>
    <w:rsid w:val="000201E8"/>
    <w:rsid w:val="00020E30"/>
    <w:rsid w:val="00021B77"/>
    <w:rsid w:val="000226DD"/>
    <w:rsid w:val="00022AFD"/>
    <w:rsid w:val="00023296"/>
    <w:rsid w:val="00023E30"/>
    <w:rsid w:val="00024303"/>
    <w:rsid w:val="00025703"/>
    <w:rsid w:val="00025BEA"/>
    <w:rsid w:val="00025C69"/>
    <w:rsid w:val="00026F56"/>
    <w:rsid w:val="00027E8F"/>
    <w:rsid w:val="000303A4"/>
    <w:rsid w:val="00030CA7"/>
    <w:rsid w:val="000315C8"/>
    <w:rsid w:val="00032ED7"/>
    <w:rsid w:val="0003632E"/>
    <w:rsid w:val="00036740"/>
    <w:rsid w:val="00037C2F"/>
    <w:rsid w:val="00037D3D"/>
    <w:rsid w:val="000412B7"/>
    <w:rsid w:val="000418C9"/>
    <w:rsid w:val="0004191D"/>
    <w:rsid w:val="00041F00"/>
    <w:rsid w:val="000422E5"/>
    <w:rsid w:val="00043268"/>
    <w:rsid w:val="000445A2"/>
    <w:rsid w:val="000451DD"/>
    <w:rsid w:val="000452DF"/>
    <w:rsid w:val="000452FB"/>
    <w:rsid w:val="00045B45"/>
    <w:rsid w:val="00045D7A"/>
    <w:rsid w:val="0004678B"/>
    <w:rsid w:val="00046DF4"/>
    <w:rsid w:val="0005137C"/>
    <w:rsid w:val="0005206B"/>
    <w:rsid w:val="000523CE"/>
    <w:rsid w:val="000536A9"/>
    <w:rsid w:val="0005568B"/>
    <w:rsid w:val="000569D2"/>
    <w:rsid w:val="000604B2"/>
    <w:rsid w:val="000608B2"/>
    <w:rsid w:val="000609B7"/>
    <w:rsid w:val="00060AA3"/>
    <w:rsid w:val="00062EB7"/>
    <w:rsid w:val="00063EE3"/>
    <w:rsid w:val="000651DB"/>
    <w:rsid w:val="000653C3"/>
    <w:rsid w:val="00065FC1"/>
    <w:rsid w:val="00067AEE"/>
    <w:rsid w:val="00070249"/>
    <w:rsid w:val="00072856"/>
    <w:rsid w:val="000749B5"/>
    <w:rsid w:val="000756CE"/>
    <w:rsid w:val="0007588B"/>
    <w:rsid w:val="00077B7A"/>
    <w:rsid w:val="000803F6"/>
    <w:rsid w:val="0008143F"/>
    <w:rsid w:val="00083352"/>
    <w:rsid w:val="00083A18"/>
    <w:rsid w:val="000847AF"/>
    <w:rsid w:val="0008490A"/>
    <w:rsid w:val="00084D25"/>
    <w:rsid w:val="0008548B"/>
    <w:rsid w:val="00085534"/>
    <w:rsid w:val="00085885"/>
    <w:rsid w:val="00087CF1"/>
    <w:rsid w:val="00090797"/>
    <w:rsid w:val="00091D8E"/>
    <w:rsid w:val="00091EDA"/>
    <w:rsid w:val="000920A9"/>
    <w:rsid w:val="000927CD"/>
    <w:rsid w:val="00094826"/>
    <w:rsid w:val="000961E7"/>
    <w:rsid w:val="00096674"/>
    <w:rsid w:val="00097FDE"/>
    <w:rsid w:val="000A0E94"/>
    <w:rsid w:val="000A31CE"/>
    <w:rsid w:val="000A5507"/>
    <w:rsid w:val="000A6C42"/>
    <w:rsid w:val="000A6ED3"/>
    <w:rsid w:val="000A786A"/>
    <w:rsid w:val="000A7A0A"/>
    <w:rsid w:val="000B0742"/>
    <w:rsid w:val="000B090F"/>
    <w:rsid w:val="000B0C56"/>
    <w:rsid w:val="000B2F87"/>
    <w:rsid w:val="000B3A70"/>
    <w:rsid w:val="000B453B"/>
    <w:rsid w:val="000B46C6"/>
    <w:rsid w:val="000B4F84"/>
    <w:rsid w:val="000B583A"/>
    <w:rsid w:val="000B593C"/>
    <w:rsid w:val="000B5A0A"/>
    <w:rsid w:val="000B5C3C"/>
    <w:rsid w:val="000B62FF"/>
    <w:rsid w:val="000B68F2"/>
    <w:rsid w:val="000C019B"/>
    <w:rsid w:val="000C0AE9"/>
    <w:rsid w:val="000C15DB"/>
    <w:rsid w:val="000C44D9"/>
    <w:rsid w:val="000C77E8"/>
    <w:rsid w:val="000D2108"/>
    <w:rsid w:val="000D33D3"/>
    <w:rsid w:val="000D45F0"/>
    <w:rsid w:val="000D5AA1"/>
    <w:rsid w:val="000E0969"/>
    <w:rsid w:val="000E0CC4"/>
    <w:rsid w:val="000E1B3E"/>
    <w:rsid w:val="000E26BC"/>
    <w:rsid w:val="000E29EB"/>
    <w:rsid w:val="000E36FD"/>
    <w:rsid w:val="000E4572"/>
    <w:rsid w:val="000E486A"/>
    <w:rsid w:val="000E4A14"/>
    <w:rsid w:val="000E4AA3"/>
    <w:rsid w:val="000E50F1"/>
    <w:rsid w:val="000E5117"/>
    <w:rsid w:val="000E583E"/>
    <w:rsid w:val="000E5BD9"/>
    <w:rsid w:val="000E5F9D"/>
    <w:rsid w:val="000F0237"/>
    <w:rsid w:val="000F043E"/>
    <w:rsid w:val="000F0768"/>
    <w:rsid w:val="000F1244"/>
    <w:rsid w:val="000F173D"/>
    <w:rsid w:val="000F29DA"/>
    <w:rsid w:val="000F3338"/>
    <w:rsid w:val="000F3C05"/>
    <w:rsid w:val="000F40EC"/>
    <w:rsid w:val="000F48CB"/>
    <w:rsid w:val="000F5114"/>
    <w:rsid w:val="000F544D"/>
    <w:rsid w:val="000F5643"/>
    <w:rsid w:val="000F6731"/>
    <w:rsid w:val="000F67E8"/>
    <w:rsid w:val="000F6AA2"/>
    <w:rsid w:val="000F7BAC"/>
    <w:rsid w:val="0010009E"/>
    <w:rsid w:val="001007D9"/>
    <w:rsid w:val="00103029"/>
    <w:rsid w:val="00103302"/>
    <w:rsid w:val="00103909"/>
    <w:rsid w:val="0010404C"/>
    <w:rsid w:val="001044AB"/>
    <w:rsid w:val="00104B0F"/>
    <w:rsid w:val="00104C80"/>
    <w:rsid w:val="001057BC"/>
    <w:rsid w:val="0010609C"/>
    <w:rsid w:val="001068AC"/>
    <w:rsid w:val="00111487"/>
    <w:rsid w:val="00111CEA"/>
    <w:rsid w:val="00112721"/>
    <w:rsid w:val="00113775"/>
    <w:rsid w:val="00113EF3"/>
    <w:rsid w:val="001149AF"/>
    <w:rsid w:val="00115232"/>
    <w:rsid w:val="00115664"/>
    <w:rsid w:val="00115C87"/>
    <w:rsid w:val="00116C5D"/>
    <w:rsid w:val="00117AC5"/>
    <w:rsid w:val="00117B17"/>
    <w:rsid w:val="00120455"/>
    <w:rsid w:val="00122C4B"/>
    <w:rsid w:val="001230BE"/>
    <w:rsid w:val="001243EC"/>
    <w:rsid w:val="0012488F"/>
    <w:rsid w:val="001261B1"/>
    <w:rsid w:val="00126442"/>
    <w:rsid w:val="001308D4"/>
    <w:rsid w:val="00130E7B"/>
    <w:rsid w:val="00132750"/>
    <w:rsid w:val="00133195"/>
    <w:rsid w:val="0013407F"/>
    <w:rsid w:val="0013473E"/>
    <w:rsid w:val="00135752"/>
    <w:rsid w:val="00136A4E"/>
    <w:rsid w:val="00136D19"/>
    <w:rsid w:val="001370D7"/>
    <w:rsid w:val="001375A8"/>
    <w:rsid w:val="00140D7E"/>
    <w:rsid w:val="001419DA"/>
    <w:rsid w:val="00141AE1"/>
    <w:rsid w:val="0014242B"/>
    <w:rsid w:val="00142DF3"/>
    <w:rsid w:val="001430D7"/>
    <w:rsid w:val="00143E26"/>
    <w:rsid w:val="00144A82"/>
    <w:rsid w:val="00144AFF"/>
    <w:rsid w:val="00146FF8"/>
    <w:rsid w:val="0014728E"/>
    <w:rsid w:val="001474A1"/>
    <w:rsid w:val="00151D0A"/>
    <w:rsid w:val="001524DB"/>
    <w:rsid w:val="00153CFB"/>
    <w:rsid w:val="001550EA"/>
    <w:rsid w:val="0015528C"/>
    <w:rsid w:val="00156031"/>
    <w:rsid w:val="0016086E"/>
    <w:rsid w:val="00161367"/>
    <w:rsid w:val="00161946"/>
    <w:rsid w:val="001623D6"/>
    <w:rsid w:val="00162D18"/>
    <w:rsid w:val="00162D19"/>
    <w:rsid w:val="0016579A"/>
    <w:rsid w:val="00167096"/>
    <w:rsid w:val="001672B8"/>
    <w:rsid w:val="001675DF"/>
    <w:rsid w:val="00167E46"/>
    <w:rsid w:val="00170700"/>
    <w:rsid w:val="00170EF0"/>
    <w:rsid w:val="00171592"/>
    <w:rsid w:val="001716B2"/>
    <w:rsid w:val="00171EC1"/>
    <w:rsid w:val="00172259"/>
    <w:rsid w:val="00173124"/>
    <w:rsid w:val="001748AC"/>
    <w:rsid w:val="00175BBA"/>
    <w:rsid w:val="00180710"/>
    <w:rsid w:val="0018389E"/>
    <w:rsid w:val="001838CA"/>
    <w:rsid w:val="00183E3A"/>
    <w:rsid w:val="001863D3"/>
    <w:rsid w:val="00186E9F"/>
    <w:rsid w:val="00187B69"/>
    <w:rsid w:val="00190310"/>
    <w:rsid w:val="001917D3"/>
    <w:rsid w:val="00191951"/>
    <w:rsid w:val="00192561"/>
    <w:rsid w:val="00192773"/>
    <w:rsid w:val="001928D3"/>
    <w:rsid w:val="00192AFD"/>
    <w:rsid w:val="00193A7E"/>
    <w:rsid w:val="00194BD3"/>
    <w:rsid w:val="00194E95"/>
    <w:rsid w:val="00195362"/>
    <w:rsid w:val="001A1B56"/>
    <w:rsid w:val="001A3A0D"/>
    <w:rsid w:val="001A4863"/>
    <w:rsid w:val="001A4ABD"/>
    <w:rsid w:val="001A6E16"/>
    <w:rsid w:val="001A7106"/>
    <w:rsid w:val="001A7426"/>
    <w:rsid w:val="001A7774"/>
    <w:rsid w:val="001A782C"/>
    <w:rsid w:val="001B0BD0"/>
    <w:rsid w:val="001B0F56"/>
    <w:rsid w:val="001B19BA"/>
    <w:rsid w:val="001B1FAD"/>
    <w:rsid w:val="001B36CE"/>
    <w:rsid w:val="001B632E"/>
    <w:rsid w:val="001B7212"/>
    <w:rsid w:val="001B7774"/>
    <w:rsid w:val="001B7C40"/>
    <w:rsid w:val="001C0C96"/>
    <w:rsid w:val="001C1737"/>
    <w:rsid w:val="001C1989"/>
    <w:rsid w:val="001C2B75"/>
    <w:rsid w:val="001C2E66"/>
    <w:rsid w:val="001C6981"/>
    <w:rsid w:val="001C73E6"/>
    <w:rsid w:val="001C746B"/>
    <w:rsid w:val="001D28AA"/>
    <w:rsid w:val="001D3592"/>
    <w:rsid w:val="001D35D4"/>
    <w:rsid w:val="001D41FC"/>
    <w:rsid w:val="001D4528"/>
    <w:rsid w:val="001D4B0E"/>
    <w:rsid w:val="001D5661"/>
    <w:rsid w:val="001D56FA"/>
    <w:rsid w:val="001D6D77"/>
    <w:rsid w:val="001D6DF5"/>
    <w:rsid w:val="001D71C2"/>
    <w:rsid w:val="001D77A0"/>
    <w:rsid w:val="001E00F6"/>
    <w:rsid w:val="001E1A1C"/>
    <w:rsid w:val="001E2B81"/>
    <w:rsid w:val="001E2F60"/>
    <w:rsid w:val="001E3F70"/>
    <w:rsid w:val="001E477F"/>
    <w:rsid w:val="001E4B3E"/>
    <w:rsid w:val="001E4B74"/>
    <w:rsid w:val="001E684E"/>
    <w:rsid w:val="001E6A2F"/>
    <w:rsid w:val="001F0165"/>
    <w:rsid w:val="001F092D"/>
    <w:rsid w:val="001F1559"/>
    <w:rsid w:val="001F1E6E"/>
    <w:rsid w:val="001F2269"/>
    <w:rsid w:val="001F5F7D"/>
    <w:rsid w:val="001F63E9"/>
    <w:rsid w:val="001F67AC"/>
    <w:rsid w:val="00200739"/>
    <w:rsid w:val="002007C4"/>
    <w:rsid w:val="002021AF"/>
    <w:rsid w:val="002028CA"/>
    <w:rsid w:val="002028E7"/>
    <w:rsid w:val="00204AC9"/>
    <w:rsid w:val="00204B59"/>
    <w:rsid w:val="00206883"/>
    <w:rsid w:val="00206CDC"/>
    <w:rsid w:val="002072D3"/>
    <w:rsid w:val="00210A1B"/>
    <w:rsid w:val="00212FE6"/>
    <w:rsid w:val="002148A6"/>
    <w:rsid w:val="00215421"/>
    <w:rsid w:val="002164D9"/>
    <w:rsid w:val="0021723E"/>
    <w:rsid w:val="00217581"/>
    <w:rsid w:val="00221549"/>
    <w:rsid w:val="00221A21"/>
    <w:rsid w:val="00222298"/>
    <w:rsid w:val="00222EB8"/>
    <w:rsid w:val="002247C0"/>
    <w:rsid w:val="00224855"/>
    <w:rsid w:val="00224BCE"/>
    <w:rsid w:val="002250B5"/>
    <w:rsid w:val="00225AF0"/>
    <w:rsid w:val="00226851"/>
    <w:rsid w:val="00227EA4"/>
    <w:rsid w:val="002308C7"/>
    <w:rsid w:val="00230AF8"/>
    <w:rsid w:val="00232423"/>
    <w:rsid w:val="00234364"/>
    <w:rsid w:val="0023758A"/>
    <w:rsid w:val="0024025F"/>
    <w:rsid w:val="00240796"/>
    <w:rsid w:val="0024185C"/>
    <w:rsid w:val="00243026"/>
    <w:rsid w:val="00246841"/>
    <w:rsid w:val="00246982"/>
    <w:rsid w:val="002471AF"/>
    <w:rsid w:val="00250DCE"/>
    <w:rsid w:val="00251598"/>
    <w:rsid w:val="002521C6"/>
    <w:rsid w:val="002541EF"/>
    <w:rsid w:val="00254476"/>
    <w:rsid w:val="00256082"/>
    <w:rsid w:val="00256A68"/>
    <w:rsid w:val="00257240"/>
    <w:rsid w:val="00257439"/>
    <w:rsid w:val="002577C0"/>
    <w:rsid w:val="002606BC"/>
    <w:rsid w:val="00260B9D"/>
    <w:rsid w:val="00262029"/>
    <w:rsid w:val="00262725"/>
    <w:rsid w:val="00262DA5"/>
    <w:rsid w:val="002644C9"/>
    <w:rsid w:val="00266139"/>
    <w:rsid w:val="00266725"/>
    <w:rsid w:val="00266BD7"/>
    <w:rsid w:val="00270002"/>
    <w:rsid w:val="002722EB"/>
    <w:rsid w:val="00272AB1"/>
    <w:rsid w:val="0027719C"/>
    <w:rsid w:val="00277DE8"/>
    <w:rsid w:val="002800A3"/>
    <w:rsid w:val="00280AD6"/>
    <w:rsid w:val="00280B15"/>
    <w:rsid w:val="00282161"/>
    <w:rsid w:val="0028272F"/>
    <w:rsid w:val="00282F06"/>
    <w:rsid w:val="00285B1B"/>
    <w:rsid w:val="002861ED"/>
    <w:rsid w:val="00287120"/>
    <w:rsid w:val="00287D62"/>
    <w:rsid w:val="002911AE"/>
    <w:rsid w:val="00292208"/>
    <w:rsid w:val="00293B11"/>
    <w:rsid w:val="00293E29"/>
    <w:rsid w:val="00294D8B"/>
    <w:rsid w:val="00295490"/>
    <w:rsid w:val="0029638A"/>
    <w:rsid w:val="00296730"/>
    <w:rsid w:val="002977F2"/>
    <w:rsid w:val="00297A1B"/>
    <w:rsid w:val="002A07A9"/>
    <w:rsid w:val="002A0EA1"/>
    <w:rsid w:val="002A34BB"/>
    <w:rsid w:val="002A446D"/>
    <w:rsid w:val="002A4E2E"/>
    <w:rsid w:val="002A550E"/>
    <w:rsid w:val="002A5FFA"/>
    <w:rsid w:val="002A6649"/>
    <w:rsid w:val="002A6966"/>
    <w:rsid w:val="002A6DF2"/>
    <w:rsid w:val="002A7D90"/>
    <w:rsid w:val="002A7FB7"/>
    <w:rsid w:val="002B0241"/>
    <w:rsid w:val="002B1181"/>
    <w:rsid w:val="002B1462"/>
    <w:rsid w:val="002B1E4B"/>
    <w:rsid w:val="002B4356"/>
    <w:rsid w:val="002B43F5"/>
    <w:rsid w:val="002B47DE"/>
    <w:rsid w:val="002B613C"/>
    <w:rsid w:val="002B68AC"/>
    <w:rsid w:val="002C0169"/>
    <w:rsid w:val="002C0930"/>
    <w:rsid w:val="002C1020"/>
    <w:rsid w:val="002C21E5"/>
    <w:rsid w:val="002C2EC9"/>
    <w:rsid w:val="002C2ECE"/>
    <w:rsid w:val="002C4A8E"/>
    <w:rsid w:val="002C7863"/>
    <w:rsid w:val="002D183C"/>
    <w:rsid w:val="002D223B"/>
    <w:rsid w:val="002D3032"/>
    <w:rsid w:val="002D3DC1"/>
    <w:rsid w:val="002D458F"/>
    <w:rsid w:val="002D475A"/>
    <w:rsid w:val="002D4B86"/>
    <w:rsid w:val="002D4FD8"/>
    <w:rsid w:val="002D6270"/>
    <w:rsid w:val="002D6DE8"/>
    <w:rsid w:val="002E0F85"/>
    <w:rsid w:val="002E284D"/>
    <w:rsid w:val="002E363F"/>
    <w:rsid w:val="002E4931"/>
    <w:rsid w:val="002E56C2"/>
    <w:rsid w:val="002E59B0"/>
    <w:rsid w:val="002E5BE3"/>
    <w:rsid w:val="002E720D"/>
    <w:rsid w:val="002E7391"/>
    <w:rsid w:val="002F072A"/>
    <w:rsid w:val="002F123D"/>
    <w:rsid w:val="002F184B"/>
    <w:rsid w:val="002F1AFC"/>
    <w:rsid w:val="002F1B22"/>
    <w:rsid w:val="002F29FD"/>
    <w:rsid w:val="002F3B1E"/>
    <w:rsid w:val="002F4CDD"/>
    <w:rsid w:val="002F4EFD"/>
    <w:rsid w:val="002F520B"/>
    <w:rsid w:val="002F5694"/>
    <w:rsid w:val="002F5733"/>
    <w:rsid w:val="002F70BF"/>
    <w:rsid w:val="002F731B"/>
    <w:rsid w:val="003013F0"/>
    <w:rsid w:val="00301DF3"/>
    <w:rsid w:val="00301FB7"/>
    <w:rsid w:val="0030201F"/>
    <w:rsid w:val="003040F2"/>
    <w:rsid w:val="00304490"/>
    <w:rsid w:val="00304644"/>
    <w:rsid w:val="0030511E"/>
    <w:rsid w:val="00306936"/>
    <w:rsid w:val="00306A7C"/>
    <w:rsid w:val="00306EF8"/>
    <w:rsid w:val="00306F59"/>
    <w:rsid w:val="0031003C"/>
    <w:rsid w:val="003119AA"/>
    <w:rsid w:val="00311B40"/>
    <w:rsid w:val="00311EB7"/>
    <w:rsid w:val="003121AC"/>
    <w:rsid w:val="00312CA0"/>
    <w:rsid w:val="00312FBB"/>
    <w:rsid w:val="00313939"/>
    <w:rsid w:val="003146BA"/>
    <w:rsid w:val="00314D9D"/>
    <w:rsid w:val="00315412"/>
    <w:rsid w:val="00315FF2"/>
    <w:rsid w:val="00316F0E"/>
    <w:rsid w:val="00320052"/>
    <w:rsid w:val="003218B5"/>
    <w:rsid w:val="00321B2A"/>
    <w:rsid w:val="00321B47"/>
    <w:rsid w:val="00322DD4"/>
    <w:rsid w:val="00323329"/>
    <w:rsid w:val="003233DE"/>
    <w:rsid w:val="003258DF"/>
    <w:rsid w:val="00325E5E"/>
    <w:rsid w:val="00326B42"/>
    <w:rsid w:val="00330B04"/>
    <w:rsid w:val="003329D5"/>
    <w:rsid w:val="00332D5E"/>
    <w:rsid w:val="00332F51"/>
    <w:rsid w:val="00334437"/>
    <w:rsid w:val="003379F1"/>
    <w:rsid w:val="00341638"/>
    <w:rsid w:val="003422FA"/>
    <w:rsid w:val="00342583"/>
    <w:rsid w:val="00342D71"/>
    <w:rsid w:val="0034306A"/>
    <w:rsid w:val="00344203"/>
    <w:rsid w:val="0034468E"/>
    <w:rsid w:val="003449C6"/>
    <w:rsid w:val="003451FA"/>
    <w:rsid w:val="003453D3"/>
    <w:rsid w:val="003458E3"/>
    <w:rsid w:val="00346B25"/>
    <w:rsid w:val="00350A63"/>
    <w:rsid w:val="00351099"/>
    <w:rsid w:val="0035428B"/>
    <w:rsid w:val="00354B82"/>
    <w:rsid w:val="0035547A"/>
    <w:rsid w:val="0035576C"/>
    <w:rsid w:val="00355AE7"/>
    <w:rsid w:val="00357F28"/>
    <w:rsid w:val="00361224"/>
    <w:rsid w:val="00361E15"/>
    <w:rsid w:val="003641B2"/>
    <w:rsid w:val="00365124"/>
    <w:rsid w:val="00365985"/>
    <w:rsid w:val="00365C2C"/>
    <w:rsid w:val="003666F5"/>
    <w:rsid w:val="00366E55"/>
    <w:rsid w:val="00366F42"/>
    <w:rsid w:val="00367C27"/>
    <w:rsid w:val="00367D68"/>
    <w:rsid w:val="00370B06"/>
    <w:rsid w:val="0037155F"/>
    <w:rsid w:val="00372B38"/>
    <w:rsid w:val="00373DC8"/>
    <w:rsid w:val="00374CD5"/>
    <w:rsid w:val="003752D3"/>
    <w:rsid w:val="00375777"/>
    <w:rsid w:val="003759E9"/>
    <w:rsid w:val="00375FA5"/>
    <w:rsid w:val="00377488"/>
    <w:rsid w:val="0038065E"/>
    <w:rsid w:val="00381341"/>
    <w:rsid w:val="003818F1"/>
    <w:rsid w:val="003836EE"/>
    <w:rsid w:val="00383952"/>
    <w:rsid w:val="0038557F"/>
    <w:rsid w:val="00387143"/>
    <w:rsid w:val="003871FB"/>
    <w:rsid w:val="003902ED"/>
    <w:rsid w:val="0039069C"/>
    <w:rsid w:val="00392EE3"/>
    <w:rsid w:val="003935EE"/>
    <w:rsid w:val="00394E8C"/>
    <w:rsid w:val="0039500F"/>
    <w:rsid w:val="00395C7A"/>
    <w:rsid w:val="00395DE4"/>
    <w:rsid w:val="003968DD"/>
    <w:rsid w:val="003A0033"/>
    <w:rsid w:val="003A069B"/>
    <w:rsid w:val="003A1565"/>
    <w:rsid w:val="003A1F71"/>
    <w:rsid w:val="003A2A46"/>
    <w:rsid w:val="003A2B20"/>
    <w:rsid w:val="003A30BF"/>
    <w:rsid w:val="003A4CC5"/>
    <w:rsid w:val="003A4DC2"/>
    <w:rsid w:val="003A58ED"/>
    <w:rsid w:val="003A5D6E"/>
    <w:rsid w:val="003A5E94"/>
    <w:rsid w:val="003A7102"/>
    <w:rsid w:val="003A7442"/>
    <w:rsid w:val="003A78C3"/>
    <w:rsid w:val="003B1B5E"/>
    <w:rsid w:val="003B22BC"/>
    <w:rsid w:val="003B2B2D"/>
    <w:rsid w:val="003B46D6"/>
    <w:rsid w:val="003B5A81"/>
    <w:rsid w:val="003B6076"/>
    <w:rsid w:val="003B66AC"/>
    <w:rsid w:val="003B6A25"/>
    <w:rsid w:val="003B7153"/>
    <w:rsid w:val="003B7715"/>
    <w:rsid w:val="003C19AB"/>
    <w:rsid w:val="003C7D84"/>
    <w:rsid w:val="003D0790"/>
    <w:rsid w:val="003D1AA5"/>
    <w:rsid w:val="003D2CEF"/>
    <w:rsid w:val="003D3EB8"/>
    <w:rsid w:val="003D40C6"/>
    <w:rsid w:val="003D4807"/>
    <w:rsid w:val="003D48A1"/>
    <w:rsid w:val="003D4D61"/>
    <w:rsid w:val="003D4F19"/>
    <w:rsid w:val="003D51E8"/>
    <w:rsid w:val="003D57B9"/>
    <w:rsid w:val="003D612D"/>
    <w:rsid w:val="003D70E5"/>
    <w:rsid w:val="003D7272"/>
    <w:rsid w:val="003D78C7"/>
    <w:rsid w:val="003D7F40"/>
    <w:rsid w:val="003E0170"/>
    <w:rsid w:val="003E10E2"/>
    <w:rsid w:val="003E1A24"/>
    <w:rsid w:val="003E2CE0"/>
    <w:rsid w:val="003E39AB"/>
    <w:rsid w:val="003E471E"/>
    <w:rsid w:val="003E671C"/>
    <w:rsid w:val="003E69B8"/>
    <w:rsid w:val="003E7961"/>
    <w:rsid w:val="003F0BAA"/>
    <w:rsid w:val="003F0EF7"/>
    <w:rsid w:val="003F12C7"/>
    <w:rsid w:val="003F2BF6"/>
    <w:rsid w:val="003F4C8B"/>
    <w:rsid w:val="003F53CA"/>
    <w:rsid w:val="003F586D"/>
    <w:rsid w:val="003F5FA9"/>
    <w:rsid w:val="003F657E"/>
    <w:rsid w:val="0040011A"/>
    <w:rsid w:val="00401BA6"/>
    <w:rsid w:val="00401D3F"/>
    <w:rsid w:val="00401F67"/>
    <w:rsid w:val="00402B3A"/>
    <w:rsid w:val="00402BF0"/>
    <w:rsid w:val="00403138"/>
    <w:rsid w:val="004033F1"/>
    <w:rsid w:val="00403D5C"/>
    <w:rsid w:val="00404256"/>
    <w:rsid w:val="0040527C"/>
    <w:rsid w:val="00406780"/>
    <w:rsid w:val="004071AA"/>
    <w:rsid w:val="004122F9"/>
    <w:rsid w:val="004126F6"/>
    <w:rsid w:val="004132B9"/>
    <w:rsid w:val="00414126"/>
    <w:rsid w:val="00414895"/>
    <w:rsid w:val="0041501F"/>
    <w:rsid w:val="00415132"/>
    <w:rsid w:val="00415390"/>
    <w:rsid w:val="00415826"/>
    <w:rsid w:val="00416D85"/>
    <w:rsid w:val="004200F9"/>
    <w:rsid w:val="0042245B"/>
    <w:rsid w:val="00422749"/>
    <w:rsid w:val="004229EF"/>
    <w:rsid w:val="00423188"/>
    <w:rsid w:val="004266B0"/>
    <w:rsid w:val="004266CF"/>
    <w:rsid w:val="00426998"/>
    <w:rsid w:val="00426FCB"/>
    <w:rsid w:val="0043167C"/>
    <w:rsid w:val="00432626"/>
    <w:rsid w:val="00432E9E"/>
    <w:rsid w:val="0043368F"/>
    <w:rsid w:val="00433911"/>
    <w:rsid w:val="00435725"/>
    <w:rsid w:val="00435D2A"/>
    <w:rsid w:val="00437563"/>
    <w:rsid w:val="0044062B"/>
    <w:rsid w:val="00440C8F"/>
    <w:rsid w:val="00440FBD"/>
    <w:rsid w:val="00441AFA"/>
    <w:rsid w:val="0044331A"/>
    <w:rsid w:val="00443551"/>
    <w:rsid w:val="00444509"/>
    <w:rsid w:val="00444E78"/>
    <w:rsid w:val="00445504"/>
    <w:rsid w:val="00445C52"/>
    <w:rsid w:val="00445DBB"/>
    <w:rsid w:val="00447146"/>
    <w:rsid w:val="00447251"/>
    <w:rsid w:val="00447C30"/>
    <w:rsid w:val="00447CD0"/>
    <w:rsid w:val="00450258"/>
    <w:rsid w:val="00451C45"/>
    <w:rsid w:val="00451D78"/>
    <w:rsid w:val="00452C13"/>
    <w:rsid w:val="00452F2E"/>
    <w:rsid w:val="00453995"/>
    <w:rsid w:val="00453E7D"/>
    <w:rsid w:val="00455E7A"/>
    <w:rsid w:val="004560E5"/>
    <w:rsid w:val="00456F77"/>
    <w:rsid w:val="00457747"/>
    <w:rsid w:val="00457EDE"/>
    <w:rsid w:val="00460A40"/>
    <w:rsid w:val="00460ECE"/>
    <w:rsid w:val="00464A3F"/>
    <w:rsid w:val="00465DC2"/>
    <w:rsid w:val="00466C07"/>
    <w:rsid w:val="00467D2E"/>
    <w:rsid w:val="00471C77"/>
    <w:rsid w:val="00471EF1"/>
    <w:rsid w:val="004735F1"/>
    <w:rsid w:val="004749AC"/>
    <w:rsid w:val="00475BED"/>
    <w:rsid w:val="00477F03"/>
    <w:rsid w:val="00477F20"/>
    <w:rsid w:val="0048155B"/>
    <w:rsid w:val="00484458"/>
    <w:rsid w:val="004850F5"/>
    <w:rsid w:val="004855A9"/>
    <w:rsid w:val="00485786"/>
    <w:rsid w:val="004874C7"/>
    <w:rsid w:val="00490C87"/>
    <w:rsid w:val="00491A5A"/>
    <w:rsid w:val="00493444"/>
    <w:rsid w:val="00494E59"/>
    <w:rsid w:val="00495EAA"/>
    <w:rsid w:val="00496B36"/>
    <w:rsid w:val="00497E04"/>
    <w:rsid w:val="004A1868"/>
    <w:rsid w:val="004A3137"/>
    <w:rsid w:val="004B149D"/>
    <w:rsid w:val="004B1E74"/>
    <w:rsid w:val="004B2634"/>
    <w:rsid w:val="004B37A6"/>
    <w:rsid w:val="004B3B97"/>
    <w:rsid w:val="004B3DB5"/>
    <w:rsid w:val="004B41F1"/>
    <w:rsid w:val="004B4309"/>
    <w:rsid w:val="004B4C39"/>
    <w:rsid w:val="004B4D3B"/>
    <w:rsid w:val="004B51F8"/>
    <w:rsid w:val="004B5A22"/>
    <w:rsid w:val="004B627B"/>
    <w:rsid w:val="004B6879"/>
    <w:rsid w:val="004B68F5"/>
    <w:rsid w:val="004B6BED"/>
    <w:rsid w:val="004B7DA9"/>
    <w:rsid w:val="004C0EBD"/>
    <w:rsid w:val="004C129B"/>
    <w:rsid w:val="004C169F"/>
    <w:rsid w:val="004C16D2"/>
    <w:rsid w:val="004C477A"/>
    <w:rsid w:val="004C5F6B"/>
    <w:rsid w:val="004C6691"/>
    <w:rsid w:val="004C6FA0"/>
    <w:rsid w:val="004C74D6"/>
    <w:rsid w:val="004D0675"/>
    <w:rsid w:val="004D0D78"/>
    <w:rsid w:val="004D1871"/>
    <w:rsid w:val="004D22BA"/>
    <w:rsid w:val="004D2A6C"/>
    <w:rsid w:val="004D331E"/>
    <w:rsid w:val="004D3D24"/>
    <w:rsid w:val="004D42AD"/>
    <w:rsid w:val="004D4AC2"/>
    <w:rsid w:val="004D4F94"/>
    <w:rsid w:val="004D62B4"/>
    <w:rsid w:val="004E0137"/>
    <w:rsid w:val="004E01BD"/>
    <w:rsid w:val="004E13A7"/>
    <w:rsid w:val="004E25C8"/>
    <w:rsid w:val="004E4918"/>
    <w:rsid w:val="004E5051"/>
    <w:rsid w:val="004E5310"/>
    <w:rsid w:val="004E6F49"/>
    <w:rsid w:val="004E78E5"/>
    <w:rsid w:val="004F10CF"/>
    <w:rsid w:val="004F167B"/>
    <w:rsid w:val="004F1DB6"/>
    <w:rsid w:val="004F2F53"/>
    <w:rsid w:val="004F479D"/>
    <w:rsid w:val="00500759"/>
    <w:rsid w:val="00500F0A"/>
    <w:rsid w:val="00501F37"/>
    <w:rsid w:val="00502249"/>
    <w:rsid w:val="0050241B"/>
    <w:rsid w:val="00502BA5"/>
    <w:rsid w:val="00502CAC"/>
    <w:rsid w:val="00503266"/>
    <w:rsid w:val="00510A45"/>
    <w:rsid w:val="005116B5"/>
    <w:rsid w:val="005124C5"/>
    <w:rsid w:val="00512952"/>
    <w:rsid w:val="0051474D"/>
    <w:rsid w:val="005154B8"/>
    <w:rsid w:val="00515693"/>
    <w:rsid w:val="00515D65"/>
    <w:rsid w:val="00517113"/>
    <w:rsid w:val="00521AED"/>
    <w:rsid w:val="00522268"/>
    <w:rsid w:val="00522465"/>
    <w:rsid w:val="00522598"/>
    <w:rsid w:val="0052293A"/>
    <w:rsid w:val="0052342A"/>
    <w:rsid w:val="00524D6B"/>
    <w:rsid w:val="00525E66"/>
    <w:rsid w:val="005302C7"/>
    <w:rsid w:val="00531281"/>
    <w:rsid w:val="00533D72"/>
    <w:rsid w:val="0053572D"/>
    <w:rsid w:val="00535BBA"/>
    <w:rsid w:val="00537DDB"/>
    <w:rsid w:val="0054144E"/>
    <w:rsid w:val="00541E5E"/>
    <w:rsid w:val="005422EC"/>
    <w:rsid w:val="005427DA"/>
    <w:rsid w:val="00543CD5"/>
    <w:rsid w:val="00544601"/>
    <w:rsid w:val="00544947"/>
    <w:rsid w:val="005449B1"/>
    <w:rsid w:val="0054634C"/>
    <w:rsid w:val="00547021"/>
    <w:rsid w:val="00547365"/>
    <w:rsid w:val="0054767F"/>
    <w:rsid w:val="00547A53"/>
    <w:rsid w:val="005510CE"/>
    <w:rsid w:val="00551585"/>
    <w:rsid w:val="0055180D"/>
    <w:rsid w:val="00552C61"/>
    <w:rsid w:val="00552C86"/>
    <w:rsid w:val="00554695"/>
    <w:rsid w:val="005550C1"/>
    <w:rsid w:val="00555952"/>
    <w:rsid w:val="00557020"/>
    <w:rsid w:val="0055751E"/>
    <w:rsid w:val="00557B71"/>
    <w:rsid w:val="005611B4"/>
    <w:rsid w:val="00561321"/>
    <w:rsid w:val="0056172C"/>
    <w:rsid w:val="005627BC"/>
    <w:rsid w:val="00562965"/>
    <w:rsid w:val="005654FF"/>
    <w:rsid w:val="00565A14"/>
    <w:rsid w:val="005661BC"/>
    <w:rsid w:val="005667F6"/>
    <w:rsid w:val="005676AF"/>
    <w:rsid w:val="005678F1"/>
    <w:rsid w:val="005715AF"/>
    <w:rsid w:val="005716A8"/>
    <w:rsid w:val="00571D30"/>
    <w:rsid w:val="00571FCF"/>
    <w:rsid w:val="005720ED"/>
    <w:rsid w:val="005726D1"/>
    <w:rsid w:val="005728C9"/>
    <w:rsid w:val="005760EC"/>
    <w:rsid w:val="00576748"/>
    <w:rsid w:val="00576926"/>
    <w:rsid w:val="00576F0A"/>
    <w:rsid w:val="005773C0"/>
    <w:rsid w:val="005775C1"/>
    <w:rsid w:val="0057766B"/>
    <w:rsid w:val="00577CF2"/>
    <w:rsid w:val="00580063"/>
    <w:rsid w:val="00582684"/>
    <w:rsid w:val="00583A20"/>
    <w:rsid w:val="005858A8"/>
    <w:rsid w:val="005901A5"/>
    <w:rsid w:val="00590FE1"/>
    <w:rsid w:val="005910B1"/>
    <w:rsid w:val="00594285"/>
    <w:rsid w:val="00594583"/>
    <w:rsid w:val="00594780"/>
    <w:rsid w:val="005947C3"/>
    <w:rsid w:val="00594ED7"/>
    <w:rsid w:val="005961FC"/>
    <w:rsid w:val="00597628"/>
    <w:rsid w:val="005A0366"/>
    <w:rsid w:val="005A08BD"/>
    <w:rsid w:val="005A1FF8"/>
    <w:rsid w:val="005A2F8F"/>
    <w:rsid w:val="005A4B47"/>
    <w:rsid w:val="005A5902"/>
    <w:rsid w:val="005A64AB"/>
    <w:rsid w:val="005B0362"/>
    <w:rsid w:val="005B2CDD"/>
    <w:rsid w:val="005B2F4A"/>
    <w:rsid w:val="005B4A7A"/>
    <w:rsid w:val="005B4B8B"/>
    <w:rsid w:val="005B4CD4"/>
    <w:rsid w:val="005B618D"/>
    <w:rsid w:val="005B6E2D"/>
    <w:rsid w:val="005B7C81"/>
    <w:rsid w:val="005C03F4"/>
    <w:rsid w:val="005C130E"/>
    <w:rsid w:val="005C2801"/>
    <w:rsid w:val="005C515F"/>
    <w:rsid w:val="005C53D5"/>
    <w:rsid w:val="005C55BF"/>
    <w:rsid w:val="005C6510"/>
    <w:rsid w:val="005C702D"/>
    <w:rsid w:val="005C7A8C"/>
    <w:rsid w:val="005D074F"/>
    <w:rsid w:val="005D2D4A"/>
    <w:rsid w:val="005D336E"/>
    <w:rsid w:val="005D3A84"/>
    <w:rsid w:val="005D6CE6"/>
    <w:rsid w:val="005D73E0"/>
    <w:rsid w:val="005D7CDB"/>
    <w:rsid w:val="005E0AAA"/>
    <w:rsid w:val="005E0B1B"/>
    <w:rsid w:val="005E2A47"/>
    <w:rsid w:val="005E592A"/>
    <w:rsid w:val="005E5B17"/>
    <w:rsid w:val="005E6064"/>
    <w:rsid w:val="005E6C19"/>
    <w:rsid w:val="005F00A6"/>
    <w:rsid w:val="005F0D81"/>
    <w:rsid w:val="005F1E28"/>
    <w:rsid w:val="005F2350"/>
    <w:rsid w:val="005F296D"/>
    <w:rsid w:val="005F2FAB"/>
    <w:rsid w:val="005F3AB9"/>
    <w:rsid w:val="005F7930"/>
    <w:rsid w:val="005F7E88"/>
    <w:rsid w:val="00600D98"/>
    <w:rsid w:val="00600F6F"/>
    <w:rsid w:val="0060169B"/>
    <w:rsid w:val="00602800"/>
    <w:rsid w:val="006032EC"/>
    <w:rsid w:val="00603531"/>
    <w:rsid w:val="00603816"/>
    <w:rsid w:val="0060412D"/>
    <w:rsid w:val="00604EBE"/>
    <w:rsid w:val="0060534A"/>
    <w:rsid w:val="006058D8"/>
    <w:rsid w:val="00606567"/>
    <w:rsid w:val="0060703E"/>
    <w:rsid w:val="006070A9"/>
    <w:rsid w:val="0061082F"/>
    <w:rsid w:val="00610F44"/>
    <w:rsid w:val="006118A1"/>
    <w:rsid w:val="00612431"/>
    <w:rsid w:val="00612BF5"/>
    <w:rsid w:val="00612FD3"/>
    <w:rsid w:val="0061403A"/>
    <w:rsid w:val="0061433D"/>
    <w:rsid w:val="0061624D"/>
    <w:rsid w:val="0061703A"/>
    <w:rsid w:val="006203BD"/>
    <w:rsid w:val="00620987"/>
    <w:rsid w:val="00620AD0"/>
    <w:rsid w:val="00622434"/>
    <w:rsid w:val="00626223"/>
    <w:rsid w:val="006277AA"/>
    <w:rsid w:val="00627A3A"/>
    <w:rsid w:val="00631414"/>
    <w:rsid w:val="00632C0B"/>
    <w:rsid w:val="00635E36"/>
    <w:rsid w:val="00636030"/>
    <w:rsid w:val="0063734E"/>
    <w:rsid w:val="00637589"/>
    <w:rsid w:val="00640425"/>
    <w:rsid w:val="00640AF7"/>
    <w:rsid w:val="00641051"/>
    <w:rsid w:val="006411B9"/>
    <w:rsid w:val="00641FE2"/>
    <w:rsid w:val="006425E9"/>
    <w:rsid w:val="00642650"/>
    <w:rsid w:val="00642FCC"/>
    <w:rsid w:val="006434ED"/>
    <w:rsid w:val="00643BBA"/>
    <w:rsid w:val="0064416D"/>
    <w:rsid w:val="006441DF"/>
    <w:rsid w:val="00644D46"/>
    <w:rsid w:val="00645691"/>
    <w:rsid w:val="00647646"/>
    <w:rsid w:val="00647B78"/>
    <w:rsid w:val="00650378"/>
    <w:rsid w:val="0065083D"/>
    <w:rsid w:val="00650E09"/>
    <w:rsid w:val="006515DC"/>
    <w:rsid w:val="00652F17"/>
    <w:rsid w:val="00653849"/>
    <w:rsid w:val="00653B76"/>
    <w:rsid w:val="00653EE2"/>
    <w:rsid w:val="00654A6F"/>
    <w:rsid w:val="006551E1"/>
    <w:rsid w:val="00655E28"/>
    <w:rsid w:val="006570E6"/>
    <w:rsid w:val="00657425"/>
    <w:rsid w:val="0065786A"/>
    <w:rsid w:val="00657960"/>
    <w:rsid w:val="0066107C"/>
    <w:rsid w:val="00662E71"/>
    <w:rsid w:val="00663D30"/>
    <w:rsid w:val="00663E4C"/>
    <w:rsid w:val="00664D99"/>
    <w:rsid w:val="0066522A"/>
    <w:rsid w:val="006654F9"/>
    <w:rsid w:val="006661B4"/>
    <w:rsid w:val="006667C1"/>
    <w:rsid w:val="00667F1D"/>
    <w:rsid w:val="0067086D"/>
    <w:rsid w:val="0067173C"/>
    <w:rsid w:val="006717B5"/>
    <w:rsid w:val="006729E8"/>
    <w:rsid w:val="00673722"/>
    <w:rsid w:val="00673981"/>
    <w:rsid w:val="00673C6F"/>
    <w:rsid w:val="006744F2"/>
    <w:rsid w:val="00675698"/>
    <w:rsid w:val="00675763"/>
    <w:rsid w:val="00675A85"/>
    <w:rsid w:val="00676FA1"/>
    <w:rsid w:val="006773D5"/>
    <w:rsid w:val="00677887"/>
    <w:rsid w:val="006803EB"/>
    <w:rsid w:val="00680ACD"/>
    <w:rsid w:val="00680F11"/>
    <w:rsid w:val="006813D8"/>
    <w:rsid w:val="006822A3"/>
    <w:rsid w:val="00683381"/>
    <w:rsid w:val="00683BEE"/>
    <w:rsid w:val="00683CD6"/>
    <w:rsid w:val="0068471F"/>
    <w:rsid w:val="00686CB1"/>
    <w:rsid w:val="00686F98"/>
    <w:rsid w:val="00687375"/>
    <w:rsid w:val="006875B4"/>
    <w:rsid w:val="00690282"/>
    <w:rsid w:val="006908CD"/>
    <w:rsid w:val="0069138E"/>
    <w:rsid w:val="00691430"/>
    <w:rsid w:val="006917C6"/>
    <w:rsid w:val="0069289A"/>
    <w:rsid w:val="00692BD5"/>
    <w:rsid w:val="00692EF6"/>
    <w:rsid w:val="006932F4"/>
    <w:rsid w:val="0069404C"/>
    <w:rsid w:val="00694095"/>
    <w:rsid w:val="00695247"/>
    <w:rsid w:val="00696F21"/>
    <w:rsid w:val="006A03D9"/>
    <w:rsid w:val="006A2096"/>
    <w:rsid w:val="006A376E"/>
    <w:rsid w:val="006A56F5"/>
    <w:rsid w:val="006A575E"/>
    <w:rsid w:val="006A79C3"/>
    <w:rsid w:val="006A7E4A"/>
    <w:rsid w:val="006B06CC"/>
    <w:rsid w:val="006B1F43"/>
    <w:rsid w:val="006B2114"/>
    <w:rsid w:val="006B28FD"/>
    <w:rsid w:val="006B359B"/>
    <w:rsid w:val="006B4AC2"/>
    <w:rsid w:val="006B5092"/>
    <w:rsid w:val="006B50F3"/>
    <w:rsid w:val="006B6F65"/>
    <w:rsid w:val="006B7B46"/>
    <w:rsid w:val="006C03D7"/>
    <w:rsid w:val="006C12BF"/>
    <w:rsid w:val="006C1AF9"/>
    <w:rsid w:val="006C2235"/>
    <w:rsid w:val="006C3507"/>
    <w:rsid w:val="006C3B9D"/>
    <w:rsid w:val="006C3CCA"/>
    <w:rsid w:val="006C3FEF"/>
    <w:rsid w:val="006C4A43"/>
    <w:rsid w:val="006C6B01"/>
    <w:rsid w:val="006D07FE"/>
    <w:rsid w:val="006D51AC"/>
    <w:rsid w:val="006D5B58"/>
    <w:rsid w:val="006D6202"/>
    <w:rsid w:val="006D66D4"/>
    <w:rsid w:val="006D698F"/>
    <w:rsid w:val="006D6BB8"/>
    <w:rsid w:val="006E0896"/>
    <w:rsid w:val="006E1F02"/>
    <w:rsid w:val="006E263F"/>
    <w:rsid w:val="006E3170"/>
    <w:rsid w:val="006E32D7"/>
    <w:rsid w:val="006E449A"/>
    <w:rsid w:val="006E5B91"/>
    <w:rsid w:val="006E6CAC"/>
    <w:rsid w:val="006F0869"/>
    <w:rsid w:val="006F123E"/>
    <w:rsid w:val="006F288F"/>
    <w:rsid w:val="006F400E"/>
    <w:rsid w:val="006F67B7"/>
    <w:rsid w:val="006F762C"/>
    <w:rsid w:val="007006AA"/>
    <w:rsid w:val="00701DF0"/>
    <w:rsid w:val="007035F4"/>
    <w:rsid w:val="007039F6"/>
    <w:rsid w:val="007042CE"/>
    <w:rsid w:val="0070600D"/>
    <w:rsid w:val="0070691B"/>
    <w:rsid w:val="007106F8"/>
    <w:rsid w:val="007117CD"/>
    <w:rsid w:val="007120E7"/>
    <w:rsid w:val="007123C2"/>
    <w:rsid w:val="00713290"/>
    <w:rsid w:val="00713806"/>
    <w:rsid w:val="007141C3"/>
    <w:rsid w:val="00714F8A"/>
    <w:rsid w:val="007154C1"/>
    <w:rsid w:val="0071558E"/>
    <w:rsid w:val="00715605"/>
    <w:rsid w:val="00716842"/>
    <w:rsid w:val="00716A87"/>
    <w:rsid w:val="0072678B"/>
    <w:rsid w:val="00726C0B"/>
    <w:rsid w:val="00727976"/>
    <w:rsid w:val="007305CB"/>
    <w:rsid w:val="00730A6C"/>
    <w:rsid w:val="007319C5"/>
    <w:rsid w:val="00731AB5"/>
    <w:rsid w:val="007326D9"/>
    <w:rsid w:val="007345EA"/>
    <w:rsid w:val="00736583"/>
    <w:rsid w:val="007400F3"/>
    <w:rsid w:val="00743B8E"/>
    <w:rsid w:val="00745C92"/>
    <w:rsid w:val="0074669D"/>
    <w:rsid w:val="00747927"/>
    <w:rsid w:val="00747FBC"/>
    <w:rsid w:val="007510E9"/>
    <w:rsid w:val="00751302"/>
    <w:rsid w:val="0075249B"/>
    <w:rsid w:val="00753098"/>
    <w:rsid w:val="00753249"/>
    <w:rsid w:val="00753BC5"/>
    <w:rsid w:val="0075568F"/>
    <w:rsid w:val="00757821"/>
    <w:rsid w:val="00757C2D"/>
    <w:rsid w:val="00761647"/>
    <w:rsid w:val="00762F51"/>
    <w:rsid w:val="00764112"/>
    <w:rsid w:val="007641DE"/>
    <w:rsid w:val="00765EE8"/>
    <w:rsid w:val="00770031"/>
    <w:rsid w:val="00770130"/>
    <w:rsid w:val="00770B63"/>
    <w:rsid w:val="00772026"/>
    <w:rsid w:val="00773170"/>
    <w:rsid w:val="00774864"/>
    <w:rsid w:val="00775490"/>
    <w:rsid w:val="0077680D"/>
    <w:rsid w:val="00781376"/>
    <w:rsid w:val="007816B6"/>
    <w:rsid w:val="00783475"/>
    <w:rsid w:val="00783CFE"/>
    <w:rsid w:val="00784405"/>
    <w:rsid w:val="007854C0"/>
    <w:rsid w:val="007856C7"/>
    <w:rsid w:val="007862AE"/>
    <w:rsid w:val="0078644D"/>
    <w:rsid w:val="00786736"/>
    <w:rsid w:val="00790326"/>
    <w:rsid w:val="00790C6E"/>
    <w:rsid w:val="00792D41"/>
    <w:rsid w:val="007940C3"/>
    <w:rsid w:val="007941AD"/>
    <w:rsid w:val="00795052"/>
    <w:rsid w:val="00795241"/>
    <w:rsid w:val="007956A7"/>
    <w:rsid w:val="007964CC"/>
    <w:rsid w:val="00796AED"/>
    <w:rsid w:val="00797544"/>
    <w:rsid w:val="007A02C8"/>
    <w:rsid w:val="007A1947"/>
    <w:rsid w:val="007A2652"/>
    <w:rsid w:val="007A2EDA"/>
    <w:rsid w:val="007A3A30"/>
    <w:rsid w:val="007A41A7"/>
    <w:rsid w:val="007A67C3"/>
    <w:rsid w:val="007A7097"/>
    <w:rsid w:val="007B2667"/>
    <w:rsid w:val="007B291D"/>
    <w:rsid w:val="007B3308"/>
    <w:rsid w:val="007B3582"/>
    <w:rsid w:val="007B3859"/>
    <w:rsid w:val="007B65C5"/>
    <w:rsid w:val="007B79CC"/>
    <w:rsid w:val="007C0898"/>
    <w:rsid w:val="007C1ED5"/>
    <w:rsid w:val="007C3638"/>
    <w:rsid w:val="007C3BE5"/>
    <w:rsid w:val="007C3CC4"/>
    <w:rsid w:val="007C40ED"/>
    <w:rsid w:val="007C750C"/>
    <w:rsid w:val="007D0D0D"/>
    <w:rsid w:val="007D10A9"/>
    <w:rsid w:val="007D2085"/>
    <w:rsid w:val="007D22FD"/>
    <w:rsid w:val="007D3785"/>
    <w:rsid w:val="007D405E"/>
    <w:rsid w:val="007D4906"/>
    <w:rsid w:val="007D6699"/>
    <w:rsid w:val="007D7BC3"/>
    <w:rsid w:val="007D7CEA"/>
    <w:rsid w:val="007E0892"/>
    <w:rsid w:val="007E09FD"/>
    <w:rsid w:val="007E1454"/>
    <w:rsid w:val="007E3CF9"/>
    <w:rsid w:val="007E4793"/>
    <w:rsid w:val="007E540E"/>
    <w:rsid w:val="007E683C"/>
    <w:rsid w:val="007E6E37"/>
    <w:rsid w:val="007E7272"/>
    <w:rsid w:val="007E7DD5"/>
    <w:rsid w:val="007E7EC1"/>
    <w:rsid w:val="007F0528"/>
    <w:rsid w:val="007F05E7"/>
    <w:rsid w:val="007F1AE6"/>
    <w:rsid w:val="007F30A4"/>
    <w:rsid w:val="007F4877"/>
    <w:rsid w:val="007F494E"/>
    <w:rsid w:val="007F4EBD"/>
    <w:rsid w:val="007F5CA8"/>
    <w:rsid w:val="007F6052"/>
    <w:rsid w:val="007F6FEA"/>
    <w:rsid w:val="007F7927"/>
    <w:rsid w:val="0080081B"/>
    <w:rsid w:val="00802A05"/>
    <w:rsid w:val="00804A7E"/>
    <w:rsid w:val="00804AAC"/>
    <w:rsid w:val="00804AB0"/>
    <w:rsid w:val="008053D4"/>
    <w:rsid w:val="0080600F"/>
    <w:rsid w:val="0080631A"/>
    <w:rsid w:val="008079C5"/>
    <w:rsid w:val="00807DCB"/>
    <w:rsid w:val="008101FD"/>
    <w:rsid w:val="00810AC7"/>
    <w:rsid w:val="0081117A"/>
    <w:rsid w:val="00811647"/>
    <w:rsid w:val="0081177A"/>
    <w:rsid w:val="00811FB1"/>
    <w:rsid w:val="008124C2"/>
    <w:rsid w:val="0081356D"/>
    <w:rsid w:val="00813925"/>
    <w:rsid w:val="00814AA0"/>
    <w:rsid w:val="008156CA"/>
    <w:rsid w:val="00816D63"/>
    <w:rsid w:val="00816DB8"/>
    <w:rsid w:val="00820644"/>
    <w:rsid w:val="00822411"/>
    <w:rsid w:val="00822478"/>
    <w:rsid w:val="00822878"/>
    <w:rsid w:val="00822899"/>
    <w:rsid w:val="00822D21"/>
    <w:rsid w:val="00824715"/>
    <w:rsid w:val="008257DC"/>
    <w:rsid w:val="0082654F"/>
    <w:rsid w:val="00826D5E"/>
    <w:rsid w:val="008272E3"/>
    <w:rsid w:val="00827AF1"/>
    <w:rsid w:val="00827CB3"/>
    <w:rsid w:val="0083180D"/>
    <w:rsid w:val="008319F4"/>
    <w:rsid w:val="00831DA0"/>
    <w:rsid w:val="00832052"/>
    <w:rsid w:val="00833BF8"/>
    <w:rsid w:val="00833D33"/>
    <w:rsid w:val="00835325"/>
    <w:rsid w:val="00835BF4"/>
    <w:rsid w:val="00836C8B"/>
    <w:rsid w:val="00837865"/>
    <w:rsid w:val="00837CF3"/>
    <w:rsid w:val="008402A7"/>
    <w:rsid w:val="00840A6C"/>
    <w:rsid w:val="00841397"/>
    <w:rsid w:val="00841686"/>
    <w:rsid w:val="00841977"/>
    <w:rsid w:val="00841B6B"/>
    <w:rsid w:val="00842147"/>
    <w:rsid w:val="00842678"/>
    <w:rsid w:val="00842EC3"/>
    <w:rsid w:val="00843621"/>
    <w:rsid w:val="008438F0"/>
    <w:rsid w:val="00843911"/>
    <w:rsid w:val="00845149"/>
    <w:rsid w:val="00845189"/>
    <w:rsid w:val="008453F6"/>
    <w:rsid w:val="00845CC9"/>
    <w:rsid w:val="008461A9"/>
    <w:rsid w:val="00846E4D"/>
    <w:rsid w:val="00850748"/>
    <w:rsid w:val="00852E05"/>
    <w:rsid w:val="00854E4C"/>
    <w:rsid w:val="00856433"/>
    <w:rsid w:val="00856BB4"/>
    <w:rsid w:val="00860519"/>
    <w:rsid w:val="008607C6"/>
    <w:rsid w:val="00861F18"/>
    <w:rsid w:val="00861F5F"/>
    <w:rsid w:val="00863BB7"/>
    <w:rsid w:val="00864A76"/>
    <w:rsid w:val="00867235"/>
    <w:rsid w:val="00867B00"/>
    <w:rsid w:val="00867DC8"/>
    <w:rsid w:val="008718AA"/>
    <w:rsid w:val="00871C08"/>
    <w:rsid w:val="00872539"/>
    <w:rsid w:val="00872871"/>
    <w:rsid w:val="00873F9E"/>
    <w:rsid w:val="00874BC4"/>
    <w:rsid w:val="008778BD"/>
    <w:rsid w:val="00877D58"/>
    <w:rsid w:val="00882926"/>
    <w:rsid w:val="00883B93"/>
    <w:rsid w:val="0088441D"/>
    <w:rsid w:val="00885705"/>
    <w:rsid w:val="00887AA0"/>
    <w:rsid w:val="00890CF5"/>
    <w:rsid w:val="008920BA"/>
    <w:rsid w:val="00893792"/>
    <w:rsid w:val="00893D39"/>
    <w:rsid w:val="008943DC"/>
    <w:rsid w:val="0089480D"/>
    <w:rsid w:val="00894D45"/>
    <w:rsid w:val="008956F3"/>
    <w:rsid w:val="0089698C"/>
    <w:rsid w:val="00897756"/>
    <w:rsid w:val="00897D0F"/>
    <w:rsid w:val="008A1F71"/>
    <w:rsid w:val="008A232B"/>
    <w:rsid w:val="008A3705"/>
    <w:rsid w:val="008A50B1"/>
    <w:rsid w:val="008A6A9A"/>
    <w:rsid w:val="008B0C49"/>
    <w:rsid w:val="008B1614"/>
    <w:rsid w:val="008B227E"/>
    <w:rsid w:val="008B23AE"/>
    <w:rsid w:val="008B2A36"/>
    <w:rsid w:val="008B3B70"/>
    <w:rsid w:val="008B3F91"/>
    <w:rsid w:val="008B49F3"/>
    <w:rsid w:val="008B5005"/>
    <w:rsid w:val="008C1638"/>
    <w:rsid w:val="008C210B"/>
    <w:rsid w:val="008C28A0"/>
    <w:rsid w:val="008C2D96"/>
    <w:rsid w:val="008C354D"/>
    <w:rsid w:val="008C375A"/>
    <w:rsid w:val="008C5731"/>
    <w:rsid w:val="008C5A9B"/>
    <w:rsid w:val="008C6EBA"/>
    <w:rsid w:val="008C74D2"/>
    <w:rsid w:val="008D0124"/>
    <w:rsid w:val="008D08E9"/>
    <w:rsid w:val="008D0C88"/>
    <w:rsid w:val="008D4ECF"/>
    <w:rsid w:val="008D7933"/>
    <w:rsid w:val="008E0F35"/>
    <w:rsid w:val="008E11D9"/>
    <w:rsid w:val="008E135B"/>
    <w:rsid w:val="008E1BFE"/>
    <w:rsid w:val="008E2254"/>
    <w:rsid w:val="008E2375"/>
    <w:rsid w:val="008E2A41"/>
    <w:rsid w:val="008E4C61"/>
    <w:rsid w:val="008E56E6"/>
    <w:rsid w:val="008E6CD4"/>
    <w:rsid w:val="008F0401"/>
    <w:rsid w:val="008F1B05"/>
    <w:rsid w:val="008F1D9C"/>
    <w:rsid w:val="008F2A3E"/>
    <w:rsid w:val="008F35B3"/>
    <w:rsid w:val="008F363B"/>
    <w:rsid w:val="008F3CF8"/>
    <w:rsid w:val="008F4459"/>
    <w:rsid w:val="008F619D"/>
    <w:rsid w:val="008F63AE"/>
    <w:rsid w:val="00900E9E"/>
    <w:rsid w:val="00901B5B"/>
    <w:rsid w:val="00901D1E"/>
    <w:rsid w:val="009034E9"/>
    <w:rsid w:val="0090363D"/>
    <w:rsid w:val="00904AF7"/>
    <w:rsid w:val="00904DD8"/>
    <w:rsid w:val="0090582D"/>
    <w:rsid w:val="00907761"/>
    <w:rsid w:val="00911277"/>
    <w:rsid w:val="00911A20"/>
    <w:rsid w:val="009160F4"/>
    <w:rsid w:val="0091633E"/>
    <w:rsid w:val="009168EF"/>
    <w:rsid w:val="009169E0"/>
    <w:rsid w:val="009177AF"/>
    <w:rsid w:val="00917898"/>
    <w:rsid w:val="00920401"/>
    <w:rsid w:val="00921B21"/>
    <w:rsid w:val="00921E69"/>
    <w:rsid w:val="009228AE"/>
    <w:rsid w:val="009228F9"/>
    <w:rsid w:val="00923F6D"/>
    <w:rsid w:val="00924B5A"/>
    <w:rsid w:val="009261AE"/>
    <w:rsid w:val="009264A8"/>
    <w:rsid w:val="009267D5"/>
    <w:rsid w:val="0092691A"/>
    <w:rsid w:val="00930702"/>
    <w:rsid w:val="00930DDC"/>
    <w:rsid w:val="0093348D"/>
    <w:rsid w:val="0093434A"/>
    <w:rsid w:val="009343EB"/>
    <w:rsid w:val="00935024"/>
    <w:rsid w:val="00935A47"/>
    <w:rsid w:val="00935B3D"/>
    <w:rsid w:val="00936AB8"/>
    <w:rsid w:val="009379B1"/>
    <w:rsid w:val="00937B80"/>
    <w:rsid w:val="00940560"/>
    <w:rsid w:val="00944A32"/>
    <w:rsid w:val="00945DAB"/>
    <w:rsid w:val="00947FF4"/>
    <w:rsid w:val="0095181A"/>
    <w:rsid w:val="00952A62"/>
    <w:rsid w:val="0095324B"/>
    <w:rsid w:val="00954E8F"/>
    <w:rsid w:val="00955A2E"/>
    <w:rsid w:val="00955D79"/>
    <w:rsid w:val="00955E51"/>
    <w:rsid w:val="00956482"/>
    <w:rsid w:val="009569C3"/>
    <w:rsid w:val="00956F90"/>
    <w:rsid w:val="00957912"/>
    <w:rsid w:val="00957D4B"/>
    <w:rsid w:val="00961487"/>
    <w:rsid w:val="009618AC"/>
    <w:rsid w:val="009626B9"/>
    <w:rsid w:val="0096295E"/>
    <w:rsid w:val="00964959"/>
    <w:rsid w:val="00966225"/>
    <w:rsid w:val="00966AD5"/>
    <w:rsid w:val="009671D1"/>
    <w:rsid w:val="009722E4"/>
    <w:rsid w:val="00972645"/>
    <w:rsid w:val="00972AFF"/>
    <w:rsid w:val="00973598"/>
    <w:rsid w:val="0097361F"/>
    <w:rsid w:val="0097395F"/>
    <w:rsid w:val="00973B6F"/>
    <w:rsid w:val="0098005F"/>
    <w:rsid w:val="009803D9"/>
    <w:rsid w:val="009811B1"/>
    <w:rsid w:val="0098182E"/>
    <w:rsid w:val="00982047"/>
    <w:rsid w:val="00982171"/>
    <w:rsid w:val="00982AA9"/>
    <w:rsid w:val="00982D35"/>
    <w:rsid w:val="00983806"/>
    <w:rsid w:val="00984867"/>
    <w:rsid w:val="00984FEF"/>
    <w:rsid w:val="00986A0F"/>
    <w:rsid w:val="00991B0B"/>
    <w:rsid w:val="009923CE"/>
    <w:rsid w:val="00992920"/>
    <w:rsid w:val="0099336A"/>
    <w:rsid w:val="00994D2E"/>
    <w:rsid w:val="00995227"/>
    <w:rsid w:val="009964E9"/>
    <w:rsid w:val="009966D1"/>
    <w:rsid w:val="0099765D"/>
    <w:rsid w:val="009A025F"/>
    <w:rsid w:val="009A0F21"/>
    <w:rsid w:val="009A1A81"/>
    <w:rsid w:val="009A1E54"/>
    <w:rsid w:val="009A2F85"/>
    <w:rsid w:val="009A30BD"/>
    <w:rsid w:val="009A3864"/>
    <w:rsid w:val="009A44FA"/>
    <w:rsid w:val="009A72E1"/>
    <w:rsid w:val="009A7E4A"/>
    <w:rsid w:val="009B0F9A"/>
    <w:rsid w:val="009B13AD"/>
    <w:rsid w:val="009B273C"/>
    <w:rsid w:val="009B412B"/>
    <w:rsid w:val="009B57B7"/>
    <w:rsid w:val="009B5D70"/>
    <w:rsid w:val="009B61DB"/>
    <w:rsid w:val="009B6AB6"/>
    <w:rsid w:val="009B6F4F"/>
    <w:rsid w:val="009B7EB0"/>
    <w:rsid w:val="009C0FB4"/>
    <w:rsid w:val="009C11AD"/>
    <w:rsid w:val="009C1257"/>
    <w:rsid w:val="009C1886"/>
    <w:rsid w:val="009C2D37"/>
    <w:rsid w:val="009C2FC5"/>
    <w:rsid w:val="009C4950"/>
    <w:rsid w:val="009C4D99"/>
    <w:rsid w:val="009C5C6B"/>
    <w:rsid w:val="009C5E6A"/>
    <w:rsid w:val="009C725F"/>
    <w:rsid w:val="009C7307"/>
    <w:rsid w:val="009C7E1F"/>
    <w:rsid w:val="009D0D86"/>
    <w:rsid w:val="009D11E5"/>
    <w:rsid w:val="009D185F"/>
    <w:rsid w:val="009D2643"/>
    <w:rsid w:val="009D275B"/>
    <w:rsid w:val="009D2C61"/>
    <w:rsid w:val="009D2C76"/>
    <w:rsid w:val="009D2F9C"/>
    <w:rsid w:val="009D4829"/>
    <w:rsid w:val="009D49B8"/>
    <w:rsid w:val="009D5201"/>
    <w:rsid w:val="009D551E"/>
    <w:rsid w:val="009D6DB0"/>
    <w:rsid w:val="009D7819"/>
    <w:rsid w:val="009D7FB7"/>
    <w:rsid w:val="009E1AFE"/>
    <w:rsid w:val="009E23F3"/>
    <w:rsid w:val="009E352F"/>
    <w:rsid w:val="009E360E"/>
    <w:rsid w:val="009E37D0"/>
    <w:rsid w:val="009E495A"/>
    <w:rsid w:val="009E5FEE"/>
    <w:rsid w:val="009E61F3"/>
    <w:rsid w:val="009E6A2A"/>
    <w:rsid w:val="009E6BD9"/>
    <w:rsid w:val="009E73DF"/>
    <w:rsid w:val="009F19C2"/>
    <w:rsid w:val="009F2614"/>
    <w:rsid w:val="009F5899"/>
    <w:rsid w:val="009F6619"/>
    <w:rsid w:val="009F787A"/>
    <w:rsid w:val="00A01C9D"/>
    <w:rsid w:val="00A026D7"/>
    <w:rsid w:val="00A03BD3"/>
    <w:rsid w:val="00A055D1"/>
    <w:rsid w:val="00A05C3B"/>
    <w:rsid w:val="00A063A1"/>
    <w:rsid w:val="00A0698A"/>
    <w:rsid w:val="00A0749B"/>
    <w:rsid w:val="00A074E7"/>
    <w:rsid w:val="00A108DC"/>
    <w:rsid w:val="00A13547"/>
    <w:rsid w:val="00A139D7"/>
    <w:rsid w:val="00A13DDF"/>
    <w:rsid w:val="00A142F1"/>
    <w:rsid w:val="00A15F24"/>
    <w:rsid w:val="00A169FC"/>
    <w:rsid w:val="00A171CB"/>
    <w:rsid w:val="00A21177"/>
    <w:rsid w:val="00A2249F"/>
    <w:rsid w:val="00A26166"/>
    <w:rsid w:val="00A266FC"/>
    <w:rsid w:val="00A2731D"/>
    <w:rsid w:val="00A30265"/>
    <w:rsid w:val="00A3052B"/>
    <w:rsid w:val="00A33BDA"/>
    <w:rsid w:val="00A347EF"/>
    <w:rsid w:val="00A34C23"/>
    <w:rsid w:val="00A35869"/>
    <w:rsid w:val="00A35A52"/>
    <w:rsid w:val="00A36B0F"/>
    <w:rsid w:val="00A4052C"/>
    <w:rsid w:val="00A4088E"/>
    <w:rsid w:val="00A408F2"/>
    <w:rsid w:val="00A41319"/>
    <w:rsid w:val="00A41F81"/>
    <w:rsid w:val="00A42258"/>
    <w:rsid w:val="00A425EC"/>
    <w:rsid w:val="00A43488"/>
    <w:rsid w:val="00A438B5"/>
    <w:rsid w:val="00A43E80"/>
    <w:rsid w:val="00A44834"/>
    <w:rsid w:val="00A4505E"/>
    <w:rsid w:val="00A45BAD"/>
    <w:rsid w:val="00A46589"/>
    <w:rsid w:val="00A465A1"/>
    <w:rsid w:val="00A46A3D"/>
    <w:rsid w:val="00A46D20"/>
    <w:rsid w:val="00A47B91"/>
    <w:rsid w:val="00A50E38"/>
    <w:rsid w:val="00A51B99"/>
    <w:rsid w:val="00A532A1"/>
    <w:rsid w:val="00A53720"/>
    <w:rsid w:val="00A53FD2"/>
    <w:rsid w:val="00A54171"/>
    <w:rsid w:val="00A54D0D"/>
    <w:rsid w:val="00A561A7"/>
    <w:rsid w:val="00A56527"/>
    <w:rsid w:val="00A575B3"/>
    <w:rsid w:val="00A600C2"/>
    <w:rsid w:val="00A60403"/>
    <w:rsid w:val="00A60CE9"/>
    <w:rsid w:val="00A62FFC"/>
    <w:rsid w:val="00A63A2E"/>
    <w:rsid w:val="00A64CD3"/>
    <w:rsid w:val="00A654F5"/>
    <w:rsid w:val="00A66959"/>
    <w:rsid w:val="00A721F8"/>
    <w:rsid w:val="00A729C4"/>
    <w:rsid w:val="00A73BF0"/>
    <w:rsid w:val="00A74275"/>
    <w:rsid w:val="00A7574D"/>
    <w:rsid w:val="00A765BD"/>
    <w:rsid w:val="00A80F65"/>
    <w:rsid w:val="00A81152"/>
    <w:rsid w:val="00A81209"/>
    <w:rsid w:val="00A81898"/>
    <w:rsid w:val="00A81C04"/>
    <w:rsid w:val="00A81E37"/>
    <w:rsid w:val="00A83250"/>
    <w:rsid w:val="00A83468"/>
    <w:rsid w:val="00A85861"/>
    <w:rsid w:val="00A85FAD"/>
    <w:rsid w:val="00A86A53"/>
    <w:rsid w:val="00A87CCE"/>
    <w:rsid w:val="00A903A9"/>
    <w:rsid w:val="00A9154A"/>
    <w:rsid w:val="00A919E2"/>
    <w:rsid w:val="00A920D5"/>
    <w:rsid w:val="00A93849"/>
    <w:rsid w:val="00A949C8"/>
    <w:rsid w:val="00A94B7B"/>
    <w:rsid w:val="00A966EC"/>
    <w:rsid w:val="00A97925"/>
    <w:rsid w:val="00AA0D12"/>
    <w:rsid w:val="00AA2658"/>
    <w:rsid w:val="00AA290D"/>
    <w:rsid w:val="00AA5C2E"/>
    <w:rsid w:val="00AA68B6"/>
    <w:rsid w:val="00AA73AF"/>
    <w:rsid w:val="00AB1280"/>
    <w:rsid w:val="00AB14BB"/>
    <w:rsid w:val="00AB1A0F"/>
    <w:rsid w:val="00AB3698"/>
    <w:rsid w:val="00AB5CCB"/>
    <w:rsid w:val="00AC0B96"/>
    <w:rsid w:val="00AC108B"/>
    <w:rsid w:val="00AC12AB"/>
    <w:rsid w:val="00AC2B1E"/>
    <w:rsid w:val="00AC3E97"/>
    <w:rsid w:val="00AC65C8"/>
    <w:rsid w:val="00AC6A66"/>
    <w:rsid w:val="00AC73E3"/>
    <w:rsid w:val="00AD0DCA"/>
    <w:rsid w:val="00AD24FA"/>
    <w:rsid w:val="00AD3447"/>
    <w:rsid w:val="00AD3D1A"/>
    <w:rsid w:val="00AD41CD"/>
    <w:rsid w:val="00AD5B7E"/>
    <w:rsid w:val="00AD62E3"/>
    <w:rsid w:val="00AD6FC3"/>
    <w:rsid w:val="00AD7BE6"/>
    <w:rsid w:val="00AE1F06"/>
    <w:rsid w:val="00AE2485"/>
    <w:rsid w:val="00AE29F2"/>
    <w:rsid w:val="00AE4A91"/>
    <w:rsid w:val="00AE7594"/>
    <w:rsid w:val="00AF0098"/>
    <w:rsid w:val="00AF0425"/>
    <w:rsid w:val="00AF0888"/>
    <w:rsid w:val="00AF23A2"/>
    <w:rsid w:val="00AF2950"/>
    <w:rsid w:val="00AF37DF"/>
    <w:rsid w:val="00AF39DB"/>
    <w:rsid w:val="00AF3E66"/>
    <w:rsid w:val="00AF4EE3"/>
    <w:rsid w:val="00AF5450"/>
    <w:rsid w:val="00AF58A7"/>
    <w:rsid w:val="00AF7306"/>
    <w:rsid w:val="00AF7BC7"/>
    <w:rsid w:val="00B00CE7"/>
    <w:rsid w:val="00B01501"/>
    <w:rsid w:val="00B01A8A"/>
    <w:rsid w:val="00B02D83"/>
    <w:rsid w:val="00B045BE"/>
    <w:rsid w:val="00B0562F"/>
    <w:rsid w:val="00B10D98"/>
    <w:rsid w:val="00B11DAA"/>
    <w:rsid w:val="00B127D2"/>
    <w:rsid w:val="00B12A28"/>
    <w:rsid w:val="00B1449F"/>
    <w:rsid w:val="00B14EB8"/>
    <w:rsid w:val="00B159FF"/>
    <w:rsid w:val="00B17217"/>
    <w:rsid w:val="00B17E10"/>
    <w:rsid w:val="00B2083B"/>
    <w:rsid w:val="00B20CDE"/>
    <w:rsid w:val="00B21B03"/>
    <w:rsid w:val="00B23469"/>
    <w:rsid w:val="00B23BFD"/>
    <w:rsid w:val="00B23FC1"/>
    <w:rsid w:val="00B24907"/>
    <w:rsid w:val="00B25F90"/>
    <w:rsid w:val="00B276A0"/>
    <w:rsid w:val="00B2784A"/>
    <w:rsid w:val="00B3032A"/>
    <w:rsid w:val="00B31B8B"/>
    <w:rsid w:val="00B32FD4"/>
    <w:rsid w:val="00B332BC"/>
    <w:rsid w:val="00B33680"/>
    <w:rsid w:val="00B341EF"/>
    <w:rsid w:val="00B40421"/>
    <w:rsid w:val="00B404F9"/>
    <w:rsid w:val="00B40790"/>
    <w:rsid w:val="00B4188B"/>
    <w:rsid w:val="00B463C2"/>
    <w:rsid w:val="00B47ABA"/>
    <w:rsid w:val="00B47EDF"/>
    <w:rsid w:val="00B51228"/>
    <w:rsid w:val="00B5152F"/>
    <w:rsid w:val="00B51B2B"/>
    <w:rsid w:val="00B51DD2"/>
    <w:rsid w:val="00B5254A"/>
    <w:rsid w:val="00B526C2"/>
    <w:rsid w:val="00B540DF"/>
    <w:rsid w:val="00B5430E"/>
    <w:rsid w:val="00B546AF"/>
    <w:rsid w:val="00B555BD"/>
    <w:rsid w:val="00B610D6"/>
    <w:rsid w:val="00B6262F"/>
    <w:rsid w:val="00B63D77"/>
    <w:rsid w:val="00B64900"/>
    <w:rsid w:val="00B659B0"/>
    <w:rsid w:val="00B66E42"/>
    <w:rsid w:val="00B70ABA"/>
    <w:rsid w:val="00B71016"/>
    <w:rsid w:val="00B71248"/>
    <w:rsid w:val="00B72B8B"/>
    <w:rsid w:val="00B73786"/>
    <w:rsid w:val="00B745CB"/>
    <w:rsid w:val="00B757D3"/>
    <w:rsid w:val="00B7693F"/>
    <w:rsid w:val="00B7797D"/>
    <w:rsid w:val="00B81CF7"/>
    <w:rsid w:val="00B8324F"/>
    <w:rsid w:val="00B83558"/>
    <w:rsid w:val="00B84866"/>
    <w:rsid w:val="00B848E7"/>
    <w:rsid w:val="00B850B1"/>
    <w:rsid w:val="00B85F32"/>
    <w:rsid w:val="00B867FC"/>
    <w:rsid w:val="00B90658"/>
    <w:rsid w:val="00B90EAB"/>
    <w:rsid w:val="00B90F70"/>
    <w:rsid w:val="00B9231E"/>
    <w:rsid w:val="00B92927"/>
    <w:rsid w:val="00B92B67"/>
    <w:rsid w:val="00B9674F"/>
    <w:rsid w:val="00B96CDB"/>
    <w:rsid w:val="00B97072"/>
    <w:rsid w:val="00B974A7"/>
    <w:rsid w:val="00BA1E42"/>
    <w:rsid w:val="00BA2898"/>
    <w:rsid w:val="00BA2A31"/>
    <w:rsid w:val="00BA30F9"/>
    <w:rsid w:val="00BA3567"/>
    <w:rsid w:val="00BA516C"/>
    <w:rsid w:val="00BA543C"/>
    <w:rsid w:val="00BA599B"/>
    <w:rsid w:val="00BA5D08"/>
    <w:rsid w:val="00BA627E"/>
    <w:rsid w:val="00BA760C"/>
    <w:rsid w:val="00BA763B"/>
    <w:rsid w:val="00BB0E52"/>
    <w:rsid w:val="00BB0F13"/>
    <w:rsid w:val="00BB1BCF"/>
    <w:rsid w:val="00BB2F9D"/>
    <w:rsid w:val="00BB34FC"/>
    <w:rsid w:val="00BB4B80"/>
    <w:rsid w:val="00BB4FBC"/>
    <w:rsid w:val="00BB5342"/>
    <w:rsid w:val="00BC0D76"/>
    <w:rsid w:val="00BC103F"/>
    <w:rsid w:val="00BC1873"/>
    <w:rsid w:val="00BC23D3"/>
    <w:rsid w:val="00BC35F3"/>
    <w:rsid w:val="00BC543D"/>
    <w:rsid w:val="00BC5926"/>
    <w:rsid w:val="00BC5F82"/>
    <w:rsid w:val="00BD0736"/>
    <w:rsid w:val="00BD1828"/>
    <w:rsid w:val="00BD325F"/>
    <w:rsid w:val="00BD3AF5"/>
    <w:rsid w:val="00BD4145"/>
    <w:rsid w:val="00BD60FD"/>
    <w:rsid w:val="00BD71F0"/>
    <w:rsid w:val="00BE036A"/>
    <w:rsid w:val="00BE1CEE"/>
    <w:rsid w:val="00BE2829"/>
    <w:rsid w:val="00BE2CAA"/>
    <w:rsid w:val="00BE3492"/>
    <w:rsid w:val="00BE3DF6"/>
    <w:rsid w:val="00BE42ED"/>
    <w:rsid w:val="00BE4C2D"/>
    <w:rsid w:val="00BE5047"/>
    <w:rsid w:val="00BE725F"/>
    <w:rsid w:val="00BE733D"/>
    <w:rsid w:val="00BF1529"/>
    <w:rsid w:val="00BF2B6D"/>
    <w:rsid w:val="00BF3D01"/>
    <w:rsid w:val="00BF4811"/>
    <w:rsid w:val="00BF49C0"/>
    <w:rsid w:val="00BF4C4D"/>
    <w:rsid w:val="00BF4C9E"/>
    <w:rsid w:val="00BF5052"/>
    <w:rsid w:val="00C00790"/>
    <w:rsid w:val="00C00C21"/>
    <w:rsid w:val="00C02862"/>
    <w:rsid w:val="00C02FF8"/>
    <w:rsid w:val="00C03523"/>
    <w:rsid w:val="00C04587"/>
    <w:rsid w:val="00C04CAA"/>
    <w:rsid w:val="00C04D53"/>
    <w:rsid w:val="00C05E51"/>
    <w:rsid w:val="00C0670C"/>
    <w:rsid w:val="00C10505"/>
    <w:rsid w:val="00C10F2B"/>
    <w:rsid w:val="00C11011"/>
    <w:rsid w:val="00C11D25"/>
    <w:rsid w:val="00C12EF8"/>
    <w:rsid w:val="00C137B2"/>
    <w:rsid w:val="00C137EF"/>
    <w:rsid w:val="00C15C8F"/>
    <w:rsid w:val="00C176BF"/>
    <w:rsid w:val="00C17781"/>
    <w:rsid w:val="00C17E9D"/>
    <w:rsid w:val="00C17FA8"/>
    <w:rsid w:val="00C2011E"/>
    <w:rsid w:val="00C202FC"/>
    <w:rsid w:val="00C20376"/>
    <w:rsid w:val="00C205E0"/>
    <w:rsid w:val="00C2072B"/>
    <w:rsid w:val="00C20C52"/>
    <w:rsid w:val="00C2128E"/>
    <w:rsid w:val="00C21397"/>
    <w:rsid w:val="00C21879"/>
    <w:rsid w:val="00C221BA"/>
    <w:rsid w:val="00C22C69"/>
    <w:rsid w:val="00C22D9B"/>
    <w:rsid w:val="00C24DFD"/>
    <w:rsid w:val="00C26CE4"/>
    <w:rsid w:val="00C27E1E"/>
    <w:rsid w:val="00C3044E"/>
    <w:rsid w:val="00C305F9"/>
    <w:rsid w:val="00C31D0A"/>
    <w:rsid w:val="00C32974"/>
    <w:rsid w:val="00C32B5B"/>
    <w:rsid w:val="00C33BF6"/>
    <w:rsid w:val="00C3481E"/>
    <w:rsid w:val="00C348F4"/>
    <w:rsid w:val="00C35910"/>
    <w:rsid w:val="00C35D77"/>
    <w:rsid w:val="00C3698C"/>
    <w:rsid w:val="00C36ACB"/>
    <w:rsid w:val="00C36BB3"/>
    <w:rsid w:val="00C3740A"/>
    <w:rsid w:val="00C3772B"/>
    <w:rsid w:val="00C37851"/>
    <w:rsid w:val="00C40EB4"/>
    <w:rsid w:val="00C42308"/>
    <w:rsid w:val="00C42FF7"/>
    <w:rsid w:val="00C4482D"/>
    <w:rsid w:val="00C45068"/>
    <w:rsid w:val="00C468E6"/>
    <w:rsid w:val="00C46BA6"/>
    <w:rsid w:val="00C474E0"/>
    <w:rsid w:val="00C50419"/>
    <w:rsid w:val="00C50632"/>
    <w:rsid w:val="00C50F03"/>
    <w:rsid w:val="00C51895"/>
    <w:rsid w:val="00C52557"/>
    <w:rsid w:val="00C52585"/>
    <w:rsid w:val="00C5289C"/>
    <w:rsid w:val="00C5462E"/>
    <w:rsid w:val="00C54DE1"/>
    <w:rsid w:val="00C55472"/>
    <w:rsid w:val="00C55942"/>
    <w:rsid w:val="00C55C12"/>
    <w:rsid w:val="00C55E25"/>
    <w:rsid w:val="00C56198"/>
    <w:rsid w:val="00C56E7A"/>
    <w:rsid w:val="00C56FC5"/>
    <w:rsid w:val="00C61069"/>
    <w:rsid w:val="00C62AF1"/>
    <w:rsid w:val="00C62D20"/>
    <w:rsid w:val="00C63A6F"/>
    <w:rsid w:val="00C646AA"/>
    <w:rsid w:val="00C6482B"/>
    <w:rsid w:val="00C65028"/>
    <w:rsid w:val="00C67A53"/>
    <w:rsid w:val="00C720F7"/>
    <w:rsid w:val="00C73629"/>
    <w:rsid w:val="00C7374C"/>
    <w:rsid w:val="00C74719"/>
    <w:rsid w:val="00C74FF2"/>
    <w:rsid w:val="00C75FA4"/>
    <w:rsid w:val="00C763D7"/>
    <w:rsid w:val="00C77CF2"/>
    <w:rsid w:val="00C8133D"/>
    <w:rsid w:val="00C81689"/>
    <w:rsid w:val="00C82FD9"/>
    <w:rsid w:val="00C854E3"/>
    <w:rsid w:val="00C86DF0"/>
    <w:rsid w:val="00C87037"/>
    <w:rsid w:val="00C87FB1"/>
    <w:rsid w:val="00C912A9"/>
    <w:rsid w:val="00C912C4"/>
    <w:rsid w:val="00C912F0"/>
    <w:rsid w:val="00C919D3"/>
    <w:rsid w:val="00C920C5"/>
    <w:rsid w:val="00C92855"/>
    <w:rsid w:val="00C92F33"/>
    <w:rsid w:val="00C930DF"/>
    <w:rsid w:val="00C93D0D"/>
    <w:rsid w:val="00C94480"/>
    <w:rsid w:val="00C945BA"/>
    <w:rsid w:val="00C94D8E"/>
    <w:rsid w:val="00C965BA"/>
    <w:rsid w:val="00C972FE"/>
    <w:rsid w:val="00CA0DC0"/>
    <w:rsid w:val="00CA616D"/>
    <w:rsid w:val="00CA6528"/>
    <w:rsid w:val="00CA6C7F"/>
    <w:rsid w:val="00CA76A5"/>
    <w:rsid w:val="00CA7A2A"/>
    <w:rsid w:val="00CA7F12"/>
    <w:rsid w:val="00CB0062"/>
    <w:rsid w:val="00CB088A"/>
    <w:rsid w:val="00CB1CB3"/>
    <w:rsid w:val="00CB2064"/>
    <w:rsid w:val="00CB2DB7"/>
    <w:rsid w:val="00CB32A7"/>
    <w:rsid w:val="00CB343E"/>
    <w:rsid w:val="00CB3CA4"/>
    <w:rsid w:val="00CB4F06"/>
    <w:rsid w:val="00CB7381"/>
    <w:rsid w:val="00CB7899"/>
    <w:rsid w:val="00CC085D"/>
    <w:rsid w:val="00CC3A9C"/>
    <w:rsid w:val="00CC4234"/>
    <w:rsid w:val="00CC48C8"/>
    <w:rsid w:val="00CC5715"/>
    <w:rsid w:val="00CC5A69"/>
    <w:rsid w:val="00CD0609"/>
    <w:rsid w:val="00CD071C"/>
    <w:rsid w:val="00CD1039"/>
    <w:rsid w:val="00CD185F"/>
    <w:rsid w:val="00CD1C10"/>
    <w:rsid w:val="00CD200B"/>
    <w:rsid w:val="00CD21E0"/>
    <w:rsid w:val="00CD4E22"/>
    <w:rsid w:val="00CD53A9"/>
    <w:rsid w:val="00CD595F"/>
    <w:rsid w:val="00CD5D87"/>
    <w:rsid w:val="00CD61FA"/>
    <w:rsid w:val="00CD6372"/>
    <w:rsid w:val="00CD6432"/>
    <w:rsid w:val="00CE1E52"/>
    <w:rsid w:val="00CE2B6E"/>
    <w:rsid w:val="00CE3B28"/>
    <w:rsid w:val="00CE3B77"/>
    <w:rsid w:val="00CE4195"/>
    <w:rsid w:val="00CE41B5"/>
    <w:rsid w:val="00CE4EDD"/>
    <w:rsid w:val="00CE5E63"/>
    <w:rsid w:val="00CE63F6"/>
    <w:rsid w:val="00CE7B5C"/>
    <w:rsid w:val="00CF00B2"/>
    <w:rsid w:val="00CF1C21"/>
    <w:rsid w:val="00CF247C"/>
    <w:rsid w:val="00CF2962"/>
    <w:rsid w:val="00CF2ECA"/>
    <w:rsid w:val="00CF35A9"/>
    <w:rsid w:val="00CF36EA"/>
    <w:rsid w:val="00CF389F"/>
    <w:rsid w:val="00CF4BC5"/>
    <w:rsid w:val="00CF52F7"/>
    <w:rsid w:val="00CF5682"/>
    <w:rsid w:val="00CF5C14"/>
    <w:rsid w:val="00CF6E9E"/>
    <w:rsid w:val="00D01518"/>
    <w:rsid w:val="00D01928"/>
    <w:rsid w:val="00D02F10"/>
    <w:rsid w:val="00D02F21"/>
    <w:rsid w:val="00D03143"/>
    <w:rsid w:val="00D032C9"/>
    <w:rsid w:val="00D03430"/>
    <w:rsid w:val="00D0407F"/>
    <w:rsid w:val="00D0418B"/>
    <w:rsid w:val="00D04AFD"/>
    <w:rsid w:val="00D0588B"/>
    <w:rsid w:val="00D06157"/>
    <w:rsid w:val="00D06628"/>
    <w:rsid w:val="00D06655"/>
    <w:rsid w:val="00D068B9"/>
    <w:rsid w:val="00D06993"/>
    <w:rsid w:val="00D06CB4"/>
    <w:rsid w:val="00D0778C"/>
    <w:rsid w:val="00D10CAC"/>
    <w:rsid w:val="00D11D9F"/>
    <w:rsid w:val="00D126FE"/>
    <w:rsid w:val="00D12B64"/>
    <w:rsid w:val="00D13B7E"/>
    <w:rsid w:val="00D152FC"/>
    <w:rsid w:val="00D16290"/>
    <w:rsid w:val="00D175EC"/>
    <w:rsid w:val="00D2098A"/>
    <w:rsid w:val="00D20B1A"/>
    <w:rsid w:val="00D2292B"/>
    <w:rsid w:val="00D22A83"/>
    <w:rsid w:val="00D23081"/>
    <w:rsid w:val="00D23704"/>
    <w:rsid w:val="00D26973"/>
    <w:rsid w:val="00D269F4"/>
    <w:rsid w:val="00D278BD"/>
    <w:rsid w:val="00D278CA"/>
    <w:rsid w:val="00D27BF6"/>
    <w:rsid w:val="00D30F55"/>
    <w:rsid w:val="00D31075"/>
    <w:rsid w:val="00D311F2"/>
    <w:rsid w:val="00D314D1"/>
    <w:rsid w:val="00D315D5"/>
    <w:rsid w:val="00D31963"/>
    <w:rsid w:val="00D31CEA"/>
    <w:rsid w:val="00D320CC"/>
    <w:rsid w:val="00D32394"/>
    <w:rsid w:val="00D33A5A"/>
    <w:rsid w:val="00D3446C"/>
    <w:rsid w:val="00D34E75"/>
    <w:rsid w:val="00D352D7"/>
    <w:rsid w:val="00D358B2"/>
    <w:rsid w:val="00D3761F"/>
    <w:rsid w:val="00D41DD6"/>
    <w:rsid w:val="00D42329"/>
    <w:rsid w:val="00D42CC3"/>
    <w:rsid w:val="00D4350E"/>
    <w:rsid w:val="00D43CA4"/>
    <w:rsid w:val="00D4468B"/>
    <w:rsid w:val="00D44C27"/>
    <w:rsid w:val="00D45860"/>
    <w:rsid w:val="00D47D81"/>
    <w:rsid w:val="00D50001"/>
    <w:rsid w:val="00D515A5"/>
    <w:rsid w:val="00D51F5C"/>
    <w:rsid w:val="00D52EC9"/>
    <w:rsid w:val="00D540BC"/>
    <w:rsid w:val="00D54A9F"/>
    <w:rsid w:val="00D57F92"/>
    <w:rsid w:val="00D622FF"/>
    <w:rsid w:val="00D62DBE"/>
    <w:rsid w:val="00D637FF"/>
    <w:rsid w:val="00D6500F"/>
    <w:rsid w:val="00D6517F"/>
    <w:rsid w:val="00D6688D"/>
    <w:rsid w:val="00D670F1"/>
    <w:rsid w:val="00D71575"/>
    <w:rsid w:val="00D7200E"/>
    <w:rsid w:val="00D72250"/>
    <w:rsid w:val="00D73187"/>
    <w:rsid w:val="00D7455D"/>
    <w:rsid w:val="00D74836"/>
    <w:rsid w:val="00D74B47"/>
    <w:rsid w:val="00D74ED2"/>
    <w:rsid w:val="00D752BB"/>
    <w:rsid w:val="00D75548"/>
    <w:rsid w:val="00D75E45"/>
    <w:rsid w:val="00D80412"/>
    <w:rsid w:val="00D81705"/>
    <w:rsid w:val="00D85D7A"/>
    <w:rsid w:val="00D8661F"/>
    <w:rsid w:val="00D873F3"/>
    <w:rsid w:val="00D87878"/>
    <w:rsid w:val="00D909CE"/>
    <w:rsid w:val="00D90F97"/>
    <w:rsid w:val="00D916A2"/>
    <w:rsid w:val="00D91B5A"/>
    <w:rsid w:val="00D91EFC"/>
    <w:rsid w:val="00D92C12"/>
    <w:rsid w:val="00D93CF0"/>
    <w:rsid w:val="00D94410"/>
    <w:rsid w:val="00D951B7"/>
    <w:rsid w:val="00D95636"/>
    <w:rsid w:val="00D95AE2"/>
    <w:rsid w:val="00D95D4A"/>
    <w:rsid w:val="00D95F7F"/>
    <w:rsid w:val="00D97C70"/>
    <w:rsid w:val="00D97C8C"/>
    <w:rsid w:val="00DA0796"/>
    <w:rsid w:val="00DA1329"/>
    <w:rsid w:val="00DA1480"/>
    <w:rsid w:val="00DA2AA8"/>
    <w:rsid w:val="00DA3D7B"/>
    <w:rsid w:val="00DA46DB"/>
    <w:rsid w:val="00DA498E"/>
    <w:rsid w:val="00DA5012"/>
    <w:rsid w:val="00DA577A"/>
    <w:rsid w:val="00DA6122"/>
    <w:rsid w:val="00DA714B"/>
    <w:rsid w:val="00DB03B2"/>
    <w:rsid w:val="00DB0BF8"/>
    <w:rsid w:val="00DB0CF1"/>
    <w:rsid w:val="00DB144B"/>
    <w:rsid w:val="00DB6286"/>
    <w:rsid w:val="00DB6427"/>
    <w:rsid w:val="00DB6516"/>
    <w:rsid w:val="00DB676E"/>
    <w:rsid w:val="00DB79FB"/>
    <w:rsid w:val="00DB7A4E"/>
    <w:rsid w:val="00DB7DD6"/>
    <w:rsid w:val="00DC0598"/>
    <w:rsid w:val="00DC18D7"/>
    <w:rsid w:val="00DC4EE1"/>
    <w:rsid w:val="00DC5DC2"/>
    <w:rsid w:val="00DC6859"/>
    <w:rsid w:val="00DC69E8"/>
    <w:rsid w:val="00DC6B9D"/>
    <w:rsid w:val="00DC6F41"/>
    <w:rsid w:val="00DC7962"/>
    <w:rsid w:val="00DC7972"/>
    <w:rsid w:val="00DD0B28"/>
    <w:rsid w:val="00DD0C29"/>
    <w:rsid w:val="00DD0CDA"/>
    <w:rsid w:val="00DD39DD"/>
    <w:rsid w:val="00DD4188"/>
    <w:rsid w:val="00DD4DA7"/>
    <w:rsid w:val="00DE01B6"/>
    <w:rsid w:val="00DE2E86"/>
    <w:rsid w:val="00DE48D9"/>
    <w:rsid w:val="00DE4F5D"/>
    <w:rsid w:val="00DE5003"/>
    <w:rsid w:val="00DE6A51"/>
    <w:rsid w:val="00DE6B94"/>
    <w:rsid w:val="00DE74F5"/>
    <w:rsid w:val="00DF0F35"/>
    <w:rsid w:val="00DF1741"/>
    <w:rsid w:val="00DF1B58"/>
    <w:rsid w:val="00DF20B6"/>
    <w:rsid w:val="00DF278D"/>
    <w:rsid w:val="00DF3E51"/>
    <w:rsid w:val="00DF42C3"/>
    <w:rsid w:val="00DF4659"/>
    <w:rsid w:val="00DF4A30"/>
    <w:rsid w:val="00DF4CDC"/>
    <w:rsid w:val="00DF5285"/>
    <w:rsid w:val="00DF634A"/>
    <w:rsid w:val="00DF7033"/>
    <w:rsid w:val="00DF70AA"/>
    <w:rsid w:val="00E00413"/>
    <w:rsid w:val="00E00869"/>
    <w:rsid w:val="00E01320"/>
    <w:rsid w:val="00E0188E"/>
    <w:rsid w:val="00E01CAA"/>
    <w:rsid w:val="00E03546"/>
    <w:rsid w:val="00E0470E"/>
    <w:rsid w:val="00E05F72"/>
    <w:rsid w:val="00E07703"/>
    <w:rsid w:val="00E12E0B"/>
    <w:rsid w:val="00E130CA"/>
    <w:rsid w:val="00E1392F"/>
    <w:rsid w:val="00E13D3C"/>
    <w:rsid w:val="00E14078"/>
    <w:rsid w:val="00E1429A"/>
    <w:rsid w:val="00E15E07"/>
    <w:rsid w:val="00E16CB1"/>
    <w:rsid w:val="00E17DAC"/>
    <w:rsid w:val="00E20794"/>
    <w:rsid w:val="00E233A7"/>
    <w:rsid w:val="00E237F2"/>
    <w:rsid w:val="00E24E4B"/>
    <w:rsid w:val="00E2511C"/>
    <w:rsid w:val="00E260E1"/>
    <w:rsid w:val="00E30766"/>
    <w:rsid w:val="00E30941"/>
    <w:rsid w:val="00E30A94"/>
    <w:rsid w:val="00E3161E"/>
    <w:rsid w:val="00E31929"/>
    <w:rsid w:val="00E31EC0"/>
    <w:rsid w:val="00E328A9"/>
    <w:rsid w:val="00E32AB6"/>
    <w:rsid w:val="00E32F77"/>
    <w:rsid w:val="00E340C9"/>
    <w:rsid w:val="00E353EA"/>
    <w:rsid w:val="00E36556"/>
    <w:rsid w:val="00E37489"/>
    <w:rsid w:val="00E40041"/>
    <w:rsid w:val="00E404DC"/>
    <w:rsid w:val="00E41169"/>
    <w:rsid w:val="00E41199"/>
    <w:rsid w:val="00E41709"/>
    <w:rsid w:val="00E421A0"/>
    <w:rsid w:val="00E43E0C"/>
    <w:rsid w:val="00E448F8"/>
    <w:rsid w:val="00E4581D"/>
    <w:rsid w:val="00E471E7"/>
    <w:rsid w:val="00E50A2C"/>
    <w:rsid w:val="00E50EA6"/>
    <w:rsid w:val="00E530C8"/>
    <w:rsid w:val="00E53E82"/>
    <w:rsid w:val="00E54227"/>
    <w:rsid w:val="00E55270"/>
    <w:rsid w:val="00E5531E"/>
    <w:rsid w:val="00E559F2"/>
    <w:rsid w:val="00E56576"/>
    <w:rsid w:val="00E5689F"/>
    <w:rsid w:val="00E57940"/>
    <w:rsid w:val="00E57F1E"/>
    <w:rsid w:val="00E60350"/>
    <w:rsid w:val="00E612FC"/>
    <w:rsid w:val="00E62E3A"/>
    <w:rsid w:val="00E63077"/>
    <w:rsid w:val="00E631E4"/>
    <w:rsid w:val="00E65250"/>
    <w:rsid w:val="00E65F10"/>
    <w:rsid w:val="00E661F6"/>
    <w:rsid w:val="00E6710A"/>
    <w:rsid w:val="00E67735"/>
    <w:rsid w:val="00E7247D"/>
    <w:rsid w:val="00E72C3B"/>
    <w:rsid w:val="00E72E85"/>
    <w:rsid w:val="00E73ADD"/>
    <w:rsid w:val="00E73CE3"/>
    <w:rsid w:val="00E74451"/>
    <w:rsid w:val="00E74619"/>
    <w:rsid w:val="00E81974"/>
    <w:rsid w:val="00E81B59"/>
    <w:rsid w:val="00E823E2"/>
    <w:rsid w:val="00E82CCB"/>
    <w:rsid w:val="00E849EF"/>
    <w:rsid w:val="00E85EB9"/>
    <w:rsid w:val="00E8633D"/>
    <w:rsid w:val="00E86CE1"/>
    <w:rsid w:val="00E904B4"/>
    <w:rsid w:val="00E9359F"/>
    <w:rsid w:val="00E97B3D"/>
    <w:rsid w:val="00EA0CE4"/>
    <w:rsid w:val="00EA210B"/>
    <w:rsid w:val="00EA3203"/>
    <w:rsid w:val="00EA3AFB"/>
    <w:rsid w:val="00EA55CE"/>
    <w:rsid w:val="00EA590E"/>
    <w:rsid w:val="00EA7869"/>
    <w:rsid w:val="00EA7B5C"/>
    <w:rsid w:val="00EB067A"/>
    <w:rsid w:val="00EB0704"/>
    <w:rsid w:val="00EB1483"/>
    <w:rsid w:val="00EB1A00"/>
    <w:rsid w:val="00EB4CEF"/>
    <w:rsid w:val="00EB750A"/>
    <w:rsid w:val="00EB7E9D"/>
    <w:rsid w:val="00EC112C"/>
    <w:rsid w:val="00EC1D61"/>
    <w:rsid w:val="00EC2EEB"/>
    <w:rsid w:val="00EC4008"/>
    <w:rsid w:val="00EC4CD0"/>
    <w:rsid w:val="00EC5C6D"/>
    <w:rsid w:val="00EC6D60"/>
    <w:rsid w:val="00ED0B59"/>
    <w:rsid w:val="00ED0FD0"/>
    <w:rsid w:val="00ED1355"/>
    <w:rsid w:val="00ED1A0E"/>
    <w:rsid w:val="00ED1E1B"/>
    <w:rsid w:val="00ED38FA"/>
    <w:rsid w:val="00ED4178"/>
    <w:rsid w:val="00ED6A5B"/>
    <w:rsid w:val="00ED70F9"/>
    <w:rsid w:val="00ED75AD"/>
    <w:rsid w:val="00EE1734"/>
    <w:rsid w:val="00EE2FC0"/>
    <w:rsid w:val="00EE331E"/>
    <w:rsid w:val="00EE35B5"/>
    <w:rsid w:val="00EE4E9F"/>
    <w:rsid w:val="00EE6C85"/>
    <w:rsid w:val="00EE7014"/>
    <w:rsid w:val="00EF0DA0"/>
    <w:rsid w:val="00EF191E"/>
    <w:rsid w:val="00EF19C4"/>
    <w:rsid w:val="00EF23FE"/>
    <w:rsid w:val="00EF2B49"/>
    <w:rsid w:val="00EF3720"/>
    <w:rsid w:val="00EF3EDB"/>
    <w:rsid w:val="00EF41A4"/>
    <w:rsid w:val="00EF5029"/>
    <w:rsid w:val="00EF6BCD"/>
    <w:rsid w:val="00EF715F"/>
    <w:rsid w:val="00F02AFD"/>
    <w:rsid w:val="00F0354F"/>
    <w:rsid w:val="00F040DE"/>
    <w:rsid w:val="00F04C1D"/>
    <w:rsid w:val="00F057FA"/>
    <w:rsid w:val="00F06196"/>
    <w:rsid w:val="00F0648E"/>
    <w:rsid w:val="00F06BEB"/>
    <w:rsid w:val="00F07DED"/>
    <w:rsid w:val="00F105C8"/>
    <w:rsid w:val="00F11A94"/>
    <w:rsid w:val="00F13706"/>
    <w:rsid w:val="00F14CEA"/>
    <w:rsid w:val="00F15921"/>
    <w:rsid w:val="00F15BEF"/>
    <w:rsid w:val="00F15D71"/>
    <w:rsid w:val="00F16123"/>
    <w:rsid w:val="00F16506"/>
    <w:rsid w:val="00F16B9F"/>
    <w:rsid w:val="00F17132"/>
    <w:rsid w:val="00F21F8E"/>
    <w:rsid w:val="00F224D8"/>
    <w:rsid w:val="00F255B0"/>
    <w:rsid w:val="00F25D43"/>
    <w:rsid w:val="00F263FC"/>
    <w:rsid w:val="00F27AD5"/>
    <w:rsid w:val="00F27B80"/>
    <w:rsid w:val="00F305DF"/>
    <w:rsid w:val="00F30E62"/>
    <w:rsid w:val="00F31BEB"/>
    <w:rsid w:val="00F330F5"/>
    <w:rsid w:val="00F34762"/>
    <w:rsid w:val="00F35279"/>
    <w:rsid w:val="00F358E2"/>
    <w:rsid w:val="00F359AC"/>
    <w:rsid w:val="00F36297"/>
    <w:rsid w:val="00F36533"/>
    <w:rsid w:val="00F368F3"/>
    <w:rsid w:val="00F407E3"/>
    <w:rsid w:val="00F415F3"/>
    <w:rsid w:val="00F41B0F"/>
    <w:rsid w:val="00F41DD1"/>
    <w:rsid w:val="00F41F0C"/>
    <w:rsid w:val="00F4267A"/>
    <w:rsid w:val="00F4398D"/>
    <w:rsid w:val="00F442B4"/>
    <w:rsid w:val="00F44724"/>
    <w:rsid w:val="00F449D5"/>
    <w:rsid w:val="00F46325"/>
    <w:rsid w:val="00F47687"/>
    <w:rsid w:val="00F5084E"/>
    <w:rsid w:val="00F50BA2"/>
    <w:rsid w:val="00F51246"/>
    <w:rsid w:val="00F512F1"/>
    <w:rsid w:val="00F51910"/>
    <w:rsid w:val="00F530E4"/>
    <w:rsid w:val="00F5320D"/>
    <w:rsid w:val="00F53F8C"/>
    <w:rsid w:val="00F54C32"/>
    <w:rsid w:val="00F55264"/>
    <w:rsid w:val="00F60D9B"/>
    <w:rsid w:val="00F615A4"/>
    <w:rsid w:val="00F619F6"/>
    <w:rsid w:val="00F636C1"/>
    <w:rsid w:val="00F65962"/>
    <w:rsid w:val="00F65BB8"/>
    <w:rsid w:val="00F6612B"/>
    <w:rsid w:val="00F66543"/>
    <w:rsid w:val="00F672E6"/>
    <w:rsid w:val="00F6750A"/>
    <w:rsid w:val="00F67C05"/>
    <w:rsid w:val="00F70F87"/>
    <w:rsid w:val="00F7159D"/>
    <w:rsid w:val="00F716F0"/>
    <w:rsid w:val="00F725B6"/>
    <w:rsid w:val="00F7331D"/>
    <w:rsid w:val="00F740C5"/>
    <w:rsid w:val="00F74881"/>
    <w:rsid w:val="00F75BA5"/>
    <w:rsid w:val="00F75E92"/>
    <w:rsid w:val="00F75F17"/>
    <w:rsid w:val="00F761FE"/>
    <w:rsid w:val="00F76CB4"/>
    <w:rsid w:val="00F77A8B"/>
    <w:rsid w:val="00F83228"/>
    <w:rsid w:val="00F83289"/>
    <w:rsid w:val="00F84391"/>
    <w:rsid w:val="00F84398"/>
    <w:rsid w:val="00F84F45"/>
    <w:rsid w:val="00F86416"/>
    <w:rsid w:val="00F86619"/>
    <w:rsid w:val="00F868CB"/>
    <w:rsid w:val="00F8723D"/>
    <w:rsid w:val="00F91AE4"/>
    <w:rsid w:val="00F92198"/>
    <w:rsid w:val="00F92298"/>
    <w:rsid w:val="00F93BAA"/>
    <w:rsid w:val="00F93FA0"/>
    <w:rsid w:val="00F951B9"/>
    <w:rsid w:val="00F95357"/>
    <w:rsid w:val="00F95C9C"/>
    <w:rsid w:val="00F96313"/>
    <w:rsid w:val="00F9697E"/>
    <w:rsid w:val="00F97D82"/>
    <w:rsid w:val="00F97FBC"/>
    <w:rsid w:val="00FA0CF9"/>
    <w:rsid w:val="00FA2265"/>
    <w:rsid w:val="00FA2D3D"/>
    <w:rsid w:val="00FA35A2"/>
    <w:rsid w:val="00FA742E"/>
    <w:rsid w:val="00FB2AF9"/>
    <w:rsid w:val="00FB2B8B"/>
    <w:rsid w:val="00FB2CBF"/>
    <w:rsid w:val="00FB2E10"/>
    <w:rsid w:val="00FB5E8B"/>
    <w:rsid w:val="00FB6268"/>
    <w:rsid w:val="00FB63A1"/>
    <w:rsid w:val="00FB6532"/>
    <w:rsid w:val="00FB666B"/>
    <w:rsid w:val="00FB68D7"/>
    <w:rsid w:val="00FB6A37"/>
    <w:rsid w:val="00FC0450"/>
    <w:rsid w:val="00FC0624"/>
    <w:rsid w:val="00FC08B1"/>
    <w:rsid w:val="00FC1603"/>
    <w:rsid w:val="00FC288E"/>
    <w:rsid w:val="00FC29E8"/>
    <w:rsid w:val="00FC3C24"/>
    <w:rsid w:val="00FC475E"/>
    <w:rsid w:val="00FC578F"/>
    <w:rsid w:val="00FC57B9"/>
    <w:rsid w:val="00FC7D88"/>
    <w:rsid w:val="00FD1107"/>
    <w:rsid w:val="00FD2E5D"/>
    <w:rsid w:val="00FD4570"/>
    <w:rsid w:val="00FD4DD8"/>
    <w:rsid w:val="00FD4F5B"/>
    <w:rsid w:val="00FD4FF6"/>
    <w:rsid w:val="00FD5D84"/>
    <w:rsid w:val="00FD64AA"/>
    <w:rsid w:val="00FD6611"/>
    <w:rsid w:val="00FD71A4"/>
    <w:rsid w:val="00FD735A"/>
    <w:rsid w:val="00FD7455"/>
    <w:rsid w:val="00FD7B17"/>
    <w:rsid w:val="00FE09F9"/>
    <w:rsid w:val="00FE1D6A"/>
    <w:rsid w:val="00FE2024"/>
    <w:rsid w:val="00FE24E0"/>
    <w:rsid w:val="00FE45B5"/>
    <w:rsid w:val="00FE4BD7"/>
    <w:rsid w:val="00FE69A5"/>
    <w:rsid w:val="00FF0297"/>
    <w:rsid w:val="00FF1763"/>
    <w:rsid w:val="00FF26C8"/>
    <w:rsid w:val="00FF29D4"/>
    <w:rsid w:val="00FF2EE5"/>
    <w:rsid w:val="00FF4292"/>
    <w:rsid w:val="00FF4311"/>
    <w:rsid w:val="00FF7798"/>
    <w:rsid w:val="00FF7D48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58BE"/>
  <w15:chartTrackingRefBased/>
  <w15:docId w15:val="{755E4F17-6B6F-4993-99B7-8FAE788D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1A21"/>
    <w:pPr>
      <w:spacing w:before="120" w:after="120" w:line="24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4877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7D58"/>
    <w:pPr>
      <w:keepNext/>
      <w:keepLines/>
      <w:numPr>
        <w:numId w:val="57"/>
      </w:numPr>
      <w:spacing w:before="24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F71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F7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21A21"/>
    <w:pPr>
      <w:spacing w:before="600" w:after="480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1A21"/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7F4877"/>
    <w:rPr>
      <w:rFonts w:eastAsiaTheme="majorEastAsia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7D58"/>
    <w:rPr>
      <w:rFonts w:eastAsiaTheme="majorEastAsia" w:cstheme="majorBidi"/>
      <w:b/>
      <w:sz w:val="24"/>
      <w:szCs w:val="26"/>
    </w:rPr>
  </w:style>
  <w:style w:type="paragraph" w:styleId="Akapitzlist">
    <w:name w:val="List Paragraph"/>
    <w:basedOn w:val="Normalny"/>
    <w:qFormat/>
    <w:rsid w:val="00EF715F"/>
    <w:pPr>
      <w:ind w:left="720"/>
      <w:contextualSpacing/>
    </w:pPr>
  </w:style>
  <w:style w:type="paragraph" w:styleId="Bezodstpw">
    <w:name w:val="No Spacing"/>
    <w:uiPriority w:val="1"/>
    <w:qFormat/>
    <w:rsid w:val="00877D58"/>
    <w:pPr>
      <w:spacing w:after="0" w:line="240" w:lineRule="auto"/>
    </w:pPr>
    <w:rPr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EF71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EF715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andard">
    <w:name w:val="Standard"/>
    <w:rsid w:val="00221A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BodyTextIndent1">
    <w:name w:val="Body Text Indent1"/>
    <w:basedOn w:val="Standard"/>
    <w:rsid w:val="00877D58"/>
    <w:pPr>
      <w:ind w:left="811" w:hanging="811"/>
    </w:pPr>
    <w:rPr>
      <w:b/>
      <w:bCs/>
    </w:rPr>
  </w:style>
  <w:style w:type="paragraph" w:styleId="NormalnyWeb">
    <w:name w:val="Normal (Web)"/>
    <w:basedOn w:val="Standard"/>
    <w:uiPriority w:val="99"/>
    <w:rsid w:val="00877D58"/>
    <w:pPr>
      <w:spacing w:before="280" w:after="280"/>
    </w:pPr>
    <w:rPr>
      <w:lang w:eastAsia="pl-PL"/>
    </w:rPr>
  </w:style>
  <w:style w:type="character" w:styleId="Uwydatnienie">
    <w:name w:val="Emphasis"/>
    <w:rsid w:val="00877D58"/>
    <w:rPr>
      <w:i/>
      <w:iCs/>
    </w:rPr>
  </w:style>
  <w:style w:type="numbering" w:customStyle="1" w:styleId="WW8Num10">
    <w:name w:val="WW8Num10"/>
    <w:basedOn w:val="Bezlisty"/>
    <w:rsid w:val="00455E7A"/>
    <w:pPr>
      <w:numPr>
        <w:numId w:val="1"/>
      </w:numPr>
    </w:pPr>
  </w:style>
  <w:style w:type="numbering" w:customStyle="1" w:styleId="WW8Num19">
    <w:name w:val="WW8Num19"/>
    <w:basedOn w:val="Bezlisty"/>
    <w:rsid w:val="00877D58"/>
    <w:pPr>
      <w:numPr>
        <w:numId w:val="2"/>
      </w:numPr>
    </w:pPr>
  </w:style>
  <w:style w:type="numbering" w:customStyle="1" w:styleId="WW8Num21">
    <w:name w:val="WW8Num21"/>
    <w:basedOn w:val="Bezlisty"/>
    <w:rsid w:val="00877D58"/>
    <w:pPr>
      <w:numPr>
        <w:numId w:val="3"/>
      </w:numPr>
    </w:pPr>
  </w:style>
  <w:style w:type="numbering" w:customStyle="1" w:styleId="WW8Num35">
    <w:name w:val="WW8Num35"/>
    <w:basedOn w:val="Bezlisty"/>
    <w:rsid w:val="00877D58"/>
    <w:pPr>
      <w:numPr>
        <w:numId w:val="4"/>
      </w:numPr>
    </w:pPr>
  </w:style>
  <w:style w:type="numbering" w:customStyle="1" w:styleId="WW8Num49">
    <w:name w:val="WW8Num49"/>
    <w:basedOn w:val="Bezlisty"/>
    <w:rsid w:val="00877D58"/>
    <w:pPr>
      <w:numPr>
        <w:numId w:val="7"/>
      </w:numPr>
    </w:pPr>
  </w:style>
  <w:style w:type="numbering" w:customStyle="1" w:styleId="WW8Num54">
    <w:name w:val="WW8Num54"/>
    <w:basedOn w:val="Bezlisty"/>
    <w:rsid w:val="00877D58"/>
    <w:pPr>
      <w:numPr>
        <w:numId w:val="5"/>
      </w:numPr>
    </w:pPr>
  </w:style>
  <w:style w:type="numbering" w:customStyle="1" w:styleId="WW8Num108">
    <w:name w:val="WW8Num108"/>
    <w:basedOn w:val="Bezlisty"/>
    <w:rsid w:val="00877D58"/>
    <w:pPr>
      <w:numPr>
        <w:numId w:val="6"/>
      </w:numPr>
    </w:pPr>
  </w:style>
  <w:style w:type="character" w:styleId="Odwoaniedokomentarza">
    <w:name w:val="annotation reference"/>
    <w:basedOn w:val="Domylnaczcionkaakapitu"/>
    <w:uiPriority w:val="99"/>
    <w:unhideWhenUsed/>
    <w:rsid w:val="00E26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60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60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6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60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60E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60E1"/>
    <w:rPr>
      <w:rFonts w:ascii="Segoe UI" w:hAnsi="Segoe UI" w:cs="Segoe UI"/>
      <w:sz w:val="18"/>
      <w:szCs w:val="18"/>
    </w:rPr>
  </w:style>
  <w:style w:type="numbering" w:customStyle="1" w:styleId="Styl1">
    <w:name w:val="Styl1"/>
    <w:uiPriority w:val="99"/>
    <w:rsid w:val="003A5D6E"/>
    <w:pPr>
      <w:numPr>
        <w:numId w:val="9"/>
      </w:numPr>
    </w:pPr>
  </w:style>
  <w:style w:type="numbering" w:customStyle="1" w:styleId="WW8Num85">
    <w:name w:val="WW8Num85"/>
    <w:basedOn w:val="Bezlisty"/>
    <w:rsid w:val="000609B7"/>
    <w:pPr>
      <w:numPr>
        <w:numId w:val="10"/>
      </w:numPr>
    </w:pPr>
  </w:style>
  <w:style w:type="numbering" w:customStyle="1" w:styleId="WW8Num113">
    <w:name w:val="WW8Num113"/>
    <w:basedOn w:val="Bezlisty"/>
    <w:rsid w:val="000609B7"/>
    <w:pPr>
      <w:numPr>
        <w:numId w:val="11"/>
      </w:numPr>
    </w:pPr>
  </w:style>
  <w:style w:type="numbering" w:customStyle="1" w:styleId="WW8Num13">
    <w:name w:val="WW8Num13"/>
    <w:basedOn w:val="Bezlisty"/>
    <w:rsid w:val="009261AE"/>
    <w:pPr>
      <w:numPr>
        <w:numId w:val="17"/>
      </w:numPr>
    </w:pPr>
  </w:style>
  <w:style w:type="numbering" w:customStyle="1" w:styleId="WW8Num20">
    <w:name w:val="WW8Num20"/>
    <w:basedOn w:val="Bezlisty"/>
    <w:rsid w:val="009261AE"/>
    <w:pPr>
      <w:numPr>
        <w:numId w:val="18"/>
      </w:numPr>
    </w:pPr>
  </w:style>
  <w:style w:type="numbering" w:customStyle="1" w:styleId="WW8Num53">
    <w:name w:val="WW8Num53"/>
    <w:basedOn w:val="Bezlisty"/>
    <w:rsid w:val="009261AE"/>
    <w:pPr>
      <w:numPr>
        <w:numId w:val="19"/>
      </w:numPr>
    </w:pPr>
  </w:style>
  <w:style w:type="numbering" w:customStyle="1" w:styleId="WW8Num81">
    <w:name w:val="WW8Num81"/>
    <w:basedOn w:val="Bezlisty"/>
    <w:rsid w:val="009261AE"/>
    <w:pPr>
      <w:numPr>
        <w:numId w:val="37"/>
      </w:numPr>
    </w:pPr>
  </w:style>
  <w:style w:type="numbering" w:customStyle="1" w:styleId="WW8Num91">
    <w:name w:val="WW8Num91"/>
    <w:basedOn w:val="Bezlisty"/>
    <w:rsid w:val="009261AE"/>
    <w:pPr>
      <w:numPr>
        <w:numId w:val="38"/>
      </w:numPr>
    </w:pPr>
  </w:style>
  <w:style w:type="numbering" w:customStyle="1" w:styleId="Styl2">
    <w:name w:val="Styl2"/>
    <w:uiPriority w:val="99"/>
    <w:rsid w:val="00BD3AF5"/>
    <w:pPr>
      <w:numPr>
        <w:numId w:val="24"/>
      </w:numPr>
    </w:pPr>
  </w:style>
  <w:style w:type="numbering" w:customStyle="1" w:styleId="WW8Num78">
    <w:name w:val="WW8Num78"/>
    <w:basedOn w:val="Bezlisty"/>
    <w:rsid w:val="00845149"/>
    <w:pPr>
      <w:numPr>
        <w:numId w:val="29"/>
      </w:numPr>
    </w:pPr>
  </w:style>
  <w:style w:type="numbering" w:customStyle="1" w:styleId="WW8Num98">
    <w:name w:val="WW8Num98"/>
    <w:basedOn w:val="Bezlisty"/>
    <w:rsid w:val="00845149"/>
    <w:pPr>
      <w:numPr>
        <w:numId w:val="30"/>
      </w:numPr>
    </w:pPr>
  </w:style>
  <w:style w:type="character" w:customStyle="1" w:styleId="StrongEmphasis">
    <w:name w:val="Strong Emphasis"/>
    <w:rsid w:val="00A21177"/>
    <w:rPr>
      <w:b/>
      <w:bCs/>
    </w:rPr>
  </w:style>
  <w:style w:type="numbering" w:customStyle="1" w:styleId="WW8Num3">
    <w:name w:val="WW8Num3"/>
    <w:basedOn w:val="Bezlisty"/>
    <w:rsid w:val="00A21177"/>
    <w:pPr>
      <w:numPr>
        <w:numId w:val="41"/>
      </w:numPr>
    </w:pPr>
  </w:style>
  <w:style w:type="numbering" w:customStyle="1" w:styleId="WW8Num32">
    <w:name w:val="WW8Num32"/>
    <w:basedOn w:val="Bezlisty"/>
    <w:rsid w:val="00A21177"/>
    <w:pPr>
      <w:numPr>
        <w:numId w:val="42"/>
      </w:numPr>
    </w:pPr>
  </w:style>
  <w:style w:type="numbering" w:customStyle="1" w:styleId="WW8Num75">
    <w:name w:val="WW8Num75"/>
    <w:basedOn w:val="Bezlisty"/>
    <w:rsid w:val="0083180D"/>
    <w:pPr>
      <w:numPr>
        <w:numId w:val="98"/>
      </w:numPr>
    </w:pPr>
  </w:style>
  <w:style w:type="paragraph" w:customStyle="1" w:styleId="Body">
    <w:name w:val="Body"/>
    <w:rsid w:val="008318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WW8Num5">
    <w:name w:val="WW8Num5"/>
    <w:basedOn w:val="Bezlisty"/>
    <w:rsid w:val="00251598"/>
    <w:pPr>
      <w:numPr>
        <w:numId w:val="66"/>
      </w:numPr>
    </w:pPr>
  </w:style>
  <w:style w:type="numbering" w:customStyle="1" w:styleId="WW8Num11">
    <w:name w:val="WW8Num11"/>
    <w:basedOn w:val="Bezlisty"/>
    <w:rsid w:val="00251598"/>
    <w:pPr>
      <w:numPr>
        <w:numId w:val="67"/>
      </w:numPr>
    </w:pPr>
  </w:style>
  <w:style w:type="numbering" w:customStyle="1" w:styleId="WW8Num34">
    <w:name w:val="WW8Num34"/>
    <w:basedOn w:val="Bezlisty"/>
    <w:rsid w:val="00251598"/>
    <w:pPr>
      <w:numPr>
        <w:numId w:val="68"/>
      </w:numPr>
    </w:pPr>
  </w:style>
  <w:style w:type="numbering" w:customStyle="1" w:styleId="WW8Num45">
    <w:name w:val="WW8Num45"/>
    <w:basedOn w:val="Bezlisty"/>
    <w:rsid w:val="00251598"/>
    <w:pPr>
      <w:numPr>
        <w:numId w:val="69"/>
      </w:numPr>
    </w:pPr>
  </w:style>
  <w:style w:type="numbering" w:customStyle="1" w:styleId="WW8Num57">
    <w:name w:val="WW8Num57"/>
    <w:basedOn w:val="Bezlisty"/>
    <w:rsid w:val="00251598"/>
    <w:pPr>
      <w:numPr>
        <w:numId w:val="70"/>
      </w:numPr>
    </w:pPr>
  </w:style>
  <w:style w:type="numbering" w:customStyle="1" w:styleId="WW8Num66">
    <w:name w:val="WW8Num66"/>
    <w:basedOn w:val="Bezlisty"/>
    <w:rsid w:val="00251598"/>
    <w:pPr>
      <w:numPr>
        <w:numId w:val="71"/>
      </w:numPr>
    </w:pPr>
  </w:style>
  <w:style w:type="numbering" w:customStyle="1" w:styleId="WW8Num72">
    <w:name w:val="WW8Num72"/>
    <w:basedOn w:val="Bezlisty"/>
    <w:rsid w:val="00251598"/>
    <w:pPr>
      <w:numPr>
        <w:numId w:val="72"/>
      </w:numPr>
    </w:pPr>
  </w:style>
  <w:style w:type="numbering" w:customStyle="1" w:styleId="WW8Num79">
    <w:name w:val="WW8Num79"/>
    <w:basedOn w:val="Bezlisty"/>
    <w:rsid w:val="00251598"/>
    <w:pPr>
      <w:numPr>
        <w:numId w:val="73"/>
      </w:numPr>
    </w:pPr>
  </w:style>
  <w:style w:type="numbering" w:customStyle="1" w:styleId="WW8Num95">
    <w:name w:val="WW8Num95"/>
    <w:basedOn w:val="Bezlisty"/>
    <w:rsid w:val="00251598"/>
    <w:pPr>
      <w:numPr>
        <w:numId w:val="74"/>
      </w:numPr>
    </w:pPr>
  </w:style>
  <w:style w:type="numbering" w:customStyle="1" w:styleId="WW8Num14">
    <w:name w:val="WW8Num14"/>
    <w:basedOn w:val="Bezlisty"/>
    <w:rsid w:val="00831DA0"/>
    <w:pPr>
      <w:numPr>
        <w:numId w:val="83"/>
      </w:numPr>
    </w:pPr>
  </w:style>
  <w:style w:type="numbering" w:customStyle="1" w:styleId="WW8Num25">
    <w:name w:val="WW8Num25"/>
    <w:basedOn w:val="Bezlisty"/>
    <w:rsid w:val="00831DA0"/>
    <w:pPr>
      <w:numPr>
        <w:numId w:val="84"/>
      </w:numPr>
    </w:pPr>
  </w:style>
  <w:style w:type="numbering" w:customStyle="1" w:styleId="WW8Num84">
    <w:name w:val="WW8Num84"/>
    <w:basedOn w:val="Bezlisty"/>
    <w:rsid w:val="00831DA0"/>
    <w:pPr>
      <w:numPr>
        <w:numId w:val="85"/>
      </w:numPr>
    </w:pPr>
  </w:style>
  <w:style w:type="numbering" w:customStyle="1" w:styleId="WW8Num100">
    <w:name w:val="WW8Num100"/>
    <w:basedOn w:val="Bezlisty"/>
    <w:rsid w:val="00831DA0"/>
    <w:pPr>
      <w:numPr>
        <w:numId w:val="86"/>
      </w:numPr>
    </w:pPr>
  </w:style>
  <w:style w:type="paragraph" w:customStyle="1" w:styleId="Standarduser">
    <w:name w:val="Standard (user)"/>
    <w:rsid w:val="00807DC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Arial Unicode MS" w:hAnsi="Liberation Serif" w:cs="Arial Unicode MS"/>
      <w:kern w:val="3"/>
      <w:sz w:val="24"/>
      <w:szCs w:val="24"/>
      <w:lang w:eastAsia="zh-CN" w:bidi="hi-IN"/>
    </w:rPr>
  </w:style>
  <w:style w:type="numbering" w:customStyle="1" w:styleId="WW8Num6">
    <w:name w:val="WW8Num6"/>
    <w:basedOn w:val="Bezlisty"/>
    <w:rsid w:val="00807DCB"/>
    <w:pPr>
      <w:numPr>
        <w:numId w:val="137"/>
      </w:numPr>
    </w:pPr>
  </w:style>
  <w:style w:type="numbering" w:customStyle="1" w:styleId="WW8Num16">
    <w:name w:val="WW8Num16"/>
    <w:basedOn w:val="Bezlisty"/>
    <w:rsid w:val="00807DCB"/>
    <w:pPr>
      <w:numPr>
        <w:numId w:val="108"/>
      </w:numPr>
    </w:pPr>
  </w:style>
  <w:style w:type="numbering" w:customStyle="1" w:styleId="WW8Num17">
    <w:name w:val="WW8Num17"/>
    <w:basedOn w:val="Bezlisty"/>
    <w:rsid w:val="00807DCB"/>
    <w:pPr>
      <w:numPr>
        <w:numId w:val="109"/>
      </w:numPr>
    </w:pPr>
  </w:style>
  <w:style w:type="numbering" w:customStyle="1" w:styleId="WW8Num26">
    <w:name w:val="WW8Num26"/>
    <w:basedOn w:val="Bezlisty"/>
    <w:rsid w:val="00807DCB"/>
    <w:pPr>
      <w:numPr>
        <w:numId w:val="110"/>
      </w:numPr>
    </w:pPr>
  </w:style>
  <w:style w:type="numbering" w:customStyle="1" w:styleId="WW8Num47">
    <w:name w:val="WW8Num47"/>
    <w:basedOn w:val="Bezlisty"/>
    <w:rsid w:val="00807DCB"/>
    <w:pPr>
      <w:numPr>
        <w:numId w:val="111"/>
      </w:numPr>
    </w:pPr>
  </w:style>
  <w:style w:type="numbering" w:customStyle="1" w:styleId="WW8Num50">
    <w:name w:val="WW8Num50"/>
    <w:basedOn w:val="Bezlisty"/>
    <w:rsid w:val="00807DCB"/>
    <w:pPr>
      <w:numPr>
        <w:numId w:val="112"/>
      </w:numPr>
    </w:pPr>
  </w:style>
  <w:style w:type="numbering" w:customStyle="1" w:styleId="WW8Num64">
    <w:name w:val="WW8Num64"/>
    <w:basedOn w:val="Bezlisty"/>
    <w:rsid w:val="00807DCB"/>
    <w:pPr>
      <w:numPr>
        <w:numId w:val="113"/>
      </w:numPr>
    </w:pPr>
  </w:style>
  <w:style w:type="numbering" w:customStyle="1" w:styleId="WW8Num68">
    <w:name w:val="WW8Num68"/>
    <w:basedOn w:val="Bezlisty"/>
    <w:rsid w:val="00807DCB"/>
    <w:pPr>
      <w:numPr>
        <w:numId w:val="114"/>
      </w:numPr>
    </w:pPr>
  </w:style>
  <w:style w:type="numbering" w:customStyle="1" w:styleId="WW8Num70">
    <w:name w:val="WW8Num70"/>
    <w:basedOn w:val="Bezlisty"/>
    <w:rsid w:val="00807DCB"/>
    <w:pPr>
      <w:numPr>
        <w:numId w:val="115"/>
      </w:numPr>
    </w:pPr>
  </w:style>
  <w:style w:type="numbering" w:customStyle="1" w:styleId="WW8Num71">
    <w:name w:val="WW8Num71"/>
    <w:basedOn w:val="Bezlisty"/>
    <w:rsid w:val="00807DCB"/>
    <w:pPr>
      <w:numPr>
        <w:numId w:val="116"/>
      </w:numPr>
    </w:pPr>
  </w:style>
  <w:style w:type="numbering" w:customStyle="1" w:styleId="WW8Num83">
    <w:name w:val="WW8Num83"/>
    <w:basedOn w:val="Bezlisty"/>
    <w:rsid w:val="00807DCB"/>
    <w:pPr>
      <w:numPr>
        <w:numId w:val="117"/>
      </w:numPr>
    </w:pPr>
  </w:style>
  <w:style w:type="numbering" w:customStyle="1" w:styleId="WW8Num96">
    <w:name w:val="WW8Num96"/>
    <w:basedOn w:val="Bezlisty"/>
    <w:rsid w:val="00807DCB"/>
    <w:pPr>
      <w:numPr>
        <w:numId w:val="118"/>
      </w:numPr>
    </w:pPr>
  </w:style>
  <w:style w:type="numbering" w:customStyle="1" w:styleId="WW8Num104">
    <w:name w:val="WW8Num104"/>
    <w:basedOn w:val="Bezlisty"/>
    <w:rsid w:val="00807DCB"/>
    <w:pPr>
      <w:numPr>
        <w:numId w:val="119"/>
      </w:numPr>
    </w:pPr>
  </w:style>
  <w:style w:type="numbering" w:customStyle="1" w:styleId="WW8Num106">
    <w:name w:val="WW8Num106"/>
    <w:basedOn w:val="Bezlisty"/>
    <w:rsid w:val="00807DCB"/>
    <w:pPr>
      <w:numPr>
        <w:numId w:val="120"/>
      </w:numPr>
    </w:pPr>
  </w:style>
  <w:style w:type="numbering" w:customStyle="1" w:styleId="WW8Num112">
    <w:name w:val="WW8Num112"/>
    <w:basedOn w:val="Bezlisty"/>
    <w:rsid w:val="004C16D2"/>
    <w:pPr>
      <w:numPr>
        <w:numId w:val="138"/>
      </w:numPr>
    </w:pPr>
  </w:style>
  <w:style w:type="numbering" w:customStyle="1" w:styleId="WW8Num114">
    <w:name w:val="WW8Num114"/>
    <w:basedOn w:val="Bezlisty"/>
    <w:rsid w:val="004C16D2"/>
    <w:pPr>
      <w:numPr>
        <w:numId w:val="139"/>
      </w:numPr>
    </w:pPr>
  </w:style>
  <w:style w:type="numbering" w:customStyle="1" w:styleId="WW8Num22">
    <w:name w:val="WW8Num22"/>
    <w:basedOn w:val="Bezlisty"/>
    <w:rsid w:val="00E85EB9"/>
    <w:pPr>
      <w:numPr>
        <w:numId w:val="145"/>
      </w:numPr>
    </w:pPr>
  </w:style>
  <w:style w:type="numbering" w:customStyle="1" w:styleId="WW8Num97">
    <w:name w:val="WW8Num97"/>
    <w:basedOn w:val="Bezlisty"/>
    <w:rsid w:val="00E85EB9"/>
    <w:pPr>
      <w:numPr>
        <w:numId w:val="188"/>
      </w:numPr>
    </w:pPr>
  </w:style>
  <w:style w:type="numbering" w:customStyle="1" w:styleId="WW8Num61">
    <w:name w:val="WW8Num61"/>
    <w:basedOn w:val="Bezlisty"/>
    <w:rsid w:val="007F4877"/>
    <w:pPr>
      <w:numPr>
        <w:numId w:val="158"/>
      </w:numPr>
    </w:pPr>
  </w:style>
  <w:style w:type="paragraph" w:customStyle="1" w:styleId="p4">
    <w:name w:val="p4"/>
    <w:basedOn w:val="Standard"/>
    <w:rsid w:val="00091D8E"/>
    <w:pPr>
      <w:spacing w:before="280" w:after="280"/>
    </w:pPr>
  </w:style>
  <w:style w:type="numbering" w:customStyle="1" w:styleId="WW8Num52">
    <w:name w:val="WW8Num52"/>
    <w:basedOn w:val="Bezlisty"/>
    <w:rsid w:val="00091D8E"/>
    <w:pPr>
      <w:numPr>
        <w:numId w:val="166"/>
      </w:numPr>
    </w:pPr>
  </w:style>
  <w:style w:type="numbering" w:customStyle="1" w:styleId="WW8Num58">
    <w:name w:val="WW8Num58"/>
    <w:basedOn w:val="Bezlisty"/>
    <w:rsid w:val="00091D8E"/>
    <w:pPr>
      <w:numPr>
        <w:numId w:val="162"/>
      </w:numPr>
    </w:pPr>
  </w:style>
  <w:style w:type="numbering" w:customStyle="1" w:styleId="WW8Num59">
    <w:name w:val="WW8Num59"/>
    <w:basedOn w:val="Bezlisty"/>
    <w:rsid w:val="00091D8E"/>
    <w:pPr>
      <w:numPr>
        <w:numId w:val="163"/>
      </w:numPr>
    </w:pPr>
  </w:style>
  <w:style w:type="numbering" w:customStyle="1" w:styleId="WW8Num69">
    <w:name w:val="WW8Num69"/>
    <w:basedOn w:val="Bezlisty"/>
    <w:rsid w:val="00091D8E"/>
    <w:pPr>
      <w:numPr>
        <w:numId w:val="164"/>
      </w:numPr>
    </w:pPr>
  </w:style>
  <w:style w:type="numbering" w:customStyle="1" w:styleId="WW8Num109">
    <w:name w:val="WW8Num109"/>
    <w:basedOn w:val="Bezlisty"/>
    <w:rsid w:val="00091D8E"/>
    <w:pPr>
      <w:numPr>
        <w:numId w:val="165"/>
      </w:numPr>
    </w:pPr>
  </w:style>
  <w:style w:type="numbering" w:customStyle="1" w:styleId="WW8Num2">
    <w:name w:val="WW8Num2"/>
    <w:basedOn w:val="Bezlisty"/>
    <w:rsid w:val="001375A8"/>
    <w:pPr>
      <w:numPr>
        <w:numId w:val="167"/>
      </w:numPr>
    </w:pPr>
  </w:style>
  <w:style w:type="numbering" w:customStyle="1" w:styleId="WW8Num28">
    <w:name w:val="WW8Num28"/>
    <w:basedOn w:val="Bezlisty"/>
    <w:rsid w:val="001375A8"/>
    <w:pPr>
      <w:numPr>
        <w:numId w:val="168"/>
      </w:numPr>
    </w:pPr>
  </w:style>
  <w:style w:type="paragraph" w:styleId="Nagwek">
    <w:name w:val="header"/>
    <w:basedOn w:val="Normalny"/>
    <w:link w:val="NagwekZnak"/>
    <w:uiPriority w:val="99"/>
    <w:unhideWhenUsed/>
    <w:rsid w:val="00577CF2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77CF2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77CF2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577CF2"/>
    <w:rPr>
      <w:sz w:val="24"/>
    </w:rPr>
  </w:style>
  <w:style w:type="paragraph" w:styleId="Poprawka">
    <w:name w:val="Revision"/>
    <w:hidden/>
    <w:uiPriority w:val="99"/>
    <w:semiHidden/>
    <w:rsid w:val="00394E8C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9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198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421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424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9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796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26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96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61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424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253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94130-D774-4B52-BC9F-9643721B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52</Pages>
  <Words>22119</Words>
  <Characters>132718</Characters>
  <Application>Microsoft Office Word</Application>
  <DocSecurity>0</DocSecurity>
  <Lines>1105</Lines>
  <Paragraphs>309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 Regulamin rekrutacji 27.28</vt:lpstr>
    </vt:vector>
  </TitlesOfParts>
  <Company/>
  <LinksUpToDate>false</LinksUpToDate>
  <CharactersWithSpaces>154528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Regulamin rekrutacji 27.28</dc:title>
  <dc:subject/>
  <dc:creator>Joanna Rodzik</dc:creator>
  <cp:keywords/>
  <dc:description/>
  <cp:lastModifiedBy>Agnieszka</cp:lastModifiedBy>
  <cp:revision>822</cp:revision>
  <cp:lastPrinted>2025-06-25T09:51:00Z</cp:lastPrinted>
  <dcterms:created xsi:type="dcterms:W3CDTF">2026-05-26T09:02:00Z</dcterms:created>
  <dcterms:modified xsi:type="dcterms:W3CDTF">2026-06-18T07:31:00Z</dcterms:modified>
</cp:coreProperties>
</file>